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FE" w:rsidRPr="00DE362B" w:rsidRDefault="00EF07FE" w:rsidP="00EF07FE">
      <w:pPr>
        <w:spacing w:after="0" w:line="240" w:lineRule="auto"/>
        <w:jc w:val="center"/>
        <w:rPr>
          <w:rFonts w:ascii="Arial" w:hAnsi="Arial" w:cs="Arial"/>
          <w:sz w:val="24"/>
          <w:szCs w:val="24"/>
        </w:rPr>
      </w:pPr>
      <w:r w:rsidRPr="00DE362B">
        <w:rPr>
          <w:rFonts w:ascii="Arial" w:hAnsi="Arial" w:cs="Arial"/>
          <w:sz w:val="24"/>
          <w:szCs w:val="24"/>
        </w:rPr>
        <w:t>АДМИНИСТРАЦИЯ ГОРОДСКОГО ОКРУГА КОРОЛЁВ</w:t>
      </w:r>
    </w:p>
    <w:p w:rsidR="00EF07FE" w:rsidRPr="00DE362B" w:rsidRDefault="00EF07FE" w:rsidP="00EF07FE">
      <w:pPr>
        <w:spacing w:after="0" w:line="240" w:lineRule="auto"/>
        <w:jc w:val="center"/>
        <w:rPr>
          <w:rFonts w:ascii="Arial" w:hAnsi="Arial" w:cs="Arial"/>
          <w:sz w:val="24"/>
          <w:szCs w:val="24"/>
        </w:rPr>
      </w:pPr>
      <w:r w:rsidRPr="00DE362B">
        <w:rPr>
          <w:rFonts w:ascii="Arial" w:hAnsi="Arial" w:cs="Arial"/>
          <w:sz w:val="24"/>
          <w:szCs w:val="24"/>
        </w:rPr>
        <w:t>МОСКОВСКОЙ ОБЛАСТИ</w:t>
      </w:r>
    </w:p>
    <w:p w:rsidR="00EF07FE" w:rsidRPr="00DE362B" w:rsidRDefault="00EF07FE" w:rsidP="00EF07FE">
      <w:pPr>
        <w:spacing w:after="0" w:line="240" w:lineRule="auto"/>
        <w:jc w:val="center"/>
        <w:rPr>
          <w:rFonts w:ascii="Arial" w:hAnsi="Arial" w:cs="Arial"/>
          <w:sz w:val="24"/>
          <w:szCs w:val="24"/>
        </w:rPr>
      </w:pPr>
    </w:p>
    <w:p w:rsidR="00EF07FE" w:rsidRPr="00DE362B" w:rsidRDefault="00EF07FE" w:rsidP="00EF07FE">
      <w:pPr>
        <w:spacing w:after="0" w:line="240" w:lineRule="auto"/>
        <w:jc w:val="center"/>
        <w:rPr>
          <w:rFonts w:ascii="Arial" w:hAnsi="Arial" w:cs="Arial"/>
          <w:sz w:val="24"/>
          <w:szCs w:val="24"/>
        </w:rPr>
      </w:pPr>
      <w:r w:rsidRPr="00DE362B">
        <w:rPr>
          <w:rFonts w:ascii="Arial" w:hAnsi="Arial" w:cs="Arial"/>
          <w:sz w:val="24"/>
          <w:szCs w:val="24"/>
        </w:rPr>
        <w:t>ПОСТАНОВЛЕНИЕ</w:t>
      </w:r>
    </w:p>
    <w:p w:rsidR="00EF07FE" w:rsidRPr="00DE362B" w:rsidRDefault="00EF07FE" w:rsidP="00EF07FE">
      <w:pPr>
        <w:spacing w:after="0" w:line="240" w:lineRule="auto"/>
        <w:jc w:val="center"/>
        <w:rPr>
          <w:rFonts w:ascii="Arial" w:hAnsi="Arial" w:cs="Arial"/>
          <w:sz w:val="24"/>
          <w:szCs w:val="24"/>
        </w:rPr>
      </w:pPr>
    </w:p>
    <w:p w:rsidR="00EF07FE" w:rsidRPr="00DE362B" w:rsidRDefault="00EF07FE" w:rsidP="00EF07FE">
      <w:pPr>
        <w:spacing w:after="0" w:line="240" w:lineRule="auto"/>
        <w:jc w:val="center"/>
        <w:rPr>
          <w:rFonts w:ascii="Arial" w:hAnsi="Arial" w:cs="Arial"/>
          <w:sz w:val="24"/>
          <w:szCs w:val="24"/>
        </w:rPr>
      </w:pPr>
      <w:r w:rsidRPr="00DE362B">
        <w:rPr>
          <w:rFonts w:ascii="Arial" w:hAnsi="Arial" w:cs="Arial"/>
          <w:sz w:val="24"/>
          <w:szCs w:val="24"/>
        </w:rPr>
        <w:t>от «21» февраля 2018 г. № 223-ПА</w:t>
      </w:r>
    </w:p>
    <w:p w:rsidR="00774AD7" w:rsidRPr="00DE362B" w:rsidRDefault="00774AD7" w:rsidP="00EF07FE">
      <w:pPr>
        <w:spacing w:after="0" w:line="240" w:lineRule="auto"/>
        <w:jc w:val="center"/>
        <w:rPr>
          <w:rFonts w:ascii="Arial" w:hAnsi="Arial" w:cs="Arial"/>
          <w:color w:val="000000"/>
          <w:sz w:val="24"/>
          <w:szCs w:val="24"/>
        </w:rPr>
      </w:pP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color w:val="000000"/>
          <w:sz w:val="24"/>
          <w:szCs w:val="24"/>
        </w:rPr>
        <w:t xml:space="preserve">Об утверждении Административного регламента </w:t>
      </w:r>
      <w:r w:rsidRPr="00DE362B">
        <w:rPr>
          <w:rFonts w:ascii="Arial" w:hAnsi="Arial" w:cs="Arial"/>
          <w:sz w:val="24"/>
          <w:szCs w:val="24"/>
        </w:rPr>
        <w:t>предоставления</w:t>
      </w: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color w:val="000000"/>
          <w:sz w:val="24"/>
          <w:szCs w:val="24"/>
        </w:rPr>
        <w:t xml:space="preserve">муниципальной услуги </w:t>
      </w:r>
      <w:r w:rsidRPr="00DE362B">
        <w:rPr>
          <w:rFonts w:ascii="Arial" w:hAnsi="Arial" w:cs="Arial"/>
          <w:sz w:val="24"/>
          <w:szCs w:val="24"/>
        </w:rPr>
        <w:t>«Прием заявлений, постановка на учет</w:t>
      </w: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и зачисление детей в образовательные организации, реализующие</w:t>
      </w: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образовательную программу дошкольного образования, расположенные</w:t>
      </w: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на территории городского округа Королев Московской области»</w:t>
      </w:r>
    </w:p>
    <w:p w:rsidR="00774AD7" w:rsidRPr="00DE362B" w:rsidRDefault="00774AD7" w:rsidP="00EF07FE">
      <w:pPr>
        <w:spacing w:after="0" w:line="240" w:lineRule="auto"/>
        <w:jc w:val="center"/>
        <w:rPr>
          <w:rFonts w:ascii="Arial" w:hAnsi="Arial" w:cs="Arial"/>
          <w:sz w:val="24"/>
          <w:szCs w:val="24"/>
        </w:rPr>
      </w:pPr>
    </w:p>
    <w:p w:rsidR="00774AD7" w:rsidRPr="00DE362B" w:rsidRDefault="00774AD7" w:rsidP="00EF07FE">
      <w:pPr>
        <w:tabs>
          <w:tab w:val="left" w:pos="5529"/>
        </w:tabs>
        <w:suppressAutoHyphens/>
        <w:spacing w:after="0" w:line="240" w:lineRule="auto"/>
        <w:ind w:firstLine="709"/>
        <w:jc w:val="both"/>
        <w:rPr>
          <w:rFonts w:ascii="Arial" w:hAnsi="Arial" w:cs="Arial"/>
          <w:sz w:val="24"/>
          <w:szCs w:val="24"/>
        </w:rPr>
      </w:pPr>
      <w:r w:rsidRPr="00DE362B">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Королёв Московской области,</w:t>
      </w:r>
    </w:p>
    <w:p w:rsidR="00774AD7" w:rsidRPr="00DE362B" w:rsidRDefault="00774AD7" w:rsidP="00EF07FE">
      <w:pPr>
        <w:suppressAutoHyphens/>
        <w:spacing w:after="0" w:line="240" w:lineRule="auto"/>
        <w:jc w:val="center"/>
        <w:rPr>
          <w:rFonts w:ascii="Arial" w:hAnsi="Arial" w:cs="Arial"/>
          <w:sz w:val="24"/>
          <w:szCs w:val="24"/>
        </w:rPr>
      </w:pPr>
      <w:r w:rsidRPr="00DE362B">
        <w:rPr>
          <w:rFonts w:ascii="Arial" w:hAnsi="Arial" w:cs="Arial"/>
          <w:sz w:val="24"/>
          <w:szCs w:val="24"/>
        </w:rPr>
        <w:t>ПОСТАНОВЛЯЮ:</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 xml:space="preserve">1. Утвердить </w:t>
      </w:r>
      <w:r w:rsidRPr="00DE362B">
        <w:rPr>
          <w:rFonts w:ascii="Arial" w:hAnsi="Arial" w:cs="Arial"/>
          <w:color w:val="000000"/>
          <w:sz w:val="24"/>
          <w:szCs w:val="24"/>
        </w:rPr>
        <w:t xml:space="preserve">Административный регламент </w:t>
      </w:r>
      <w:r w:rsidRPr="00DE362B">
        <w:rPr>
          <w:rFonts w:ascii="Arial" w:hAnsi="Arial" w:cs="Arial"/>
          <w:sz w:val="24"/>
          <w:szCs w:val="24"/>
        </w:rPr>
        <w:t xml:space="preserve">предоставления муниципальной услуги </w:t>
      </w:r>
      <w:r w:rsidRPr="00DE362B">
        <w:rPr>
          <w:rFonts w:ascii="Arial" w:hAnsi="Arial" w:cs="Arial"/>
          <w:color w:val="000000"/>
          <w:sz w:val="24"/>
          <w:szCs w:val="24"/>
        </w:rPr>
        <w:t>«</w:t>
      </w:r>
      <w:r w:rsidRPr="00DE362B">
        <w:rPr>
          <w:rFonts w:ascii="Arial" w:hAnsi="Arial" w:cs="Arial"/>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Королёв Московской области» (прилагается).</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2. Пункт 1.7. постановления Администрации городского округа Королёв Московской области от 29.06.2015 № 436-ПА «Об утверждении Административных регламентов предоставления муниципальных услуг» признать утратившим силу.</w:t>
      </w:r>
    </w:p>
    <w:p w:rsidR="00774AD7" w:rsidRPr="00DE362B" w:rsidRDefault="00774AD7" w:rsidP="00EF07FE">
      <w:pPr>
        <w:widowControl w:val="0"/>
        <w:autoSpaceDE w:val="0"/>
        <w:autoSpaceDN w:val="0"/>
        <w:adjustRightInd w:val="0"/>
        <w:spacing w:after="0" w:line="240" w:lineRule="auto"/>
        <w:ind w:firstLine="709"/>
        <w:jc w:val="both"/>
        <w:rPr>
          <w:rFonts w:ascii="Arial" w:hAnsi="Arial" w:cs="Arial"/>
          <w:sz w:val="24"/>
          <w:szCs w:val="24"/>
        </w:rPr>
      </w:pPr>
      <w:r w:rsidRPr="00DE362B">
        <w:rPr>
          <w:rFonts w:ascii="Arial" w:hAnsi="Arial" w:cs="Arial"/>
          <w:sz w:val="24"/>
          <w:szCs w:val="24"/>
        </w:rPr>
        <w:t>3. Опубликовать настоящее постановление и приложение к нему в официальном городском печатном средстве массовой информации и разместить их на официальном сайте Администрации городского округа Королёв Московской области «</w:t>
      </w:r>
      <w:proofErr w:type="spellStart"/>
      <w:r w:rsidRPr="00DE362B">
        <w:rPr>
          <w:rFonts w:ascii="Arial" w:hAnsi="Arial" w:cs="Arial"/>
          <w:sz w:val="24"/>
          <w:szCs w:val="24"/>
        </w:rPr>
        <w:t>Наукоград</w:t>
      </w:r>
      <w:proofErr w:type="spellEnd"/>
      <w:r w:rsidRPr="00DE362B">
        <w:rPr>
          <w:rFonts w:ascii="Arial" w:hAnsi="Arial" w:cs="Arial"/>
          <w:sz w:val="24"/>
          <w:szCs w:val="24"/>
        </w:rPr>
        <w:t xml:space="preserve"> Королёв» (</w:t>
      </w:r>
      <w:r w:rsidRPr="00DE362B">
        <w:rPr>
          <w:rFonts w:ascii="Arial" w:hAnsi="Arial" w:cs="Arial"/>
          <w:sz w:val="24"/>
          <w:szCs w:val="24"/>
          <w:lang w:val="en-US"/>
        </w:rPr>
        <w:t>www</w:t>
      </w:r>
      <w:r w:rsidRPr="00DE362B">
        <w:rPr>
          <w:rFonts w:ascii="Arial" w:hAnsi="Arial" w:cs="Arial"/>
          <w:sz w:val="24"/>
          <w:szCs w:val="24"/>
        </w:rPr>
        <w:t>.</w:t>
      </w:r>
      <w:proofErr w:type="spellStart"/>
      <w:r w:rsidRPr="00DE362B">
        <w:rPr>
          <w:rFonts w:ascii="Arial" w:hAnsi="Arial" w:cs="Arial"/>
          <w:sz w:val="24"/>
          <w:szCs w:val="24"/>
          <w:lang w:val="en-US"/>
        </w:rPr>
        <w:t>korolev</w:t>
      </w:r>
      <w:proofErr w:type="spellEnd"/>
      <w:r w:rsidRPr="00DE362B">
        <w:rPr>
          <w:rFonts w:ascii="Arial" w:hAnsi="Arial" w:cs="Arial"/>
          <w:sz w:val="24"/>
          <w:szCs w:val="24"/>
        </w:rPr>
        <w:t>.</w:t>
      </w:r>
      <w:proofErr w:type="spellStart"/>
      <w:r w:rsidRPr="00DE362B">
        <w:rPr>
          <w:rFonts w:ascii="Arial" w:hAnsi="Arial" w:cs="Arial"/>
          <w:sz w:val="24"/>
          <w:szCs w:val="24"/>
          <w:lang w:val="en-US"/>
        </w:rPr>
        <w:t>ru</w:t>
      </w:r>
      <w:proofErr w:type="spellEnd"/>
      <w:r w:rsidRPr="00DE362B">
        <w:rPr>
          <w:rFonts w:ascii="Arial" w:hAnsi="Arial" w:cs="Arial"/>
          <w:sz w:val="24"/>
          <w:szCs w:val="24"/>
        </w:rPr>
        <w:t>).</w:t>
      </w:r>
    </w:p>
    <w:p w:rsidR="00774AD7" w:rsidRPr="00DE362B" w:rsidRDefault="00774AD7" w:rsidP="00EF07FE">
      <w:pPr>
        <w:pStyle w:val="a3"/>
        <w:tabs>
          <w:tab w:val="left" w:pos="1100"/>
        </w:tabs>
        <w:spacing w:after="0" w:line="240" w:lineRule="auto"/>
        <w:ind w:left="0" w:firstLine="709"/>
        <w:jc w:val="both"/>
        <w:rPr>
          <w:rFonts w:ascii="Arial" w:hAnsi="Arial" w:cs="Arial"/>
          <w:sz w:val="24"/>
          <w:szCs w:val="24"/>
        </w:rPr>
      </w:pPr>
      <w:r w:rsidRPr="00DE362B">
        <w:rPr>
          <w:rFonts w:ascii="Arial" w:hAnsi="Arial" w:cs="Arial"/>
          <w:sz w:val="24"/>
          <w:szCs w:val="24"/>
        </w:rPr>
        <w:t>4. Управлению информационной политики и социальных коммуникаций Администрации городского округа Королёв Московской области обеспечить выполнение пункта 3 настоящего постановления.</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 xml:space="preserve">5. Контроль за выполнением настоящего постановления возложить на заместителя руководителя Администрации городского округа Королёв Московской </w:t>
      </w:r>
      <w:r w:rsidR="00EF07FE" w:rsidRPr="00DE362B">
        <w:rPr>
          <w:rFonts w:ascii="Arial" w:hAnsi="Arial" w:cs="Arial"/>
          <w:sz w:val="24"/>
          <w:szCs w:val="24"/>
        </w:rPr>
        <w:br/>
      </w:r>
      <w:r w:rsidRPr="00DE362B">
        <w:rPr>
          <w:rFonts w:ascii="Arial" w:hAnsi="Arial" w:cs="Arial"/>
          <w:sz w:val="24"/>
          <w:szCs w:val="24"/>
        </w:rPr>
        <w:t>области В.В. Королеву.</w:t>
      </w:r>
    </w:p>
    <w:p w:rsidR="00774AD7" w:rsidRPr="00DE362B" w:rsidRDefault="00774AD7" w:rsidP="00EF07FE">
      <w:pPr>
        <w:spacing w:after="0" w:line="240" w:lineRule="auto"/>
        <w:ind w:firstLine="709"/>
        <w:jc w:val="both"/>
        <w:rPr>
          <w:rFonts w:ascii="Arial" w:hAnsi="Arial" w:cs="Arial"/>
          <w:sz w:val="24"/>
          <w:szCs w:val="24"/>
        </w:rPr>
      </w:pPr>
    </w:p>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Руководитель</w:t>
      </w:r>
    </w:p>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 xml:space="preserve">Администрации городского округа                 </w:t>
      </w:r>
      <w:r w:rsidR="00EF07FE" w:rsidRPr="00DE362B">
        <w:rPr>
          <w:rFonts w:ascii="Arial" w:hAnsi="Arial" w:cs="Arial"/>
          <w:sz w:val="24"/>
          <w:szCs w:val="24"/>
        </w:rPr>
        <w:t xml:space="preserve">                           </w:t>
      </w:r>
      <w:r w:rsidRPr="00DE362B">
        <w:rPr>
          <w:rFonts w:ascii="Arial" w:hAnsi="Arial" w:cs="Arial"/>
          <w:sz w:val="24"/>
          <w:szCs w:val="24"/>
        </w:rPr>
        <w:t xml:space="preserve">                              Ю.А. </w:t>
      </w:r>
      <w:proofErr w:type="spellStart"/>
      <w:r w:rsidRPr="00DE362B">
        <w:rPr>
          <w:rFonts w:ascii="Arial" w:hAnsi="Arial" w:cs="Arial"/>
          <w:sz w:val="24"/>
          <w:szCs w:val="24"/>
        </w:rPr>
        <w:t>Копцик</w:t>
      </w:r>
      <w:proofErr w:type="spellEnd"/>
    </w:p>
    <w:p w:rsidR="00EF07FE" w:rsidRPr="00DE362B" w:rsidRDefault="00EF07FE" w:rsidP="00EF07FE">
      <w:pPr>
        <w:widowControl w:val="0"/>
        <w:autoSpaceDE w:val="0"/>
        <w:autoSpaceDN w:val="0"/>
        <w:adjustRightInd w:val="0"/>
        <w:spacing w:after="0" w:line="240" w:lineRule="auto"/>
        <w:outlineLvl w:val="0"/>
        <w:rPr>
          <w:rFonts w:ascii="Arial" w:hAnsi="Arial" w:cs="Arial"/>
          <w:sz w:val="24"/>
          <w:szCs w:val="24"/>
        </w:rPr>
      </w:pPr>
    </w:p>
    <w:p w:rsidR="00050C2E" w:rsidRDefault="00050C2E">
      <w:pPr>
        <w:rPr>
          <w:rFonts w:ascii="Arial" w:hAnsi="Arial" w:cs="Arial"/>
          <w:sz w:val="24"/>
          <w:szCs w:val="24"/>
        </w:rPr>
      </w:pPr>
      <w:r>
        <w:rPr>
          <w:rFonts w:ascii="Arial" w:hAnsi="Arial" w:cs="Arial"/>
          <w:sz w:val="24"/>
          <w:szCs w:val="24"/>
        </w:rPr>
        <w:br w:type="page"/>
      </w:r>
    </w:p>
    <w:p w:rsidR="00EF07FE" w:rsidRPr="00DE362B" w:rsidRDefault="00EF07FE" w:rsidP="00EF07FE">
      <w:pPr>
        <w:widowControl w:val="0"/>
        <w:autoSpaceDE w:val="0"/>
        <w:autoSpaceDN w:val="0"/>
        <w:adjustRightInd w:val="0"/>
        <w:spacing w:after="0" w:line="240" w:lineRule="auto"/>
        <w:outlineLvl w:val="0"/>
        <w:rPr>
          <w:rFonts w:ascii="Arial" w:hAnsi="Arial" w:cs="Arial"/>
          <w:sz w:val="24"/>
          <w:szCs w:val="24"/>
        </w:rPr>
      </w:pPr>
      <w:bookmarkStart w:id="0" w:name="_GoBack"/>
      <w:bookmarkEnd w:id="0"/>
    </w:p>
    <w:p w:rsidR="00774AD7" w:rsidRPr="00DE362B" w:rsidRDefault="00774AD7" w:rsidP="00EF07FE">
      <w:pPr>
        <w:widowControl w:val="0"/>
        <w:autoSpaceDE w:val="0"/>
        <w:autoSpaceDN w:val="0"/>
        <w:adjustRightInd w:val="0"/>
        <w:spacing w:after="0" w:line="240" w:lineRule="auto"/>
        <w:ind w:left="6379"/>
        <w:outlineLvl w:val="0"/>
        <w:rPr>
          <w:rFonts w:ascii="Arial" w:hAnsi="Arial" w:cs="Arial"/>
          <w:sz w:val="24"/>
          <w:szCs w:val="24"/>
        </w:rPr>
      </w:pPr>
      <w:r w:rsidRPr="00DE362B">
        <w:rPr>
          <w:rFonts w:ascii="Arial" w:hAnsi="Arial" w:cs="Arial"/>
          <w:sz w:val="24"/>
          <w:szCs w:val="24"/>
        </w:rPr>
        <w:t>УТВЕРЖДЁН</w:t>
      </w:r>
    </w:p>
    <w:p w:rsidR="00774AD7" w:rsidRPr="00DE362B" w:rsidRDefault="00774AD7" w:rsidP="00EF07FE">
      <w:pPr>
        <w:widowControl w:val="0"/>
        <w:autoSpaceDE w:val="0"/>
        <w:autoSpaceDN w:val="0"/>
        <w:adjustRightInd w:val="0"/>
        <w:spacing w:after="0" w:line="240" w:lineRule="auto"/>
        <w:ind w:left="6379"/>
        <w:outlineLvl w:val="0"/>
        <w:rPr>
          <w:rFonts w:ascii="Arial" w:hAnsi="Arial" w:cs="Arial"/>
          <w:sz w:val="24"/>
          <w:szCs w:val="24"/>
        </w:rPr>
      </w:pPr>
      <w:r w:rsidRPr="00DE362B">
        <w:rPr>
          <w:rFonts w:ascii="Arial" w:hAnsi="Arial" w:cs="Arial"/>
          <w:sz w:val="24"/>
          <w:szCs w:val="24"/>
        </w:rPr>
        <w:t>постановлением Администрации</w:t>
      </w:r>
    </w:p>
    <w:p w:rsidR="00774AD7" w:rsidRPr="00DE362B" w:rsidRDefault="00774AD7" w:rsidP="00EF07FE">
      <w:pPr>
        <w:widowControl w:val="0"/>
        <w:autoSpaceDE w:val="0"/>
        <w:autoSpaceDN w:val="0"/>
        <w:adjustRightInd w:val="0"/>
        <w:spacing w:after="0" w:line="240" w:lineRule="auto"/>
        <w:ind w:left="6379"/>
        <w:outlineLvl w:val="0"/>
        <w:rPr>
          <w:rFonts w:ascii="Arial" w:hAnsi="Arial" w:cs="Arial"/>
          <w:sz w:val="24"/>
          <w:szCs w:val="24"/>
        </w:rPr>
      </w:pPr>
      <w:r w:rsidRPr="00DE362B">
        <w:rPr>
          <w:rFonts w:ascii="Arial" w:hAnsi="Arial" w:cs="Arial"/>
          <w:sz w:val="24"/>
          <w:szCs w:val="24"/>
        </w:rPr>
        <w:t>городского округа Королёв</w:t>
      </w:r>
    </w:p>
    <w:p w:rsidR="00774AD7" w:rsidRPr="00DE362B" w:rsidRDefault="00774AD7" w:rsidP="00EF07FE">
      <w:pPr>
        <w:widowControl w:val="0"/>
        <w:autoSpaceDE w:val="0"/>
        <w:autoSpaceDN w:val="0"/>
        <w:adjustRightInd w:val="0"/>
        <w:spacing w:after="0" w:line="240" w:lineRule="auto"/>
        <w:ind w:left="6379"/>
        <w:outlineLvl w:val="0"/>
        <w:rPr>
          <w:rFonts w:ascii="Arial" w:hAnsi="Arial" w:cs="Arial"/>
          <w:sz w:val="24"/>
          <w:szCs w:val="24"/>
        </w:rPr>
      </w:pPr>
      <w:r w:rsidRPr="00DE362B">
        <w:rPr>
          <w:rFonts w:ascii="Arial" w:hAnsi="Arial" w:cs="Arial"/>
          <w:sz w:val="24"/>
          <w:szCs w:val="24"/>
        </w:rPr>
        <w:t>Московской области</w:t>
      </w:r>
    </w:p>
    <w:p w:rsidR="00774AD7" w:rsidRPr="00DE362B" w:rsidRDefault="00774AD7" w:rsidP="00EF07FE">
      <w:pPr>
        <w:widowControl w:val="0"/>
        <w:autoSpaceDE w:val="0"/>
        <w:autoSpaceDN w:val="0"/>
        <w:adjustRightInd w:val="0"/>
        <w:spacing w:after="0" w:line="240" w:lineRule="auto"/>
        <w:ind w:left="6379"/>
        <w:outlineLvl w:val="0"/>
        <w:rPr>
          <w:rFonts w:ascii="Arial" w:hAnsi="Arial" w:cs="Arial"/>
          <w:sz w:val="24"/>
          <w:szCs w:val="24"/>
        </w:rPr>
      </w:pPr>
      <w:r w:rsidRPr="00DE362B">
        <w:rPr>
          <w:rFonts w:ascii="Arial" w:hAnsi="Arial" w:cs="Arial"/>
          <w:sz w:val="24"/>
          <w:szCs w:val="24"/>
        </w:rPr>
        <w:t xml:space="preserve">от </w:t>
      </w:r>
      <w:r w:rsidR="00EF07FE" w:rsidRPr="00DE362B">
        <w:rPr>
          <w:rFonts w:ascii="Arial" w:hAnsi="Arial" w:cs="Arial"/>
          <w:sz w:val="24"/>
          <w:szCs w:val="24"/>
        </w:rPr>
        <w:t>21.02.2018</w:t>
      </w:r>
      <w:r w:rsidRPr="00DE362B">
        <w:rPr>
          <w:rFonts w:ascii="Arial" w:hAnsi="Arial" w:cs="Arial"/>
          <w:sz w:val="24"/>
          <w:szCs w:val="24"/>
        </w:rPr>
        <w:t xml:space="preserve"> № </w:t>
      </w:r>
      <w:r w:rsidR="00EF07FE" w:rsidRPr="00DE362B">
        <w:rPr>
          <w:rFonts w:ascii="Arial" w:hAnsi="Arial" w:cs="Arial"/>
          <w:sz w:val="24"/>
          <w:szCs w:val="24"/>
        </w:rPr>
        <w:t>223-ПА</w:t>
      </w:r>
    </w:p>
    <w:p w:rsidR="00774AD7" w:rsidRPr="00DE362B" w:rsidRDefault="00774AD7" w:rsidP="00EF07FE">
      <w:pPr>
        <w:pStyle w:val="ConsPlusNormal0"/>
        <w:ind w:firstLine="540"/>
        <w:jc w:val="center"/>
        <w:rPr>
          <w:sz w:val="24"/>
          <w:szCs w:val="24"/>
        </w:rPr>
      </w:pPr>
    </w:p>
    <w:p w:rsidR="00774AD7" w:rsidRPr="00DE362B" w:rsidRDefault="00774AD7" w:rsidP="00EF07FE">
      <w:pPr>
        <w:pStyle w:val="ConsPlusNormal0"/>
        <w:ind w:firstLine="540"/>
        <w:jc w:val="center"/>
        <w:rPr>
          <w:sz w:val="24"/>
          <w:szCs w:val="24"/>
        </w:rPr>
      </w:pPr>
    </w:p>
    <w:p w:rsidR="00774AD7" w:rsidRPr="00DE362B" w:rsidRDefault="00774AD7" w:rsidP="00EF07FE">
      <w:pPr>
        <w:pStyle w:val="ConsPlusNormal0"/>
        <w:jc w:val="center"/>
        <w:rPr>
          <w:sz w:val="24"/>
          <w:szCs w:val="24"/>
        </w:rPr>
      </w:pPr>
      <w:r w:rsidRPr="00DE362B">
        <w:rPr>
          <w:sz w:val="24"/>
          <w:szCs w:val="24"/>
        </w:rPr>
        <w:t>Административный регламент</w:t>
      </w:r>
    </w:p>
    <w:p w:rsidR="00774AD7" w:rsidRPr="00DE362B" w:rsidRDefault="00774AD7" w:rsidP="00EF07FE">
      <w:pPr>
        <w:pStyle w:val="ConsPlusNormal0"/>
        <w:jc w:val="center"/>
        <w:rPr>
          <w:sz w:val="24"/>
          <w:szCs w:val="24"/>
        </w:rPr>
      </w:pPr>
      <w:r w:rsidRPr="00DE362B">
        <w:rPr>
          <w:sz w:val="24"/>
          <w:szCs w:val="24"/>
        </w:rPr>
        <w:t>предоставления муниципальной услуги «Прием заявлений, постановка</w:t>
      </w:r>
    </w:p>
    <w:p w:rsidR="00774AD7" w:rsidRPr="00DE362B" w:rsidRDefault="00774AD7" w:rsidP="00EF07FE">
      <w:pPr>
        <w:pStyle w:val="ConsPlusNormal0"/>
        <w:jc w:val="center"/>
        <w:rPr>
          <w:sz w:val="24"/>
          <w:szCs w:val="24"/>
        </w:rPr>
      </w:pPr>
      <w:r w:rsidRPr="00DE362B">
        <w:rPr>
          <w:sz w:val="24"/>
          <w:szCs w:val="24"/>
        </w:rPr>
        <w:t>на учет и зачисление детей в образовательные организации, реализующие</w:t>
      </w:r>
    </w:p>
    <w:p w:rsidR="00774AD7" w:rsidRPr="00DE362B" w:rsidRDefault="00774AD7" w:rsidP="00EF07FE">
      <w:pPr>
        <w:pStyle w:val="ConsPlusNormal0"/>
        <w:jc w:val="center"/>
        <w:rPr>
          <w:sz w:val="24"/>
          <w:szCs w:val="24"/>
        </w:rPr>
      </w:pPr>
      <w:r w:rsidRPr="00DE362B">
        <w:rPr>
          <w:sz w:val="24"/>
          <w:szCs w:val="24"/>
        </w:rPr>
        <w:t>образовательную программу дошкольного образования, расположенные</w:t>
      </w:r>
    </w:p>
    <w:p w:rsidR="00774AD7" w:rsidRPr="00DE362B" w:rsidRDefault="00774AD7" w:rsidP="00EF07FE">
      <w:pPr>
        <w:pStyle w:val="ConsPlusNormal0"/>
        <w:jc w:val="center"/>
        <w:rPr>
          <w:sz w:val="24"/>
          <w:szCs w:val="24"/>
        </w:rPr>
      </w:pPr>
      <w:r w:rsidRPr="00DE362B">
        <w:rPr>
          <w:sz w:val="24"/>
          <w:szCs w:val="24"/>
        </w:rPr>
        <w:t>на территории городского округа Королев Московской области»</w:t>
      </w:r>
    </w:p>
    <w:p w:rsidR="00774AD7" w:rsidRPr="00DE362B" w:rsidRDefault="00774AD7" w:rsidP="00EF07FE">
      <w:pPr>
        <w:pStyle w:val="ConsPlusNormal0"/>
        <w:ind w:firstLine="540"/>
        <w:jc w:val="center"/>
        <w:rPr>
          <w:sz w:val="24"/>
          <w:szCs w:val="24"/>
        </w:rPr>
      </w:pPr>
    </w:p>
    <w:p w:rsidR="00774AD7" w:rsidRPr="00DE362B" w:rsidRDefault="00774AD7" w:rsidP="00EF07FE">
      <w:pPr>
        <w:pStyle w:val="ConsPlusNormal0"/>
        <w:ind w:firstLine="540"/>
        <w:jc w:val="center"/>
        <w:rPr>
          <w:sz w:val="24"/>
          <w:szCs w:val="24"/>
        </w:rPr>
      </w:pPr>
    </w:p>
    <w:p w:rsidR="00774AD7" w:rsidRPr="00DE362B" w:rsidRDefault="00774AD7" w:rsidP="00EF07FE">
      <w:pPr>
        <w:pStyle w:val="ConsPlusNormal0"/>
        <w:jc w:val="both"/>
        <w:rPr>
          <w:sz w:val="24"/>
          <w:szCs w:val="24"/>
        </w:rPr>
      </w:pPr>
      <w:r w:rsidRPr="00DE362B">
        <w:rPr>
          <w:sz w:val="24"/>
          <w:szCs w:val="24"/>
        </w:rPr>
        <w:t>Термины и определения………………………………</w:t>
      </w:r>
      <w:r w:rsidR="00EF07FE" w:rsidRPr="00DE362B">
        <w:rPr>
          <w:sz w:val="24"/>
          <w:szCs w:val="24"/>
        </w:rPr>
        <w:t>………………….</w:t>
      </w:r>
      <w:r w:rsidRPr="00DE362B">
        <w:rPr>
          <w:sz w:val="24"/>
          <w:szCs w:val="24"/>
        </w:rPr>
        <w:t>…………………..………..4</w:t>
      </w:r>
    </w:p>
    <w:p w:rsidR="00774AD7" w:rsidRPr="00DE362B" w:rsidRDefault="00774AD7" w:rsidP="00EF07FE">
      <w:pPr>
        <w:pStyle w:val="ConsPlusNormal0"/>
        <w:jc w:val="both"/>
        <w:rPr>
          <w:sz w:val="24"/>
          <w:szCs w:val="24"/>
        </w:rPr>
      </w:pPr>
      <w:r w:rsidRPr="00DE362B">
        <w:rPr>
          <w:sz w:val="24"/>
          <w:szCs w:val="24"/>
        </w:rPr>
        <w:t>I. Общие положения……………………………</w:t>
      </w:r>
      <w:r w:rsidR="00EF07FE" w:rsidRPr="00DE362B">
        <w:rPr>
          <w:sz w:val="24"/>
          <w:szCs w:val="24"/>
        </w:rPr>
        <w:t>…………………...</w:t>
      </w:r>
      <w:r w:rsidRPr="00DE362B">
        <w:rPr>
          <w:sz w:val="24"/>
          <w:szCs w:val="24"/>
        </w:rPr>
        <w:t>………………………..…………4</w:t>
      </w:r>
    </w:p>
    <w:p w:rsidR="00774AD7" w:rsidRPr="00DE362B" w:rsidRDefault="00774AD7" w:rsidP="00EF07FE">
      <w:pPr>
        <w:pStyle w:val="ConsPlusNormal0"/>
        <w:jc w:val="both"/>
        <w:rPr>
          <w:sz w:val="24"/>
          <w:szCs w:val="24"/>
        </w:rPr>
      </w:pPr>
      <w:r w:rsidRPr="00DE362B">
        <w:rPr>
          <w:sz w:val="24"/>
          <w:szCs w:val="24"/>
        </w:rPr>
        <w:t>1. Предмет регулирования Административного регламента…………</w:t>
      </w:r>
      <w:r w:rsidR="00EF07FE" w:rsidRPr="00DE362B">
        <w:rPr>
          <w:sz w:val="24"/>
          <w:szCs w:val="24"/>
        </w:rPr>
        <w:t>………………</w:t>
      </w:r>
      <w:r w:rsidRPr="00DE362B">
        <w:rPr>
          <w:sz w:val="24"/>
          <w:szCs w:val="24"/>
        </w:rPr>
        <w:t>….……...4</w:t>
      </w:r>
    </w:p>
    <w:p w:rsidR="00774AD7" w:rsidRPr="00DE362B" w:rsidRDefault="00774AD7" w:rsidP="00EF07FE">
      <w:pPr>
        <w:pStyle w:val="ConsPlusNormal0"/>
        <w:jc w:val="both"/>
        <w:rPr>
          <w:sz w:val="24"/>
          <w:szCs w:val="24"/>
        </w:rPr>
      </w:pPr>
      <w:r w:rsidRPr="00DE362B">
        <w:rPr>
          <w:sz w:val="24"/>
          <w:szCs w:val="24"/>
        </w:rPr>
        <w:t>2. Лица, имеющие право на получение Муниципальной услуги………...…</w:t>
      </w:r>
      <w:r w:rsidR="00EF07FE" w:rsidRPr="00DE362B">
        <w:rPr>
          <w:sz w:val="24"/>
          <w:szCs w:val="24"/>
        </w:rPr>
        <w:t>………………</w:t>
      </w:r>
      <w:r w:rsidRPr="00DE362B">
        <w:rPr>
          <w:sz w:val="24"/>
          <w:szCs w:val="24"/>
        </w:rPr>
        <w:t>…...4</w:t>
      </w:r>
    </w:p>
    <w:p w:rsidR="00774AD7" w:rsidRPr="00DE362B" w:rsidRDefault="00774AD7" w:rsidP="00EF07FE">
      <w:pPr>
        <w:pStyle w:val="ConsPlusNormal0"/>
        <w:jc w:val="both"/>
        <w:rPr>
          <w:sz w:val="24"/>
          <w:szCs w:val="24"/>
        </w:rPr>
      </w:pPr>
      <w:r w:rsidRPr="00DE362B">
        <w:rPr>
          <w:sz w:val="24"/>
          <w:szCs w:val="24"/>
        </w:rPr>
        <w:t>3. Требования к порядку информирования о порядке предоставления Муниципальной услуги…………………………………………</w:t>
      </w:r>
      <w:r w:rsidR="00EF07FE" w:rsidRPr="00DE362B">
        <w:rPr>
          <w:sz w:val="24"/>
          <w:szCs w:val="24"/>
        </w:rPr>
        <w:t>………………………………………...</w:t>
      </w:r>
      <w:r w:rsidRPr="00DE362B">
        <w:rPr>
          <w:sz w:val="24"/>
          <w:szCs w:val="24"/>
        </w:rPr>
        <w:t>…………………7</w:t>
      </w:r>
    </w:p>
    <w:p w:rsidR="00774AD7" w:rsidRPr="00DE362B" w:rsidRDefault="00774AD7" w:rsidP="00EF07FE">
      <w:pPr>
        <w:pStyle w:val="ConsPlusNormal0"/>
        <w:jc w:val="both"/>
        <w:rPr>
          <w:sz w:val="24"/>
          <w:szCs w:val="24"/>
        </w:rPr>
      </w:pPr>
      <w:r w:rsidRPr="00DE362B">
        <w:rPr>
          <w:sz w:val="24"/>
          <w:szCs w:val="24"/>
        </w:rPr>
        <w:t>II. Стандарт предоставления Муниципальной услуги………</w:t>
      </w:r>
      <w:r w:rsidR="00EF07FE" w:rsidRPr="00DE362B">
        <w:rPr>
          <w:sz w:val="24"/>
          <w:szCs w:val="24"/>
        </w:rPr>
        <w:t>………………..</w:t>
      </w:r>
      <w:r w:rsidRPr="00DE362B">
        <w:rPr>
          <w:sz w:val="24"/>
          <w:szCs w:val="24"/>
        </w:rPr>
        <w:t>……………..…….8</w:t>
      </w:r>
    </w:p>
    <w:p w:rsidR="00774AD7" w:rsidRPr="00DE362B" w:rsidRDefault="00774AD7" w:rsidP="00EF07FE">
      <w:pPr>
        <w:pStyle w:val="ConsPlusNormal0"/>
        <w:jc w:val="both"/>
        <w:rPr>
          <w:sz w:val="24"/>
          <w:szCs w:val="24"/>
        </w:rPr>
      </w:pPr>
      <w:r w:rsidRPr="00DE362B">
        <w:rPr>
          <w:sz w:val="24"/>
          <w:szCs w:val="24"/>
        </w:rPr>
        <w:t>4. Наименование Муниципальной услуги…………………………</w:t>
      </w:r>
      <w:r w:rsidR="00EF07FE" w:rsidRPr="00DE362B">
        <w:rPr>
          <w:sz w:val="24"/>
          <w:szCs w:val="24"/>
        </w:rPr>
        <w:t>………………….</w:t>
      </w:r>
      <w:r w:rsidRPr="00DE362B">
        <w:rPr>
          <w:sz w:val="24"/>
          <w:szCs w:val="24"/>
        </w:rPr>
        <w:t>……….…….8</w:t>
      </w:r>
    </w:p>
    <w:p w:rsidR="00774AD7" w:rsidRPr="00DE362B" w:rsidRDefault="00774AD7" w:rsidP="00EF07FE">
      <w:pPr>
        <w:pStyle w:val="ConsPlusNormal0"/>
        <w:jc w:val="both"/>
        <w:rPr>
          <w:sz w:val="24"/>
          <w:szCs w:val="24"/>
        </w:rPr>
      </w:pPr>
      <w:r w:rsidRPr="00DE362B">
        <w:rPr>
          <w:sz w:val="24"/>
          <w:szCs w:val="24"/>
        </w:rPr>
        <w:t>5. Органы и организации, участвующие в предоставлении Муниципальной услуги</w:t>
      </w:r>
      <w:r w:rsidR="00EF07FE" w:rsidRPr="00DE362B">
        <w:rPr>
          <w:sz w:val="24"/>
          <w:szCs w:val="24"/>
        </w:rPr>
        <w:t>……….</w:t>
      </w:r>
      <w:r w:rsidRPr="00DE362B">
        <w:rPr>
          <w:sz w:val="24"/>
          <w:szCs w:val="24"/>
        </w:rPr>
        <w:t>8</w:t>
      </w:r>
    </w:p>
    <w:p w:rsidR="00774AD7" w:rsidRPr="00DE362B" w:rsidRDefault="00774AD7" w:rsidP="00EF07FE">
      <w:pPr>
        <w:pStyle w:val="ConsPlusNormal0"/>
        <w:jc w:val="both"/>
        <w:rPr>
          <w:sz w:val="24"/>
          <w:szCs w:val="24"/>
        </w:rPr>
      </w:pPr>
      <w:r w:rsidRPr="00DE362B">
        <w:rPr>
          <w:sz w:val="24"/>
          <w:szCs w:val="24"/>
        </w:rPr>
        <w:t>6. Основания для обращения и результаты предоставления Муниц</w:t>
      </w:r>
      <w:r w:rsidR="00EF07FE" w:rsidRPr="00DE362B">
        <w:rPr>
          <w:sz w:val="24"/>
          <w:szCs w:val="24"/>
        </w:rPr>
        <w:t>ипальной услуги…….</w:t>
      </w:r>
      <w:r w:rsidRPr="00DE362B">
        <w:rPr>
          <w:sz w:val="24"/>
          <w:szCs w:val="24"/>
        </w:rPr>
        <w:t>9</w:t>
      </w:r>
    </w:p>
    <w:p w:rsidR="00774AD7" w:rsidRPr="00DE362B" w:rsidRDefault="00774AD7" w:rsidP="00EF07FE">
      <w:pPr>
        <w:pStyle w:val="ConsPlusNormal0"/>
        <w:jc w:val="both"/>
        <w:rPr>
          <w:sz w:val="24"/>
          <w:szCs w:val="24"/>
        </w:rPr>
      </w:pPr>
      <w:r w:rsidRPr="00DE362B">
        <w:rPr>
          <w:sz w:val="24"/>
          <w:szCs w:val="24"/>
        </w:rPr>
        <w:t>7. Срок регистрации заявления……………………………………..…</w:t>
      </w:r>
      <w:r w:rsidR="00EF07FE" w:rsidRPr="00DE362B">
        <w:rPr>
          <w:sz w:val="24"/>
          <w:szCs w:val="24"/>
        </w:rPr>
        <w:t>…………………</w:t>
      </w:r>
      <w:r w:rsidRPr="00DE362B">
        <w:rPr>
          <w:sz w:val="24"/>
          <w:szCs w:val="24"/>
        </w:rPr>
        <w:t>…………10</w:t>
      </w:r>
    </w:p>
    <w:p w:rsidR="00774AD7" w:rsidRPr="00DE362B" w:rsidRDefault="00774AD7" w:rsidP="00EF07FE">
      <w:pPr>
        <w:pStyle w:val="ConsPlusNormal0"/>
        <w:jc w:val="both"/>
        <w:rPr>
          <w:sz w:val="24"/>
          <w:szCs w:val="24"/>
        </w:rPr>
      </w:pPr>
      <w:r w:rsidRPr="00DE362B">
        <w:rPr>
          <w:sz w:val="24"/>
          <w:szCs w:val="24"/>
        </w:rPr>
        <w:t>8. Срок предоставления Муниципальной услуги…………………</w:t>
      </w:r>
      <w:r w:rsidR="00EF07FE" w:rsidRPr="00DE362B">
        <w:rPr>
          <w:sz w:val="24"/>
          <w:szCs w:val="24"/>
        </w:rPr>
        <w:t>…………………</w:t>
      </w:r>
      <w:r w:rsidRPr="00DE362B">
        <w:rPr>
          <w:sz w:val="24"/>
          <w:szCs w:val="24"/>
        </w:rPr>
        <w:t>……………10</w:t>
      </w:r>
    </w:p>
    <w:p w:rsidR="00774AD7" w:rsidRPr="00DE362B" w:rsidRDefault="00774AD7" w:rsidP="00EF07FE">
      <w:pPr>
        <w:pStyle w:val="ConsPlusNormal0"/>
        <w:jc w:val="both"/>
        <w:rPr>
          <w:sz w:val="24"/>
          <w:szCs w:val="24"/>
        </w:rPr>
      </w:pPr>
      <w:r w:rsidRPr="00DE362B">
        <w:rPr>
          <w:sz w:val="24"/>
          <w:szCs w:val="24"/>
        </w:rPr>
        <w:t>9. Правовые основания предоставления Муниципальной услуги……</w:t>
      </w:r>
      <w:r w:rsidR="00EF07FE" w:rsidRPr="00DE362B">
        <w:rPr>
          <w:sz w:val="24"/>
          <w:szCs w:val="24"/>
        </w:rPr>
        <w:t>……………...</w:t>
      </w:r>
      <w:r w:rsidRPr="00DE362B">
        <w:rPr>
          <w:sz w:val="24"/>
          <w:szCs w:val="24"/>
        </w:rPr>
        <w:t>……..…11</w:t>
      </w:r>
    </w:p>
    <w:p w:rsidR="00774AD7" w:rsidRPr="00DE362B" w:rsidRDefault="00774AD7" w:rsidP="00EF07FE">
      <w:pPr>
        <w:pStyle w:val="ConsPlusNormal0"/>
        <w:jc w:val="both"/>
        <w:rPr>
          <w:sz w:val="24"/>
          <w:szCs w:val="24"/>
        </w:rPr>
      </w:pPr>
      <w:r w:rsidRPr="00DE362B">
        <w:rPr>
          <w:sz w:val="24"/>
          <w:szCs w:val="24"/>
        </w:rPr>
        <w:t>10. Исчерпывающий перечень документов, необходимых для предоставления Муниципальной услуги……………………………………</w:t>
      </w:r>
      <w:r w:rsidR="00EF07FE" w:rsidRPr="00DE362B">
        <w:rPr>
          <w:sz w:val="24"/>
          <w:szCs w:val="24"/>
        </w:rPr>
        <w:t>…………………………………………..</w:t>
      </w:r>
      <w:r w:rsidRPr="00DE362B">
        <w:rPr>
          <w:sz w:val="24"/>
          <w:szCs w:val="24"/>
        </w:rPr>
        <w:t>11</w:t>
      </w:r>
    </w:p>
    <w:p w:rsidR="00774AD7" w:rsidRPr="00DE362B" w:rsidRDefault="00774AD7" w:rsidP="00EF07FE">
      <w:pPr>
        <w:pStyle w:val="ConsPlusNormal0"/>
        <w:jc w:val="both"/>
        <w:rPr>
          <w:sz w:val="24"/>
          <w:szCs w:val="24"/>
        </w:rPr>
      </w:pPr>
      <w:r w:rsidRPr="00DE362B">
        <w:rPr>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F07FE" w:rsidRPr="00DE362B">
        <w:rPr>
          <w:sz w:val="24"/>
          <w:szCs w:val="24"/>
        </w:rPr>
        <w:t>.................................</w:t>
      </w:r>
      <w:r w:rsidRPr="00DE362B">
        <w:rPr>
          <w:sz w:val="24"/>
          <w:szCs w:val="24"/>
        </w:rPr>
        <w:t>....14</w:t>
      </w:r>
    </w:p>
    <w:p w:rsidR="00774AD7" w:rsidRPr="00DE362B" w:rsidRDefault="00774AD7" w:rsidP="00EF07FE">
      <w:pPr>
        <w:pStyle w:val="ConsPlusNormal0"/>
        <w:jc w:val="both"/>
        <w:rPr>
          <w:sz w:val="24"/>
          <w:szCs w:val="24"/>
        </w:rPr>
      </w:pPr>
      <w:r w:rsidRPr="00DE362B">
        <w:rPr>
          <w:sz w:val="24"/>
          <w:szCs w:val="24"/>
        </w:rPr>
        <w:t>12. Исчерпывающий перечень оснований для отказа в приеме и регистрации документов, необходимых для предоставления Муниципаль</w:t>
      </w:r>
      <w:r w:rsidR="00EF07FE" w:rsidRPr="00DE362B">
        <w:rPr>
          <w:sz w:val="24"/>
          <w:szCs w:val="24"/>
        </w:rPr>
        <w:t>ной услуги……………………………………</w:t>
      </w:r>
      <w:r w:rsidRPr="00DE362B">
        <w:rPr>
          <w:sz w:val="24"/>
          <w:szCs w:val="24"/>
        </w:rPr>
        <w:t>14</w:t>
      </w:r>
    </w:p>
    <w:p w:rsidR="00774AD7" w:rsidRPr="00DE362B" w:rsidRDefault="00774AD7" w:rsidP="00EF07FE">
      <w:pPr>
        <w:pStyle w:val="ConsPlusNormal0"/>
        <w:jc w:val="both"/>
        <w:rPr>
          <w:sz w:val="24"/>
          <w:szCs w:val="24"/>
        </w:rPr>
      </w:pPr>
      <w:r w:rsidRPr="00DE362B">
        <w:rPr>
          <w:sz w:val="24"/>
          <w:szCs w:val="24"/>
        </w:rPr>
        <w:t>13. Исчерпывающий перечень оснований для отказа в предоставлении Муниципальной услуги…………………………………………………………</w:t>
      </w:r>
      <w:r w:rsidR="00EF07FE" w:rsidRPr="00DE362B">
        <w:rPr>
          <w:sz w:val="24"/>
          <w:szCs w:val="24"/>
        </w:rPr>
        <w:t>………………………………………...</w:t>
      </w:r>
      <w:r w:rsidRPr="00DE362B">
        <w:rPr>
          <w:sz w:val="24"/>
          <w:szCs w:val="24"/>
        </w:rPr>
        <w:t>..14</w:t>
      </w:r>
    </w:p>
    <w:p w:rsidR="00774AD7" w:rsidRPr="00DE362B" w:rsidRDefault="00774AD7" w:rsidP="00EF07FE">
      <w:pPr>
        <w:pStyle w:val="ConsPlusNormal0"/>
        <w:jc w:val="both"/>
        <w:rPr>
          <w:sz w:val="24"/>
          <w:szCs w:val="24"/>
        </w:rPr>
      </w:pPr>
      <w:r w:rsidRPr="00DE362B">
        <w:rPr>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EF07FE" w:rsidRPr="00DE362B">
        <w:rPr>
          <w:sz w:val="24"/>
          <w:szCs w:val="24"/>
        </w:rPr>
        <w:t>………………………………</w:t>
      </w:r>
      <w:r w:rsidRPr="00DE362B">
        <w:rPr>
          <w:sz w:val="24"/>
          <w:szCs w:val="24"/>
        </w:rPr>
        <w:t>.……..15</w:t>
      </w:r>
    </w:p>
    <w:p w:rsidR="00774AD7" w:rsidRPr="00DE362B" w:rsidRDefault="00774AD7" w:rsidP="00EF07FE">
      <w:pPr>
        <w:pStyle w:val="ConsPlusNormal0"/>
        <w:jc w:val="both"/>
        <w:rPr>
          <w:sz w:val="24"/>
          <w:szCs w:val="24"/>
        </w:rPr>
      </w:pPr>
      <w:r w:rsidRPr="00DE362B">
        <w:rPr>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F07FE" w:rsidRPr="00DE362B">
        <w:rPr>
          <w:sz w:val="24"/>
          <w:szCs w:val="24"/>
        </w:rPr>
        <w:t>………………………………………………….</w:t>
      </w:r>
      <w:r w:rsidRPr="00DE362B">
        <w:rPr>
          <w:sz w:val="24"/>
          <w:szCs w:val="24"/>
        </w:rPr>
        <w:t>...15</w:t>
      </w:r>
    </w:p>
    <w:p w:rsidR="00774AD7" w:rsidRPr="00DE362B" w:rsidRDefault="00774AD7" w:rsidP="00EF07FE">
      <w:pPr>
        <w:pStyle w:val="ConsPlusNormal0"/>
        <w:jc w:val="both"/>
        <w:rPr>
          <w:sz w:val="24"/>
          <w:szCs w:val="24"/>
        </w:rPr>
      </w:pPr>
      <w:r w:rsidRPr="00DE362B">
        <w:rPr>
          <w:sz w:val="24"/>
          <w:szCs w:val="24"/>
        </w:rPr>
        <w:t>16. Способы предоставления Заявителем документов, необходимых для получения Муниципальной услуги……………………………</w:t>
      </w:r>
      <w:r w:rsidR="00EF07FE" w:rsidRPr="00DE362B">
        <w:rPr>
          <w:sz w:val="24"/>
          <w:szCs w:val="24"/>
        </w:rPr>
        <w:t>…………………………………..</w:t>
      </w:r>
      <w:r w:rsidRPr="00DE362B">
        <w:rPr>
          <w:sz w:val="24"/>
          <w:szCs w:val="24"/>
        </w:rPr>
        <w:t>………………15</w:t>
      </w:r>
    </w:p>
    <w:p w:rsidR="00774AD7" w:rsidRPr="00DE362B" w:rsidRDefault="00774AD7" w:rsidP="00EF07FE">
      <w:pPr>
        <w:pStyle w:val="ConsPlusNormal0"/>
        <w:jc w:val="both"/>
        <w:rPr>
          <w:sz w:val="24"/>
          <w:szCs w:val="24"/>
        </w:rPr>
      </w:pPr>
      <w:r w:rsidRPr="00DE362B">
        <w:rPr>
          <w:sz w:val="24"/>
          <w:szCs w:val="24"/>
        </w:rPr>
        <w:t xml:space="preserve">17. Способы получения Заявителем результатов предоставления Муниципальной </w:t>
      </w:r>
      <w:r w:rsidR="00EF07FE" w:rsidRPr="00DE362B">
        <w:rPr>
          <w:sz w:val="24"/>
          <w:szCs w:val="24"/>
        </w:rPr>
        <w:t>услуги……………………………………………………………………………………………………</w:t>
      </w:r>
      <w:r w:rsidRPr="00DE362B">
        <w:rPr>
          <w:sz w:val="24"/>
          <w:szCs w:val="24"/>
        </w:rPr>
        <w:t>.21</w:t>
      </w:r>
    </w:p>
    <w:p w:rsidR="00774AD7" w:rsidRPr="00DE362B" w:rsidRDefault="00774AD7" w:rsidP="00EF07FE">
      <w:pPr>
        <w:pStyle w:val="ConsPlusNormal0"/>
        <w:jc w:val="both"/>
        <w:rPr>
          <w:sz w:val="24"/>
          <w:szCs w:val="24"/>
        </w:rPr>
      </w:pPr>
      <w:r w:rsidRPr="00DE362B">
        <w:rPr>
          <w:sz w:val="24"/>
          <w:szCs w:val="24"/>
        </w:rPr>
        <w:t>18. Максимальный срок ожидания в очереди………………</w:t>
      </w:r>
      <w:r w:rsidR="00EF07FE" w:rsidRPr="00DE362B">
        <w:rPr>
          <w:sz w:val="24"/>
          <w:szCs w:val="24"/>
        </w:rPr>
        <w:t>………………..</w:t>
      </w:r>
      <w:r w:rsidRPr="00DE362B">
        <w:rPr>
          <w:sz w:val="24"/>
          <w:szCs w:val="24"/>
        </w:rPr>
        <w:t>…………..……….22</w:t>
      </w:r>
    </w:p>
    <w:p w:rsidR="00774AD7" w:rsidRPr="00DE362B" w:rsidRDefault="00774AD7" w:rsidP="00EF07FE">
      <w:pPr>
        <w:pStyle w:val="ConsPlusNormal0"/>
        <w:jc w:val="both"/>
        <w:rPr>
          <w:sz w:val="24"/>
          <w:szCs w:val="24"/>
        </w:rPr>
      </w:pPr>
      <w:r w:rsidRPr="00DE362B">
        <w:rPr>
          <w:sz w:val="24"/>
          <w:szCs w:val="24"/>
        </w:rPr>
        <w:t>19. Требования к помещениям, в которых предоставляется Муниципал</w:t>
      </w:r>
      <w:r w:rsidR="00EF07FE" w:rsidRPr="00DE362B">
        <w:rPr>
          <w:sz w:val="24"/>
          <w:szCs w:val="24"/>
        </w:rPr>
        <w:t>ьная услуга……</w:t>
      </w:r>
      <w:r w:rsidRPr="00DE362B">
        <w:rPr>
          <w:sz w:val="24"/>
          <w:szCs w:val="24"/>
        </w:rPr>
        <w:t>..22</w:t>
      </w:r>
    </w:p>
    <w:p w:rsidR="00774AD7" w:rsidRPr="00DE362B" w:rsidRDefault="00774AD7" w:rsidP="00EF07FE">
      <w:pPr>
        <w:pStyle w:val="ConsPlusNormal0"/>
        <w:jc w:val="both"/>
        <w:rPr>
          <w:sz w:val="24"/>
          <w:szCs w:val="24"/>
        </w:rPr>
      </w:pPr>
      <w:r w:rsidRPr="00DE362B">
        <w:rPr>
          <w:sz w:val="24"/>
          <w:szCs w:val="24"/>
        </w:rPr>
        <w:t>20. Показатели доступности и качества Муниципальной услуги………</w:t>
      </w:r>
      <w:r w:rsidR="00EF07FE" w:rsidRPr="00DE362B">
        <w:rPr>
          <w:sz w:val="24"/>
          <w:szCs w:val="24"/>
        </w:rPr>
        <w:t>………………</w:t>
      </w:r>
      <w:r w:rsidRPr="00DE362B">
        <w:rPr>
          <w:sz w:val="24"/>
          <w:szCs w:val="24"/>
        </w:rPr>
        <w:t>….…..22</w:t>
      </w:r>
    </w:p>
    <w:p w:rsidR="00774AD7" w:rsidRPr="00DE362B" w:rsidRDefault="00774AD7" w:rsidP="00EF07FE">
      <w:pPr>
        <w:pStyle w:val="ConsPlusNormal0"/>
        <w:jc w:val="both"/>
        <w:rPr>
          <w:sz w:val="24"/>
          <w:szCs w:val="24"/>
        </w:rPr>
      </w:pPr>
      <w:r w:rsidRPr="00DE362B">
        <w:rPr>
          <w:sz w:val="24"/>
          <w:szCs w:val="24"/>
        </w:rPr>
        <w:t>21. Требования к организации предоставления Муниципальной услуги в электронной форме…………………………………………………………</w:t>
      </w:r>
      <w:r w:rsidR="00EF07FE" w:rsidRPr="00DE362B">
        <w:rPr>
          <w:sz w:val="24"/>
          <w:szCs w:val="24"/>
        </w:rPr>
        <w:t>…………………………………..</w:t>
      </w:r>
      <w:r w:rsidRPr="00DE362B">
        <w:rPr>
          <w:sz w:val="24"/>
          <w:szCs w:val="24"/>
        </w:rPr>
        <w:t>……..22</w:t>
      </w:r>
    </w:p>
    <w:p w:rsidR="00774AD7" w:rsidRPr="00DE362B" w:rsidRDefault="00774AD7" w:rsidP="00EF07FE">
      <w:pPr>
        <w:pStyle w:val="ConsPlusNormal0"/>
        <w:jc w:val="both"/>
        <w:rPr>
          <w:sz w:val="24"/>
          <w:szCs w:val="24"/>
        </w:rPr>
      </w:pPr>
      <w:r w:rsidRPr="00DE362B">
        <w:rPr>
          <w:sz w:val="24"/>
          <w:szCs w:val="24"/>
        </w:rPr>
        <w:t>22. Требования к организации предоставления Муниципальной услуги в МФЦ……</w:t>
      </w:r>
      <w:r w:rsidR="00EF07FE" w:rsidRPr="00DE362B">
        <w:rPr>
          <w:sz w:val="24"/>
          <w:szCs w:val="24"/>
        </w:rPr>
        <w:t>……...</w:t>
      </w:r>
      <w:r w:rsidRPr="00DE362B">
        <w:rPr>
          <w:sz w:val="24"/>
          <w:szCs w:val="24"/>
        </w:rPr>
        <w:t>22</w:t>
      </w:r>
    </w:p>
    <w:p w:rsidR="00774AD7" w:rsidRPr="00DE362B" w:rsidRDefault="00774AD7" w:rsidP="00EF07FE">
      <w:pPr>
        <w:pStyle w:val="ConsPlusNormal0"/>
        <w:jc w:val="both"/>
        <w:rPr>
          <w:sz w:val="24"/>
          <w:szCs w:val="24"/>
        </w:rPr>
      </w:pPr>
      <w:r w:rsidRPr="00DE362B">
        <w:rPr>
          <w:sz w:val="24"/>
          <w:szCs w:val="24"/>
        </w:rPr>
        <w:lastRenderedPageBreak/>
        <w:t>III. Состав, последовательность и сроки выполнения административных процедур, требования к порядку их выполнения…………………………</w:t>
      </w:r>
      <w:r w:rsidR="00EF07FE" w:rsidRPr="00DE362B">
        <w:rPr>
          <w:sz w:val="24"/>
          <w:szCs w:val="24"/>
        </w:rPr>
        <w:t>…………………………..…</w:t>
      </w:r>
      <w:r w:rsidRPr="00DE362B">
        <w:rPr>
          <w:sz w:val="24"/>
          <w:szCs w:val="24"/>
        </w:rPr>
        <w:t>…….23</w:t>
      </w:r>
    </w:p>
    <w:p w:rsidR="00774AD7" w:rsidRPr="00DE362B" w:rsidRDefault="00774AD7" w:rsidP="00EF07FE">
      <w:pPr>
        <w:pStyle w:val="ConsPlusNormal0"/>
        <w:jc w:val="both"/>
        <w:rPr>
          <w:sz w:val="24"/>
          <w:szCs w:val="24"/>
        </w:rPr>
      </w:pPr>
      <w:r w:rsidRPr="00DE362B">
        <w:rPr>
          <w:sz w:val="24"/>
          <w:szCs w:val="24"/>
        </w:rPr>
        <w:t>23. Состав, последовательность и сроки выполнения административных процедур (действий) при предоставлении Муниципальной услуги………</w:t>
      </w:r>
      <w:r w:rsidR="00EF07FE" w:rsidRPr="00DE362B">
        <w:rPr>
          <w:sz w:val="24"/>
          <w:szCs w:val="24"/>
        </w:rPr>
        <w:t>…………………………….</w:t>
      </w:r>
      <w:r w:rsidRPr="00DE362B">
        <w:rPr>
          <w:sz w:val="24"/>
          <w:szCs w:val="24"/>
        </w:rPr>
        <w:t>…23</w:t>
      </w:r>
    </w:p>
    <w:p w:rsidR="00774AD7" w:rsidRPr="00DE362B" w:rsidRDefault="00774AD7" w:rsidP="00EF07FE">
      <w:pPr>
        <w:pStyle w:val="ConsPlusNormal0"/>
        <w:jc w:val="both"/>
        <w:rPr>
          <w:sz w:val="24"/>
          <w:szCs w:val="24"/>
        </w:rPr>
      </w:pPr>
      <w:r w:rsidRPr="00DE362B">
        <w:rPr>
          <w:sz w:val="24"/>
          <w:szCs w:val="24"/>
        </w:rPr>
        <w:t>Раздел IV. Порядок и формы контроля за исполнением Административ</w:t>
      </w:r>
      <w:r w:rsidR="00EF07FE" w:rsidRPr="00DE362B">
        <w:rPr>
          <w:sz w:val="24"/>
          <w:szCs w:val="24"/>
        </w:rPr>
        <w:t>ного регламента……………………………………………………………………………………………...</w:t>
      </w:r>
      <w:r w:rsidRPr="00DE362B">
        <w:rPr>
          <w:sz w:val="24"/>
          <w:szCs w:val="24"/>
        </w:rPr>
        <w:t>24</w:t>
      </w:r>
    </w:p>
    <w:p w:rsidR="00774AD7" w:rsidRPr="00DE362B" w:rsidRDefault="00774AD7" w:rsidP="00EF07FE">
      <w:pPr>
        <w:pStyle w:val="ConsPlusNormal0"/>
        <w:jc w:val="both"/>
        <w:rPr>
          <w:sz w:val="24"/>
          <w:szCs w:val="24"/>
        </w:rPr>
      </w:pPr>
      <w:r w:rsidRPr="00DE362B">
        <w:rPr>
          <w:sz w:val="24"/>
          <w:szCs w:val="24"/>
        </w:rPr>
        <w:t>24. 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F07FE" w:rsidRPr="00DE362B">
        <w:rPr>
          <w:sz w:val="24"/>
          <w:szCs w:val="24"/>
        </w:rPr>
        <w:t>..................</w:t>
      </w:r>
      <w:r w:rsidRPr="00DE362B">
        <w:rPr>
          <w:sz w:val="24"/>
          <w:szCs w:val="24"/>
        </w:rPr>
        <w:t>.24</w:t>
      </w:r>
    </w:p>
    <w:p w:rsidR="00774AD7" w:rsidRPr="00DE362B" w:rsidRDefault="00774AD7" w:rsidP="00EF07FE">
      <w:pPr>
        <w:pStyle w:val="ConsPlusNormal0"/>
        <w:jc w:val="both"/>
        <w:rPr>
          <w:sz w:val="24"/>
          <w:szCs w:val="24"/>
        </w:rPr>
      </w:pPr>
      <w:r w:rsidRPr="00DE362B">
        <w:rPr>
          <w:sz w:val="24"/>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F07FE" w:rsidRPr="00DE362B">
        <w:rPr>
          <w:sz w:val="24"/>
          <w:szCs w:val="24"/>
        </w:rPr>
        <w:t>…………………………..</w:t>
      </w:r>
      <w:r w:rsidRPr="00DE362B">
        <w:rPr>
          <w:sz w:val="24"/>
          <w:szCs w:val="24"/>
        </w:rPr>
        <w:t>………………25</w:t>
      </w:r>
    </w:p>
    <w:p w:rsidR="00774AD7" w:rsidRPr="00DE362B" w:rsidRDefault="00774AD7" w:rsidP="00EF07FE">
      <w:pPr>
        <w:pStyle w:val="ConsPlusNormal0"/>
        <w:jc w:val="both"/>
        <w:rPr>
          <w:sz w:val="24"/>
          <w:szCs w:val="24"/>
        </w:rPr>
      </w:pPr>
      <w:r w:rsidRPr="00DE362B">
        <w:rPr>
          <w:sz w:val="24"/>
          <w:szCs w:val="24"/>
        </w:rPr>
        <w:t>26. 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Муниципальной услуги……</w:t>
      </w:r>
      <w:r w:rsidR="00EF07FE" w:rsidRPr="00DE362B">
        <w:rPr>
          <w:sz w:val="24"/>
          <w:szCs w:val="24"/>
        </w:rPr>
        <w:t>……………………………………….</w:t>
      </w:r>
      <w:r w:rsidRPr="00DE362B">
        <w:rPr>
          <w:sz w:val="24"/>
          <w:szCs w:val="24"/>
        </w:rPr>
        <w:t>26</w:t>
      </w:r>
    </w:p>
    <w:p w:rsidR="00774AD7" w:rsidRPr="00DE362B" w:rsidRDefault="00774AD7" w:rsidP="00EF07FE">
      <w:pPr>
        <w:pStyle w:val="ConsPlusNormal0"/>
        <w:jc w:val="both"/>
        <w:rPr>
          <w:sz w:val="24"/>
          <w:szCs w:val="24"/>
        </w:rPr>
      </w:pPr>
      <w:r w:rsidRPr="00DE362B">
        <w:rPr>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F07FE" w:rsidRPr="00DE362B">
        <w:rPr>
          <w:sz w:val="24"/>
          <w:szCs w:val="24"/>
        </w:rPr>
        <w:t>………………….</w:t>
      </w:r>
      <w:r w:rsidRPr="00DE362B">
        <w:rPr>
          <w:sz w:val="24"/>
          <w:szCs w:val="24"/>
        </w:rPr>
        <w:t>.….27</w:t>
      </w:r>
    </w:p>
    <w:p w:rsidR="00774AD7" w:rsidRPr="00DE362B" w:rsidRDefault="00774AD7" w:rsidP="00EF07FE">
      <w:pPr>
        <w:pStyle w:val="ConsPlusNormal0"/>
        <w:jc w:val="both"/>
        <w:rPr>
          <w:sz w:val="24"/>
          <w:szCs w:val="24"/>
        </w:rPr>
      </w:pPr>
      <w:r w:rsidRPr="00DE362B">
        <w:rPr>
          <w:sz w:val="24"/>
          <w:szCs w:val="24"/>
        </w:rPr>
        <w:t>V. Досудебный (внесудебный) порядок обжалования решений и действий (бездействия) должностных лиц, муниципальных служащих и работников Подразделения, а также работников МФЦ, участвующих в предоставлении М</w:t>
      </w:r>
      <w:r w:rsidR="00EF07FE" w:rsidRPr="00DE362B">
        <w:rPr>
          <w:sz w:val="24"/>
          <w:szCs w:val="24"/>
        </w:rPr>
        <w:t>униципальной услуги………………...</w:t>
      </w:r>
      <w:r w:rsidRPr="00DE362B">
        <w:rPr>
          <w:sz w:val="24"/>
          <w:szCs w:val="24"/>
        </w:rPr>
        <w:t>28</w:t>
      </w:r>
    </w:p>
    <w:p w:rsidR="00774AD7" w:rsidRPr="00DE362B" w:rsidRDefault="00774AD7" w:rsidP="00EF07FE">
      <w:pPr>
        <w:pStyle w:val="ConsPlusNormal0"/>
        <w:jc w:val="both"/>
        <w:rPr>
          <w:sz w:val="24"/>
          <w:szCs w:val="24"/>
        </w:rPr>
      </w:pPr>
      <w:r w:rsidRPr="00DE362B">
        <w:rPr>
          <w:sz w:val="24"/>
          <w:szCs w:val="24"/>
        </w:rPr>
        <w:t>28.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МФЦ, участвующих в предоставлении Мун</w:t>
      </w:r>
      <w:r w:rsidR="00EF07FE" w:rsidRPr="00DE362B">
        <w:rPr>
          <w:sz w:val="24"/>
          <w:szCs w:val="24"/>
        </w:rPr>
        <w:t>иципальной услуги………………..</w:t>
      </w:r>
      <w:r w:rsidRPr="00DE362B">
        <w:rPr>
          <w:sz w:val="24"/>
          <w:szCs w:val="24"/>
        </w:rPr>
        <w:t>.28</w:t>
      </w:r>
    </w:p>
    <w:p w:rsidR="00774AD7" w:rsidRPr="00DE362B" w:rsidRDefault="00774AD7" w:rsidP="00EF07FE">
      <w:pPr>
        <w:pStyle w:val="ConsPlusNormal0"/>
        <w:jc w:val="both"/>
        <w:rPr>
          <w:sz w:val="24"/>
          <w:szCs w:val="24"/>
        </w:rPr>
      </w:pPr>
      <w:r w:rsidRPr="00DE362B">
        <w:rPr>
          <w:sz w:val="24"/>
          <w:szCs w:val="24"/>
        </w:rPr>
        <w:t>VI. Правила обработки персональных данных при предоставлении Муниципальной услуги…………………………………………………………</w:t>
      </w:r>
      <w:r w:rsidR="00EF07FE" w:rsidRPr="00DE362B">
        <w:rPr>
          <w:sz w:val="24"/>
          <w:szCs w:val="24"/>
        </w:rPr>
        <w:t>………………………………………...</w:t>
      </w:r>
      <w:r w:rsidRPr="00DE362B">
        <w:rPr>
          <w:sz w:val="24"/>
          <w:szCs w:val="24"/>
        </w:rPr>
        <w:t>..29</w:t>
      </w:r>
    </w:p>
    <w:p w:rsidR="00774AD7" w:rsidRPr="00DE362B" w:rsidRDefault="00774AD7" w:rsidP="00EF07FE">
      <w:pPr>
        <w:pStyle w:val="ConsPlusNormal0"/>
        <w:jc w:val="both"/>
        <w:rPr>
          <w:sz w:val="24"/>
          <w:szCs w:val="24"/>
        </w:rPr>
      </w:pPr>
      <w:r w:rsidRPr="00DE362B">
        <w:rPr>
          <w:sz w:val="24"/>
          <w:szCs w:val="24"/>
        </w:rPr>
        <w:t>29. Правила обработки персональных данных при предоставлении Муниципальн</w:t>
      </w:r>
      <w:r w:rsidR="00EF07FE" w:rsidRPr="00DE362B">
        <w:rPr>
          <w:sz w:val="24"/>
          <w:szCs w:val="24"/>
        </w:rPr>
        <w:t>ой услуги……………………………………………………………………………………………………</w:t>
      </w:r>
      <w:r w:rsidRPr="00DE362B">
        <w:rPr>
          <w:sz w:val="24"/>
          <w:szCs w:val="24"/>
        </w:rPr>
        <w:t>.29</w:t>
      </w:r>
    </w:p>
    <w:p w:rsidR="00774AD7" w:rsidRPr="00DE362B" w:rsidRDefault="00774AD7" w:rsidP="00EF07FE">
      <w:pPr>
        <w:pStyle w:val="ConsPlusNormal0"/>
        <w:jc w:val="both"/>
        <w:rPr>
          <w:sz w:val="24"/>
          <w:szCs w:val="24"/>
        </w:rPr>
      </w:pPr>
      <w:r w:rsidRPr="00DE362B">
        <w:rPr>
          <w:sz w:val="24"/>
          <w:szCs w:val="24"/>
        </w:rPr>
        <w:t>Приложение 1 к Административному регламенту…</w:t>
      </w:r>
      <w:r w:rsidR="00EF07FE" w:rsidRPr="00DE362B">
        <w:rPr>
          <w:sz w:val="24"/>
          <w:szCs w:val="24"/>
        </w:rPr>
        <w:t>…………………</w:t>
      </w:r>
      <w:r w:rsidRPr="00DE362B">
        <w:rPr>
          <w:sz w:val="24"/>
          <w:szCs w:val="24"/>
        </w:rPr>
        <w:t>…………………….……33</w:t>
      </w:r>
    </w:p>
    <w:p w:rsidR="00774AD7" w:rsidRPr="00DE362B" w:rsidRDefault="00774AD7" w:rsidP="00EF07FE">
      <w:pPr>
        <w:pStyle w:val="ConsPlusNormal0"/>
        <w:jc w:val="both"/>
        <w:rPr>
          <w:sz w:val="24"/>
          <w:szCs w:val="24"/>
        </w:rPr>
      </w:pPr>
      <w:r w:rsidRPr="00DE362B">
        <w:rPr>
          <w:sz w:val="24"/>
          <w:szCs w:val="24"/>
        </w:rPr>
        <w:t>Приложение 2 к Административному регламенту….……</w:t>
      </w:r>
      <w:r w:rsidR="00EF07FE" w:rsidRPr="00DE362B">
        <w:rPr>
          <w:sz w:val="24"/>
          <w:szCs w:val="24"/>
        </w:rPr>
        <w:t>…………………</w:t>
      </w:r>
      <w:r w:rsidRPr="00DE362B">
        <w:rPr>
          <w:sz w:val="24"/>
          <w:szCs w:val="24"/>
        </w:rPr>
        <w:t>……………….…...36</w:t>
      </w:r>
    </w:p>
    <w:p w:rsidR="00774AD7" w:rsidRPr="00DE362B" w:rsidRDefault="00774AD7" w:rsidP="00EF07FE">
      <w:pPr>
        <w:pStyle w:val="ConsPlusNormal0"/>
        <w:jc w:val="both"/>
        <w:rPr>
          <w:sz w:val="24"/>
          <w:szCs w:val="24"/>
        </w:rPr>
      </w:pPr>
      <w:r w:rsidRPr="00DE362B">
        <w:rPr>
          <w:sz w:val="24"/>
          <w:szCs w:val="24"/>
        </w:rPr>
        <w:t>Приложение 3 к Административному регламенту….……………</w:t>
      </w:r>
      <w:r w:rsidR="00EF07FE" w:rsidRPr="00DE362B">
        <w:rPr>
          <w:sz w:val="24"/>
          <w:szCs w:val="24"/>
        </w:rPr>
        <w:t>………………...</w:t>
      </w:r>
      <w:r w:rsidRPr="00DE362B">
        <w:rPr>
          <w:sz w:val="24"/>
          <w:szCs w:val="24"/>
        </w:rPr>
        <w:t>………….....39</w:t>
      </w:r>
    </w:p>
    <w:p w:rsidR="00774AD7" w:rsidRPr="00DE362B" w:rsidRDefault="00774AD7" w:rsidP="00EF07FE">
      <w:pPr>
        <w:pStyle w:val="ConsPlusNormal0"/>
        <w:jc w:val="both"/>
        <w:rPr>
          <w:sz w:val="24"/>
          <w:szCs w:val="24"/>
        </w:rPr>
      </w:pPr>
      <w:r w:rsidRPr="00DE362B">
        <w:rPr>
          <w:sz w:val="24"/>
          <w:szCs w:val="24"/>
        </w:rPr>
        <w:t>Приложение 4 к Административному регламенту….……………</w:t>
      </w:r>
      <w:r w:rsidR="00EF07FE" w:rsidRPr="00DE362B">
        <w:rPr>
          <w:sz w:val="24"/>
          <w:szCs w:val="24"/>
        </w:rPr>
        <w:t>…………………</w:t>
      </w:r>
      <w:r w:rsidRPr="00DE362B">
        <w:rPr>
          <w:sz w:val="24"/>
          <w:szCs w:val="24"/>
        </w:rPr>
        <w:t>…….……...41</w:t>
      </w:r>
    </w:p>
    <w:p w:rsidR="00774AD7" w:rsidRPr="00DE362B" w:rsidRDefault="00774AD7" w:rsidP="00EF07FE">
      <w:pPr>
        <w:pStyle w:val="ConsPlusNormal0"/>
        <w:jc w:val="both"/>
        <w:rPr>
          <w:sz w:val="24"/>
          <w:szCs w:val="24"/>
        </w:rPr>
      </w:pPr>
      <w:r w:rsidRPr="00DE362B">
        <w:rPr>
          <w:sz w:val="24"/>
          <w:szCs w:val="24"/>
        </w:rPr>
        <w:t>Приложение 5 к Административному регламенту….……………</w:t>
      </w:r>
      <w:r w:rsidR="00EF07FE" w:rsidRPr="00DE362B">
        <w:rPr>
          <w:sz w:val="24"/>
          <w:szCs w:val="24"/>
        </w:rPr>
        <w:t>…………………</w:t>
      </w:r>
      <w:r w:rsidRPr="00DE362B">
        <w:rPr>
          <w:sz w:val="24"/>
          <w:szCs w:val="24"/>
        </w:rPr>
        <w:t>…….……...42</w:t>
      </w:r>
    </w:p>
    <w:p w:rsidR="00774AD7" w:rsidRPr="00DE362B" w:rsidRDefault="00774AD7" w:rsidP="00EF07FE">
      <w:pPr>
        <w:pStyle w:val="ConsPlusNormal0"/>
        <w:jc w:val="both"/>
        <w:rPr>
          <w:sz w:val="24"/>
          <w:szCs w:val="24"/>
        </w:rPr>
      </w:pPr>
      <w:r w:rsidRPr="00DE362B">
        <w:rPr>
          <w:sz w:val="24"/>
          <w:szCs w:val="24"/>
        </w:rPr>
        <w:t>Приложение 6 к Административному регламенту………………</w:t>
      </w:r>
      <w:r w:rsidR="00EF07FE" w:rsidRPr="00DE362B">
        <w:rPr>
          <w:sz w:val="24"/>
          <w:szCs w:val="24"/>
        </w:rPr>
        <w:t>………………...</w:t>
      </w:r>
      <w:r w:rsidRPr="00DE362B">
        <w:rPr>
          <w:sz w:val="24"/>
          <w:szCs w:val="24"/>
        </w:rPr>
        <w:t>………..……43</w:t>
      </w:r>
    </w:p>
    <w:p w:rsidR="00774AD7" w:rsidRPr="00DE362B" w:rsidRDefault="00774AD7" w:rsidP="00EF07FE">
      <w:pPr>
        <w:pStyle w:val="ConsPlusNormal0"/>
        <w:jc w:val="both"/>
        <w:rPr>
          <w:sz w:val="24"/>
          <w:szCs w:val="24"/>
        </w:rPr>
      </w:pPr>
      <w:r w:rsidRPr="00DE362B">
        <w:rPr>
          <w:sz w:val="24"/>
          <w:szCs w:val="24"/>
        </w:rPr>
        <w:t>Приложение 7 к Административному регламенту………………</w:t>
      </w:r>
      <w:r w:rsidR="00EF07FE" w:rsidRPr="00DE362B">
        <w:rPr>
          <w:sz w:val="24"/>
          <w:szCs w:val="24"/>
        </w:rPr>
        <w:t>………………..</w:t>
      </w:r>
      <w:r w:rsidRPr="00DE362B">
        <w:rPr>
          <w:sz w:val="24"/>
          <w:szCs w:val="24"/>
        </w:rPr>
        <w:t>………...……46</w:t>
      </w:r>
    </w:p>
    <w:p w:rsidR="00774AD7" w:rsidRPr="00DE362B" w:rsidRDefault="00774AD7" w:rsidP="00EF07FE">
      <w:pPr>
        <w:pStyle w:val="ConsPlusNormal0"/>
        <w:jc w:val="both"/>
        <w:rPr>
          <w:sz w:val="24"/>
          <w:szCs w:val="24"/>
        </w:rPr>
      </w:pPr>
      <w:r w:rsidRPr="00DE362B">
        <w:rPr>
          <w:sz w:val="24"/>
          <w:szCs w:val="24"/>
        </w:rPr>
        <w:t>Приложение 8 к Административному регламенту…………………</w:t>
      </w:r>
      <w:r w:rsidR="00EF07FE" w:rsidRPr="00DE362B">
        <w:rPr>
          <w:sz w:val="24"/>
          <w:szCs w:val="24"/>
        </w:rPr>
        <w:t>………………...</w:t>
      </w:r>
      <w:r w:rsidRPr="00DE362B">
        <w:rPr>
          <w:sz w:val="24"/>
          <w:szCs w:val="24"/>
        </w:rPr>
        <w:t>……..……48</w:t>
      </w:r>
    </w:p>
    <w:p w:rsidR="00774AD7" w:rsidRPr="00DE362B" w:rsidRDefault="00774AD7" w:rsidP="00EF07FE">
      <w:pPr>
        <w:pStyle w:val="ConsPlusNormal0"/>
        <w:jc w:val="both"/>
        <w:rPr>
          <w:sz w:val="24"/>
          <w:szCs w:val="24"/>
        </w:rPr>
      </w:pPr>
      <w:r w:rsidRPr="00DE362B">
        <w:rPr>
          <w:sz w:val="24"/>
          <w:szCs w:val="24"/>
        </w:rPr>
        <w:t>Приложение 9 к Административному регламенту…………………</w:t>
      </w:r>
      <w:r w:rsidR="00EF07FE" w:rsidRPr="00DE362B">
        <w:rPr>
          <w:sz w:val="24"/>
          <w:szCs w:val="24"/>
        </w:rPr>
        <w:t>………………...</w:t>
      </w:r>
      <w:r w:rsidRPr="00DE362B">
        <w:rPr>
          <w:sz w:val="24"/>
          <w:szCs w:val="24"/>
        </w:rPr>
        <w:t>……..……50</w:t>
      </w:r>
    </w:p>
    <w:p w:rsidR="00774AD7" w:rsidRPr="00DE362B" w:rsidRDefault="00774AD7" w:rsidP="00EF07FE">
      <w:pPr>
        <w:pStyle w:val="ConsPlusNormal0"/>
        <w:jc w:val="both"/>
        <w:rPr>
          <w:sz w:val="24"/>
          <w:szCs w:val="24"/>
        </w:rPr>
      </w:pPr>
      <w:r w:rsidRPr="00DE362B">
        <w:rPr>
          <w:sz w:val="24"/>
          <w:szCs w:val="24"/>
        </w:rPr>
        <w:t>Приложение 10 к Административному регламенту………………</w:t>
      </w:r>
      <w:r w:rsidR="00EF07FE" w:rsidRPr="00DE362B">
        <w:rPr>
          <w:sz w:val="24"/>
          <w:szCs w:val="24"/>
        </w:rPr>
        <w:t>………………...</w:t>
      </w:r>
      <w:r w:rsidRPr="00DE362B">
        <w:rPr>
          <w:sz w:val="24"/>
          <w:szCs w:val="24"/>
        </w:rPr>
        <w:t>……..……..51</w:t>
      </w:r>
    </w:p>
    <w:p w:rsidR="00774AD7" w:rsidRPr="00DE362B" w:rsidRDefault="00774AD7" w:rsidP="00EF07FE">
      <w:pPr>
        <w:pStyle w:val="ConsPlusNormal0"/>
        <w:jc w:val="both"/>
        <w:rPr>
          <w:sz w:val="24"/>
          <w:szCs w:val="24"/>
        </w:rPr>
      </w:pPr>
      <w:r w:rsidRPr="00DE362B">
        <w:rPr>
          <w:sz w:val="24"/>
          <w:szCs w:val="24"/>
        </w:rPr>
        <w:t>Приложение 11 к Административному регламенту……………………</w:t>
      </w:r>
      <w:r w:rsidR="00EF07FE" w:rsidRPr="00DE362B">
        <w:rPr>
          <w:sz w:val="24"/>
          <w:szCs w:val="24"/>
        </w:rPr>
        <w:t>………………….</w:t>
      </w:r>
      <w:r w:rsidRPr="00DE362B">
        <w:rPr>
          <w:sz w:val="24"/>
          <w:szCs w:val="24"/>
        </w:rPr>
        <w:t>……..66</w:t>
      </w:r>
    </w:p>
    <w:p w:rsidR="00774AD7" w:rsidRPr="00DE362B" w:rsidRDefault="00774AD7" w:rsidP="00EF07FE">
      <w:pPr>
        <w:pStyle w:val="ConsPlusNormal0"/>
        <w:jc w:val="both"/>
        <w:rPr>
          <w:sz w:val="24"/>
          <w:szCs w:val="24"/>
        </w:rPr>
      </w:pPr>
      <w:r w:rsidRPr="00DE362B">
        <w:rPr>
          <w:sz w:val="24"/>
          <w:szCs w:val="24"/>
        </w:rPr>
        <w:t>Приложение 12 к Административному регламенту……………………</w:t>
      </w:r>
      <w:r w:rsidR="00EF07FE" w:rsidRPr="00DE362B">
        <w:rPr>
          <w:sz w:val="24"/>
          <w:szCs w:val="24"/>
        </w:rPr>
        <w:t>………………...</w:t>
      </w:r>
      <w:r w:rsidRPr="00DE362B">
        <w:rPr>
          <w:sz w:val="24"/>
          <w:szCs w:val="24"/>
        </w:rPr>
        <w:t>…..…..67</w:t>
      </w:r>
    </w:p>
    <w:p w:rsidR="00774AD7" w:rsidRPr="00DE362B" w:rsidRDefault="00774AD7" w:rsidP="00EF07FE">
      <w:pPr>
        <w:pStyle w:val="ConsPlusNormal0"/>
        <w:jc w:val="both"/>
        <w:rPr>
          <w:sz w:val="24"/>
          <w:szCs w:val="24"/>
        </w:rPr>
      </w:pPr>
      <w:r w:rsidRPr="00DE362B">
        <w:rPr>
          <w:sz w:val="24"/>
          <w:szCs w:val="24"/>
        </w:rPr>
        <w:t>Приложение 13 к Административному регламенту………………………...</w:t>
      </w:r>
      <w:r w:rsidR="00EF07FE" w:rsidRPr="00DE362B">
        <w:rPr>
          <w:sz w:val="24"/>
          <w:szCs w:val="24"/>
        </w:rPr>
        <w:t>.......................</w:t>
      </w:r>
      <w:r w:rsidRPr="00DE362B">
        <w:rPr>
          <w:sz w:val="24"/>
          <w:szCs w:val="24"/>
        </w:rPr>
        <w:t>…..68</w:t>
      </w:r>
    </w:p>
    <w:p w:rsidR="00774AD7" w:rsidRPr="00DE362B" w:rsidRDefault="00774AD7" w:rsidP="00EF07FE">
      <w:pPr>
        <w:pStyle w:val="ConsPlusNormal0"/>
        <w:jc w:val="both"/>
        <w:rPr>
          <w:sz w:val="24"/>
          <w:szCs w:val="24"/>
        </w:rPr>
      </w:pPr>
      <w:r w:rsidRPr="00DE362B">
        <w:rPr>
          <w:sz w:val="24"/>
          <w:szCs w:val="24"/>
        </w:rPr>
        <w:t>Приложение 14  к Административному регламенту……………………</w:t>
      </w:r>
      <w:r w:rsidR="00EF07FE" w:rsidRPr="00DE362B">
        <w:rPr>
          <w:sz w:val="24"/>
          <w:szCs w:val="24"/>
        </w:rPr>
        <w:t>…………………</w:t>
      </w:r>
      <w:r w:rsidRPr="00DE362B">
        <w:rPr>
          <w:sz w:val="24"/>
          <w:szCs w:val="24"/>
        </w:rPr>
        <w:t>.…….70</w:t>
      </w:r>
    </w:p>
    <w:p w:rsidR="00774AD7" w:rsidRPr="00DE362B" w:rsidRDefault="00774AD7" w:rsidP="00EF07FE">
      <w:pPr>
        <w:pStyle w:val="ConsPlusNormal0"/>
        <w:jc w:val="both"/>
        <w:rPr>
          <w:sz w:val="24"/>
          <w:szCs w:val="24"/>
        </w:rPr>
      </w:pPr>
      <w:r w:rsidRPr="00DE362B">
        <w:rPr>
          <w:sz w:val="24"/>
          <w:szCs w:val="24"/>
        </w:rPr>
        <w:t>Приложение 15 к Административному регламенту……………………</w:t>
      </w:r>
      <w:r w:rsidR="00EF07FE" w:rsidRPr="00DE362B">
        <w:rPr>
          <w:sz w:val="24"/>
          <w:szCs w:val="24"/>
        </w:rPr>
        <w:t>………………..</w:t>
      </w:r>
      <w:r w:rsidRPr="00DE362B">
        <w:rPr>
          <w:sz w:val="24"/>
          <w:szCs w:val="24"/>
        </w:rPr>
        <w:t>...……..78</w:t>
      </w:r>
    </w:p>
    <w:p w:rsidR="00774AD7" w:rsidRPr="00DE362B" w:rsidRDefault="00774AD7" w:rsidP="00EF07FE">
      <w:pPr>
        <w:pStyle w:val="ConsPlusNormal0"/>
        <w:ind w:firstLine="709"/>
        <w:jc w:val="both"/>
        <w:rPr>
          <w:sz w:val="24"/>
          <w:szCs w:val="24"/>
        </w:rPr>
      </w:pPr>
    </w:p>
    <w:p w:rsidR="00774AD7" w:rsidRPr="00DE362B" w:rsidRDefault="00774AD7" w:rsidP="00EF07FE">
      <w:pPr>
        <w:pStyle w:val="ConsPlusNormal0"/>
        <w:ind w:firstLine="709"/>
        <w:jc w:val="both"/>
        <w:rPr>
          <w:sz w:val="24"/>
          <w:szCs w:val="24"/>
        </w:rPr>
      </w:pPr>
    </w:p>
    <w:p w:rsidR="00774AD7" w:rsidRPr="00DE362B" w:rsidRDefault="00774AD7" w:rsidP="00EF07FE">
      <w:pPr>
        <w:pStyle w:val="ConsPlusNormal0"/>
        <w:jc w:val="center"/>
        <w:rPr>
          <w:sz w:val="24"/>
          <w:szCs w:val="24"/>
        </w:rPr>
      </w:pPr>
      <w:r w:rsidRPr="00DE362B">
        <w:rPr>
          <w:sz w:val="24"/>
          <w:szCs w:val="24"/>
        </w:rPr>
        <w:t>Термины и определения</w:t>
      </w:r>
    </w:p>
    <w:p w:rsidR="00774AD7" w:rsidRPr="00DE362B" w:rsidRDefault="00774AD7" w:rsidP="00EF07FE">
      <w:pPr>
        <w:pStyle w:val="ConsPlusNormal0"/>
        <w:ind w:firstLine="709"/>
        <w:jc w:val="both"/>
        <w:rPr>
          <w:sz w:val="24"/>
          <w:szCs w:val="24"/>
        </w:rPr>
      </w:pPr>
    </w:p>
    <w:p w:rsidR="00774AD7" w:rsidRPr="00DE362B" w:rsidRDefault="00774AD7" w:rsidP="00EF07FE">
      <w:pPr>
        <w:pStyle w:val="ConsPlusNormal0"/>
        <w:ind w:firstLine="709"/>
        <w:jc w:val="both"/>
        <w:rPr>
          <w:sz w:val="24"/>
          <w:szCs w:val="24"/>
        </w:rPr>
      </w:pPr>
      <w:r w:rsidRPr="00DE362B">
        <w:rPr>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DE362B">
        <w:rPr>
          <w:sz w:val="24"/>
          <w:szCs w:val="24"/>
        </w:rPr>
        <w:t xml:space="preserve"> «Прием заявлений, постановка на учет и зачисление детей в образовательные организации, реализующие образовательную </w:t>
      </w:r>
      <w:r w:rsidRPr="00DE362B">
        <w:rPr>
          <w:sz w:val="24"/>
          <w:szCs w:val="24"/>
        </w:rPr>
        <w:lastRenderedPageBreak/>
        <w:t xml:space="preserve">программу дошкольного образования, расположенные на территории городского округа Королев Московской области </w:t>
      </w:r>
      <w:r w:rsidRPr="00DE362B">
        <w:rPr>
          <w:sz w:val="24"/>
          <w:szCs w:val="24"/>
          <w:lang w:eastAsia="ru-RU"/>
        </w:rPr>
        <w:t xml:space="preserve">(далее – Административный регламент), указаны в </w:t>
      </w:r>
      <w:hyperlink w:anchor="Приложение1" w:history="1">
        <w:r w:rsidRPr="00DE362B">
          <w:rPr>
            <w:sz w:val="24"/>
            <w:szCs w:val="24"/>
            <w:lang w:eastAsia="ru-RU"/>
          </w:rPr>
          <w:t>Приложении 1</w:t>
        </w:r>
      </w:hyperlink>
      <w:r w:rsidRPr="00DE362B">
        <w:rPr>
          <w:sz w:val="24"/>
          <w:szCs w:val="24"/>
          <w:lang w:eastAsia="ru-RU"/>
        </w:rPr>
        <w:t xml:space="preserve"> к настоящему Административному регламенту.</w:t>
      </w:r>
    </w:p>
    <w:p w:rsidR="00774AD7" w:rsidRPr="00DE362B" w:rsidRDefault="00774AD7" w:rsidP="00EF07FE">
      <w:pPr>
        <w:spacing w:after="0" w:line="240" w:lineRule="auto"/>
        <w:jc w:val="center"/>
        <w:rPr>
          <w:rFonts w:ascii="Arial" w:hAnsi="Arial" w:cs="Arial"/>
          <w:sz w:val="24"/>
          <w:szCs w:val="24"/>
        </w:rPr>
      </w:pPr>
    </w:p>
    <w:p w:rsidR="00774AD7" w:rsidRPr="00DE362B" w:rsidRDefault="00774AD7" w:rsidP="00EF07FE">
      <w:pPr>
        <w:spacing w:after="0" w:line="240" w:lineRule="auto"/>
        <w:jc w:val="center"/>
        <w:rPr>
          <w:rFonts w:ascii="Arial" w:hAnsi="Arial" w:cs="Arial"/>
          <w:sz w:val="24"/>
          <w:szCs w:val="24"/>
        </w:rPr>
      </w:pPr>
      <w:bookmarkStart w:id="1" w:name="_Toc501467089"/>
      <w:bookmarkStart w:id="2" w:name="_Toc438376221"/>
      <w:bookmarkStart w:id="3" w:name="_Toc473131317"/>
      <w:bookmarkStart w:id="4" w:name="_Toc490643958"/>
      <w:r w:rsidRPr="00DE362B">
        <w:rPr>
          <w:rFonts w:ascii="Arial" w:hAnsi="Arial" w:cs="Arial"/>
          <w:sz w:val="24"/>
          <w:szCs w:val="24"/>
        </w:rPr>
        <w:t>I</w:t>
      </w:r>
      <w:bookmarkEnd w:id="1"/>
      <w:bookmarkEnd w:id="2"/>
      <w:bookmarkEnd w:id="3"/>
      <w:bookmarkEnd w:id="4"/>
      <w:r w:rsidRPr="00DE362B">
        <w:rPr>
          <w:rFonts w:ascii="Arial" w:hAnsi="Arial" w:cs="Arial"/>
          <w:sz w:val="24"/>
          <w:szCs w:val="24"/>
        </w:rPr>
        <w:t>. Общие положения</w:t>
      </w:r>
    </w:p>
    <w:p w:rsidR="00774AD7" w:rsidRPr="00DE362B" w:rsidRDefault="00774AD7" w:rsidP="00EF07FE">
      <w:pPr>
        <w:spacing w:after="0" w:line="240" w:lineRule="auto"/>
        <w:jc w:val="center"/>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5" w:name="_Toc501467090"/>
      <w:bookmarkStart w:id="6" w:name="_Toc437973277"/>
      <w:bookmarkStart w:id="7" w:name="_Toc438110018"/>
      <w:bookmarkStart w:id="8" w:name="_Toc438376222"/>
      <w:bookmarkStart w:id="9" w:name="_Toc473131318"/>
      <w:bookmarkStart w:id="10" w:name="_Toc490643959"/>
      <w:bookmarkEnd w:id="5"/>
      <w:bookmarkEnd w:id="6"/>
      <w:bookmarkEnd w:id="7"/>
      <w:bookmarkEnd w:id="8"/>
      <w:bookmarkEnd w:id="9"/>
      <w:bookmarkEnd w:id="10"/>
      <w:r w:rsidRPr="00DE362B">
        <w:rPr>
          <w:rFonts w:ascii="Arial" w:hAnsi="Arial" w:cs="Arial"/>
          <w:b w:val="0"/>
          <w:i w:val="0"/>
          <w:sz w:val="24"/>
          <w:szCs w:val="24"/>
        </w:rPr>
        <w:t>1. Предмет регулирования Административного регламента</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 xml:space="preserve">1.1. 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DE362B">
        <w:rPr>
          <w:rFonts w:ascii="Arial" w:hAnsi="Arial" w:cs="Arial"/>
          <w:sz w:val="24"/>
          <w:szCs w:val="24"/>
        </w:rPr>
        <w:t xml:space="preserve">особенности выполнения административных процедур в электронном виде </w:t>
      </w:r>
      <w:r w:rsidRPr="00DE362B">
        <w:rPr>
          <w:rFonts w:ascii="Arial" w:hAnsi="Arial" w:cs="Arial"/>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DE362B">
        <w:rPr>
          <w:rFonts w:ascii="Arial" w:hAnsi="Arial" w:cs="Arial"/>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Королев Московской области (далее – Администрация), должностных лиц Комитета образования Администрации городского округа Королев Московской области, осуществляющих полномочия в сфере образования и предоставляющих Муниципальную услугу (далее – Комитет образования).</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1.2. 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Pr="00DE362B">
        <w:rPr>
          <w:rFonts w:ascii="Arial" w:hAnsi="Arial" w:cs="Arial"/>
          <w:sz w:val="24"/>
          <w:szCs w:val="24"/>
          <w:lang w:eastAsia="ru-RU"/>
        </w:rPr>
        <w:t xml:space="preserve"> </w:t>
      </w:r>
      <w:r w:rsidRPr="00DE362B">
        <w:rPr>
          <w:rFonts w:ascii="Arial" w:hAnsi="Arial" w:cs="Arial"/>
          <w:sz w:val="24"/>
          <w:szCs w:val="24"/>
        </w:rPr>
        <w:t>городского округа Королев Московской области (далее – ДОО).</w:t>
      </w:r>
    </w:p>
    <w:p w:rsidR="00774AD7" w:rsidRPr="00DE362B" w:rsidRDefault="00774AD7" w:rsidP="00EF07FE">
      <w:pPr>
        <w:pStyle w:val="114"/>
        <w:suppressAutoHyphens/>
        <w:spacing w:line="240" w:lineRule="auto"/>
        <w:ind w:firstLine="709"/>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1" w:name="_Toc501467091"/>
      <w:bookmarkStart w:id="12" w:name="_Toc473131319"/>
      <w:bookmarkStart w:id="13" w:name="_Toc490643960"/>
      <w:bookmarkEnd w:id="11"/>
      <w:bookmarkEnd w:id="12"/>
      <w:bookmarkEnd w:id="13"/>
      <w:r w:rsidRPr="00DE362B">
        <w:rPr>
          <w:rFonts w:ascii="Arial" w:hAnsi="Arial" w:cs="Arial"/>
          <w:b w:val="0"/>
          <w:i w:val="0"/>
          <w:sz w:val="24"/>
          <w:szCs w:val="24"/>
        </w:rPr>
        <w:t>2. Лица, имеющие право на получение 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bookmarkStart w:id="14" w:name="_Ref440651123"/>
      <w:r w:rsidRPr="00DE362B">
        <w:rPr>
          <w:rFonts w:ascii="Arial" w:hAnsi="Arial" w:cs="Arial"/>
          <w:sz w:val="24"/>
          <w:szCs w:val="24"/>
          <w:lang w:eastAsia="ru-RU"/>
        </w:rPr>
        <w:t>2.1. Лицами, имеющими право на получение Муниципальной услуги, являются</w:t>
      </w:r>
      <w:bookmarkEnd w:id="14"/>
      <w:r w:rsidRPr="00DE362B">
        <w:rPr>
          <w:rFonts w:ascii="Arial" w:hAnsi="Arial" w:cs="Arial"/>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DE362B">
        <w:rPr>
          <w:rFonts w:ascii="Arial" w:hAnsi="Arial" w:cs="Arial"/>
          <w:color w:val="000000"/>
          <w:sz w:val="24"/>
          <w:szCs w:val="24"/>
        </w:rPr>
        <w:t xml:space="preserve">являющиеся родителями или законными представителями (опекуны, приемные родители) детей, </w:t>
      </w:r>
      <w:r w:rsidRPr="00DE362B">
        <w:rPr>
          <w:rFonts w:ascii="Arial" w:hAnsi="Arial" w:cs="Arial"/>
          <w:sz w:val="24"/>
          <w:szCs w:val="24"/>
          <w:lang w:eastAsia="ru-RU"/>
        </w:rPr>
        <w:t xml:space="preserve">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Pr="00DE362B">
        <w:rPr>
          <w:rFonts w:ascii="Arial" w:hAnsi="Arial" w:cs="Arial"/>
          <w:sz w:val="24"/>
          <w:szCs w:val="24"/>
        </w:rPr>
        <w:t xml:space="preserve">городского округа Королев </w:t>
      </w:r>
      <w:r w:rsidRPr="00DE362B">
        <w:rPr>
          <w:rFonts w:ascii="Arial" w:hAnsi="Arial" w:cs="Arial"/>
          <w:sz w:val="24"/>
          <w:szCs w:val="24"/>
          <w:lang w:eastAsia="ru-RU"/>
        </w:rPr>
        <w:t>Московской области.</w:t>
      </w:r>
    </w:p>
    <w:p w:rsidR="00774AD7" w:rsidRPr="00DE362B" w:rsidRDefault="00774AD7" w:rsidP="00EF07FE">
      <w:pPr>
        <w:pStyle w:val="114"/>
        <w:suppressAutoHyphens/>
        <w:spacing w:line="240" w:lineRule="auto"/>
        <w:ind w:firstLine="709"/>
        <w:rPr>
          <w:rFonts w:ascii="Arial" w:hAnsi="Arial" w:cs="Arial"/>
          <w:sz w:val="24"/>
          <w:szCs w:val="24"/>
        </w:rPr>
      </w:pPr>
      <w:bookmarkStart w:id="15" w:name="_Ref440652250"/>
      <w:bookmarkEnd w:id="15"/>
      <w:r w:rsidRPr="00DE362B">
        <w:rPr>
          <w:rFonts w:ascii="Arial" w:hAnsi="Arial" w:cs="Arial"/>
          <w:sz w:val="24"/>
          <w:szCs w:val="24"/>
          <w:lang w:eastAsia="ru-RU"/>
        </w:rPr>
        <w:t>2.2. Категории лиц, имеющих право на получение Муниципальной услуги: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2.2.1. 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2.2.2. 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2.2.3. 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lastRenderedPageBreak/>
        <w:t>2.2.4. 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2.2.5. 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2.2.6. 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2.2.7. Родители (законные представители), дети которых нуждаются в устройстве в группы оздоровительной направленности;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2.2.8. Родители (законные представители), дети которых нуждаются в устройстве в группы компенсирующей и комбинированной направленности.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 xml:space="preserve">2.3.  Право на </w:t>
      </w:r>
      <w:r w:rsidRPr="00DE362B">
        <w:rPr>
          <w:rFonts w:ascii="Arial" w:hAnsi="Arial" w:cs="Arial"/>
          <w:color w:val="000000"/>
          <w:sz w:val="24"/>
          <w:szCs w:val="24"/>
        </w:rPr>
        <w:t xml:space="preserve">внеочередное </w:t>
      </w:r>
      <w:r w:rsidRPr="00DE362B">
        <w:rPr>
          <w:rFonts w:ascii="Arial" w:hAnsi="Arial" w:cs="Arial"/>
          <w:sz w:val="24"/>
          <w:szCs w:val="24"/>
          <w:lang w:eastAsia="ru-RU"/>
        </w:rPr>
        <w:t>получение Муниципальной услуги имеют следующие категории детей:</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2.3.1. Дети граждан, подвергшихся воздействию радиации вследствие катастрофы на Чернобыльской АЭС;</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2.3.2. Дети граждан из подразделений особого риска, а также семей, потерявших кормильца из числа этих граждан;</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2.3.3. Дети прокуроров;</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2.3.4. Дети судей;</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2.3.5. Дети сотрудников Следственного комитета Российской Федерации.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 xml:space="preserve">2.4. Право на </w:t>
      </w:r>
      <w:r w:rsidRPr="00DE362B">
        <w:rPr>
          <w:rFonts w:ascii="Arial" w:hAnsi="Arial" w:cs="Arial"/>
          <w:color w:val="333333"/>
          <w:sz w:val="24"/>
          <w:szCs w:val="24"/>
          <w:shd w:val="clear" w:color="auto" w:fill="FFFFFF"/>
        </w:rPr>
        <w:t>первоочередное</w:t>
      </w:r>
      <w:r w:rsidRPr="00DE362B">
        <w:rPr>
          <w:rFonts w:ascii="Arial" w:hAnsi="Arial" w:cs="Arial"/>
          <w:sz w:val="24"/>
          <w:szCs w:val="24"/>
          <w:lang w:eastAsia="ru-RU"/>
        </w:rPr>
        <w:t xml:space="preserve"> получение Муниципальной услуги имеют следующие категории детей:</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2.4.1. Дети из многодетных семей;</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2.4.2. Дети-инвалиды и дети, один из родителей которых является инвалидом;</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2.4.4. Дети сотрудников полиции;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2.4.5.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2.4.6. Дети сотрудника полиции, умершего вследствие заболевания, полученного в период прохождения службы в полиции;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2.4.9.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 xml:space="preserve">2.4.10.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r w:rsidRPr="00DE362B">
        <w:rPr>
          <w:rFonts w:ascii="Arial" w:hAnsi="Arial" w:cs="Arial"/>
          <w:sz w:val="24"/>
          <w:szCs w:val="24"/>
        </w:rPr>
        <w:lastRenderedPageBreak/>
        <w:t>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2.4.11.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2.4.12.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2.4.13.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774AD7" w:rsidRPr="00DE362B" w:rsidRDefault="00774AD7" w:rsidP="00EF07FE">
      <w:pPr>
        <w:pStyle w:val="2f8"/>
        <w:ind w:firstLine="709"/>
        <w:jc w:val="both"/>
        <w:rPr>
          <w:rFonts w:ascii="Arial" w:hAnsi="Arial" w:cs="Arial"/>
          <w:sz w:val="24"/>
          <w:szCs w:val="24"/>
        </w:rPr>
      </w:pPr>
      <w:r w:rsidRPr="00DE362B">
        <w:rPr>
          <w:rFonts w:ascii="Arial" w:hAnsi="Arial" w:cs="Arial"/>
          <w:sz w:val="24"/>
          <w:szCs w:val="24"/>
        </w:rPr>
        <w:t>2.5. Администрация может принимать решения о предоставлении преимущественного права устройства в ДОО детям отдельных категорий граждан:</w:t>
      </w:r>
    </w:p>
    <w:p w:rsidR="00774AD7" w:rsidRPr="00DE362B" w:rsidRDefault="00774AD7" w:rsidP="00EF07FE">
      <w:pPr>
        <w:pStyle w:val="2f8"/>
        <w:tabs>
          <w:tab w:val="left" w:pos="709"/>
        </w:tabs>
        <w:ind w:firstLine="709"/>
        <w:jc w:val="both"/>
        <w:rPr>
          <w:rFonts w:ascii="Arial" w:hAnsi="Arial" w:cs="Arial"/>
          <w:sz w:val="24"/>
          <w:szCs w:val="24"/>
        </w:rPr>
      </w:pPr>
      <w:r w:rsidRPr="00DE362B">
        <w:rPr>
          <w:rFonts w:ascii="Arial" w:hAnsi="Arial" w:cs="Arial"/>
          <w:sz w:val="24"/>
          <w:szCs w:val="24"/>
        </w:rP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Форма - № 25);</w:t>
      </w:r>
    </w:p>
    <w:p w:rsidR="00774AD7" w:rsidRPr="00DE362B" w:rsidRDefault="00774AD7" w:rsidP="00EF07FE">
      <w:pPr>
        <w:pStyle w:val="2f8"/>
        <w:tabs>
          <w:tab w:val="left" w:pos="709"/>
        </w:tabs>
        <w:ind w:firstLine="709"/>
        <w:jc w:val="both"/>
        <w:rPr>
          <w:rFonts w:ascii="Arial" w:hAnsi="Arial" w:cs="Arial"/>
          <w:sz w:val="24"/>
          <w:szCs w:val="24"/>
        </w:rPr>
      </w:pPr>
      <w:r w:rsidRPr="00DE362B">
        <w:rPr>
          <w:rFonts w:ascii="Arial" w:hAnsi="Arial" w:cs="Arial"/>
          <w:sz w:val="24"/>
          <w:szCs w:val="24"/>
        </w:rPr>
        <w:t>- усыновленным детям, а также детям, переданным на воспитание в приемные и патронатные семьи;</w:t>
      </w:r>
    </w:p>
    <w:p w:rsidR="00774AD7" w:rsidRPr="00DE362B" w:rsidRDefault="00774AD7" w:rsidP="00EF07FE">
      <w:pPr>
        <w:pStyle w:val="2f8"/>
        <w:tabs>
          <w:tab w:val="left" w:pos="709"/>
        </w:tabs>
        <w:ind w:firstLine="709"/>
        <w:jc w:val="both"/>
        <w:rPr>
          <w:rFonts w:ascii="Arial" w:hAnsi="Arial" w:cs="Arial"/>
          <w:sz w:val="24"/>
          <w:szCs w:val="24"/>
        </w:rPr>
      </w:pPr>
      <w:r w:rsidRPr="00DE362B">
        <w:rPr>
          <w:rFonts w:ascii="Arial" w:hAnsi="Arial" w:cs="Arial"/>
          <w:sz w:val="24"/>
          <w:szCs w:val="24"/>
        </w:rPr>
        <w:t>- детям из неполных семей, находящихся в трудной жизненной ситуации, при предоставлении соответствующих документов.</w:t>
      </w:r>
    </w:p>
    <w:p w:rsidR="00774AD7" w:rsidRPr="00DE362B" w:rsidRDefault="00774AD7" w:rsidP="00EF07FE">
      <w:pPr>
        <w:pStyle w:val="2f8"/>
        <w:tabs>
          <w:tab w:val="left" w:pos="709"/>
        </w:tabs>
        <w:ind w:firstLine="709"/>
        <w:jc w:val="both"/>
        <w:rPr>
          <w:rFonts w:ascii="Arial" w:hAnsi="Arial" w:cs="Arial"/>
          <w:sz w:val="24"/>
          <w:szCs w:val="24"/>
        </w:rPr>
      </w:pPr>
      <w:r w:rsidRPr="00DE362B">
        <w:rPr>
          <w:rFonts w:ascii="Arial" w:hAnsi="Arial" w:cs="Arial"/>
          <w:sz w:val="24"/>
          <w:szCs w:val="24"/>
        </w:rPr>
        <w:t>- детям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данного муниципального образования.</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2.6. 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2.7.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rsidR="00774AD7" w:rsidRPr="00DE362B" w:rsidRDefault="00774AD7" w:rsidP="00EF07FE">
      <w:pPr>
        <w:pStyle w:val="114"/>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bookmarkStart w:id="16" w:name="_Toc501467092"/>
      <w:bookmarkStart w:id="17" w:name="_Toc437973279"/>
      <w:bookmarkStart w:id="18" w:name="_Toc438110020"/>
      <w:bookmarkStart w:id="19" w:name="_Toc438376224"/>
      <w:bookmarkStart w:id="20" w:name="_Toc473131320"/>
      <w:bookmarkStart w:id="21" w:name="_Toc490643961"/>
      <w:bookmarkEnd w:id="16"/>
      <w:bookmarkEnd w:id="17"/>
      <w:bookmarkEnd w:id="18"/>
      <w:bookmarkEnd w:id="19"/>
      <w:bookmarkEnd w:id="20"/>
      <w:bookmarkEnd w:id="21"/>
      <w:r w:rsidRPr="00DE362B">
        <w:rPr>
          <w:rFonts w:ascii="Arial" w:hAnsi="Arial" w:cs="Arial"/>
          <w:b w:val="0"/>
          <w:i w:val="0"/>
          <w:sz w:val="24"/>
          <w:szCs w:val="24"/>
        </w:rPr>
        <w:t>3. Требования к порядку информирования о порядке предоставления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 xml:space="preserve">3.1. Информация о месте нахождения, графике работы Администрации, 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w:t>
      </w:r>
      <w:r w:rsidRPr="00DE362B">
        <w:rPr>
          <w:rFonts w:ascii="Arial" w:hAnsi="Arial" w:cs="Arial"/>
          <w:sz w:val="24"/>
          <w:szCs w:val="24"/>
          <w:lang w:eastAsia="ru-RU"/>
        </w:rPr>
        <w:lastRenderedPageBreak/>
        <w:t>предоставления Муниципальной услуги приведены в Приложении 2 к настоящему Административному регламенту;</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774AD7" w:rsidRPr="00DE362B" w:rsidRDefault="00774AD7" w:rsidP="00EF07FE">
      <w:pPr>
        <w:pStyle w:val="114"/>
        <w:suppressAutoHyphens/>
        <w:spacing w:line="240" w:lineRule="auto"/>
        <w:rPr>
          <w:rFonts w:ascii="Arial" w:hAnsi="Arial" w:cs="Arial"/>
          <w:sz w:val="24"/>
          <w:szCs w:val="24"/>
        </w:rPr>
      </w:pPr>
    </w:p>
    <w:p w:rsidR="00774AD7" w:rsidRPr="00DE362B" w:rsidRDefault="00774AD7" w:rsidP="00EF07FE">
      <w:pPr>
        <w:spacing w:after="0" w:line="240" w:lineRule="auto"/>
        <w:jc w:val="center"/>
        <w:rPr>
          <w:rFonts w:ascii="Arial" w:hAnsi="Arial" w:cs="Arial"/>
          <w:sz w:val="24"/>
          <w:szCs w:val="24"/>
        </w:rPr>
      </w:pPr>
      <w:bookmarkStart w:id="22" w:name="_Toc501467093"/>
      <w:bookmarkStart w:id="23" w:name="_Toc437973280"/>
      <w:bookmarkStart w:id="24" w:name="_Toc438110021"/>
      <w:bookmarkStart w:id="25" w:name="_Toc438376225"/>
      <w:bookmarkStart w:id="26" w:name="_Toc473131321"/>
      <w:bookmarkStart w:id="27" w:name="_Toc490643962"/>
      <w:r w:rsidRPr="00DE362B">
        <w:rPr>
          <w:rFonts w:ascii="Arial" w:hAnsi="Arial" w:cs="Arial"/>
          <w:sz w:val="24"/>
          <w:szCs w:val="24"/>
        </w:rPr>
        <w:t>II</w:t>
      </w:r>
      <w:bookmarkEnd w:id="22"/>
      <w:bookmarkEnd w:id="23"/>
      <w:bookmarkEnd w:id="24"/>
      <w:bookmarkEnd w:id="25"/>
      <w:bookmarkEnd w:id="26"/>
      <w:bookmarkEnd w:id="27"/>
      <w:r w:rsidRPr="00DE362B">
        <w:rPr>
          <w:rFonts w:ascii="Arial" w:hAnsi="Arial" w:cs="Arial"/>
          <w:sz w:val="24"/>
          <w:szCs w:val="24"/>
        </w:rPr>
        <w:t>. Стандарт предоставления Муниципальной услуги</w:t>
      </w:r>
    </w:p>
    <w:p w:rsidR="00774AD7" w:rsidRPr="00DE362B" w:rsidRDefault="00774AD7" w:rsidP="00EF07FE">
      <w:pPr>
        <w:spacing w:after="0" w:line="240" w:lineRule="auto"/>
        <w:jc w:val="center"/>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28" w:name="_Toc501467094"/>
      <w:bookmarkStart w:id="29" w:name="_Toc437973281"/>
      <w:bookmarkStart w:id="30" w:name="_Toc438110022"/>
      <w:bookmarkStart w:id="31" w:name="_Toc438376226"/>
      <w:bookmarkStart w:id="32" w:name="_Toc473131322"/>
      <w:bookmarkStart w:id="33" w:name="_Toc490643963"/>
      <w:bookmarkEnd w:id="28"/>
      <w:bookmarkEnd w:id="29"/>
      <w:bookmarkEnd w:id="30"/>
      <w:bookmarkEnd w:id="31"/>
      <w:bookmarkEnd w:id="32"/>
      <w:bookmarkEnd w:id="33"/>
      <w:r w:rsidRPr="00DE362B">
        <w:rPr>
          <w:rFonts w:ascii="Arial" w:hAnsi="Arial" w:cs="Arial"/>
          <w:b w:val="0"/>
          <w:i w:val="0"/>
          <w:sz w:val="24"/>
          <w:szCs w:val="24"/>
        </w:rPr>
        <w:t>4. Наименование 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4.1. 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муниципального образования Московской области».</w:t>
      </w:r>
    </w:p>
    <w:p w:rsidR="00774AD7" w:rsidRPr="00DE362B" w:rsidRDefault="00774AD7" w:rsidP="00EF07FE">
      <w:pPr>
        <w:pStyle w:val="114"/>
        <w:suppressAutoHyphens/>
        <w:spacing w:line="240" w:lineRule="auto"/>
        <w:rPr>
          <w:rFonts w:ascii="Arial" w:hAnsi="Arial" w:cs="Arial"/>
          <w:sz w:val="24"/>
          <w:szCs w:val="24"/>
        </w:rPr>
      </w:pPr>
    </w:p>
    <w:p w:rsidR="00EF07FE" w:rsidRPr="00DE362B" w:rsidRDefault="00774AD7" w:rsidP="00EF07FE">
      <w:pPr>
        <w:pStyle w:val="2-"/>
        <w:suppressAutoHyphens/>
        <w:spacing w:before="0" w:after="0"/>
        <w:ind w:left="0"/>
        <w:outlineLvl w:val="9"/>
        <w:rPr>
          <w:rFonts w:ascii="Arial" w:hAnsi="Arial" w:cs="Arial"/>
          <w:b w:val="0"/>
          <w:i w:val="0"/>
          <w:sz w:val="24"/>
          <w:szCs w:val="24"/>
        </w:rPr>
      </w:pPr>
      <w:bookmarkStart w:id="34" w:name="_Toc501467095"/>
      <w:bookmarkStart w:id="35" w:name="_Toc473131323"/>
      <w:bookmarkStart w:id="36" w:name="_Toc490643964"/>
      <w:bookmarkEnd w:id="34"/>
      <w:bookmarkEnd w:id="35"/>
      <w:bookmarkEnd w:id="36"/>
      <w:r w:rsidRPr="00DE362B">
        <w:rPr>
          <w:rFonts w:ascii="Arial" w:hAnsi="Arial" w:cs="Arial"/>
          <w:b w:val="0"/>
          <w:i w:val="0"/>
          <w:sz w:val="24"/>
          <w:szCs w:val="24"/>
        </w:rPr>
        <w:t>5. Органы и организации, участвующие в предоставлении</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Муниципальной услуги</w:t>
      </w:r>
    </w:p>
    <w:p w:rsidR="00774AD7" w:rsidRPr="00DE362B" w:rsidRDefault="00774AD7" w:rsidP="00EF07FE">
      <w:pPr>
        <w:pStyle w:val="2-"/>
        <w:suppressAutoHyphens/>
        <w:spacing w:before="0" w:after="0"/>
        <w:ind w:left="0" w:firstLine="709"/>
        <w:jc w:val="both"/>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color w:val="000000"/>
          <w:sz w:val="24"/>
          <w:szCs w:val="24"/>
          <w:lang w:eastAsia="ar-SA"/>
        </w:rPr>
      </w:pPr>
      <w:r w:rsidRPr="00DE362B">
        <w:rPr>
          <w:rFonts w:ascii="Arial" w:hAnsi="Arial" w:cs="Arial"/>
          <w:color w:val="000000"/>
          <w:sz w:val="24"/>
          <w:szCs w:val="24"/>
          <w:lang w:eastAsia="ar-SA"/>
        </w:rPr>
        <w:t xml:space="preserve">5.1. Органом, ответственным за организацию предоставления Муниципальной услуги является Администрация </w:t>
      </w:r>
      <w:r w:rsidRPr="00DE362B">
        <w:rPr>
          <w:rFonts w:ascii="Arial" w:hAnsi="Arial" w:cs="Arial"/>
          <w:sz w:val="24"/>
          <w:szCs w:val="24"/>
        </w:rPr>
        <w:t>городского округа Королев Московской</w:t>
      </w:r>
      <w:r w:rsidRPr="00DE362B">
        <w:rPr>
          <w:rFonts w:ascii="Arial" w:hAnsi="Arial" w:cs="Arial"/>
          <w:color w:val="000000"/>
          <w:sz w:val="24"/>
          <w:szCs w:val="24"/>
          <w:lang w:eastAsia="ar-SA"/>
        </w:rPr>
        <w:t xml:space="preserve"> области.</w:t>
      </w:r>
    </w:p>
    <w:p w:rsidR="00774AD7" w:rsidRPr="00DE362B" w:rsidRDefault="00774AD7" w:rsidP="00EF07FE">
      <w:pPr>
        <w:pStyle w:val="114"/>
        <w:suppressAutoHyphens/>
        <w:spacing w:line="240" w:lineRule="auto"/>
        <w:ind w:firstLine="709"/>
        <w:rPr>
          <w:rFonts w:ascii="Arial" w:hAnsi="Arial" w:cs="Arial"/>
          <w:color w:val="000000"/>
          <w:sz w:val="24"/>
          <w:szCs w:val="24"/>
          <w:lang w:eastAsia="ar-SA"/>
        </w:rPr>
      </w:pPr>
      <w:r w:rsidRPr="00DE362B">
        <w:rPr>
          <w:rFonts w:ascii="Arial" w:hAnsi="Arial" w:cs="Arial"/>
          <w:color w:val="000000"/>
          <w:sz w:val="24"/>
          <w:szCs w:val="24"/>
          <w:lang w:eastAsia="ar-SA"/>
        </w:rPr>
        <w:t>5.2. 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w:t>
      </w:r>
    </w:p>
    <w:p w:rsidR="00774AD7" w:rsidRPr="00DE362B" w:rsidRDefault="00774AD7" w:rsidP="00EF07FE">
      <w:pPr>
        <w:pStyle w:val="114"/>
        <w:suppressAutoHyphens/>
        <w:spacing w:line="240" w:lineRule="auto"/>
        <w:ind w:firstLine="709"/>
        <w:rPr>
          <w:rFonts w:ascii="Arial" w:hAnsi="Arial" w:cs="Arial"/>
          <w:color w:val="000000"/>
          <w:sz w:val="24"/>
          <w:szCs w:val="24"/>
          <w:lang w:eastAsia="ar-SA"/>
        </w:rPr>
      </w:pPr>
      <w:r w:rsidRPr="00DE362B">
        <w:rPr>
          <w:rFonts w:ascii="Arial" w:hAnsi="Arial" w:cs="Arial"/>
          <w:color w:val="000000"/>
          <w:sz w:val="24"/>
          <w:szCs w:val="24"/>
          <w:lang w:eastAsia="ar-SA"/>
        </w:rPr>
        <w:t>5.3. 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774AD7" w:rsidRPr="00DE362B" w:rsidRDefault="00774AD7" w:rsidP="00EF07FE">
      <w:pPr>
        <w:pStyle w:val="114"/>
        <w:suppressAutoHyphens/>
        <w:spacing w:line="240" w:lineRule="auto"/>
        <w:ind w:firstLine="709"/>
        <w:rPr>
          <w:rFonts w:ascii="Arial" w:hAnsi="Arial" w:cs="Arial"/>
          <w:color w:val="000000"/>
          <w:sz w:val="24"/>
          <w:szCs w:val="24"/>
          <w:lang w:eastAsia="ar-SA"/>
        </w:rPr>
      </w:pPr>
      <w:r w:rsidRPr="00DE362B">
        <w:rPr>
          <w:rFonts w:ascii="Arial" w:hAnsi="Arial" w:cs="Arial"/>
          <w:color w:val="000000"/>
          <w:sz w:val="24"/>
          <w:szCs w:val="24"/>
          <w:lang w:eastAsia="ar-SA"/>
        </w:rPr>
        <w:t>5.1. 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w:t>
      </w:r>
    </w:p>
    <w:p w:rsidR="00774AD7" w:rsidRPr="00DE362B" w:rsidRDefault="00774AD7" w:rsidP="00EF07FE">
      <w:pPr>
        <w:pStyle w:val="114"/>
        <w:suppressAutoHyphens/>
        <w:spacing w:line="240" w:lineRule="auto"/>
        <w:ind w:firstLine="709"/>
        <w:rPr>
          <w:rFonts w:ascii="Arial" w:hAnsi="Arial" w:cs="Arial"/>
          <w:color w:val="000000"/>
          <w:sz w:val="24"/>
          <w:szCs w:val="24"/>
          <w:lang w:eastAsia="ar-SA"/>
        </w:rPr>
      </w:pPr>
      <w:r w:rsidRPr="00DE362B">
        <w:rPr>
          <w:rFonts w:ascii="Arial" w:hAnsi="Arial" w:cs="Arial"/>
          <w:color w:val="000000"/>
          <w:sz w:val="24"/>
          <w:szCs w:val="24"/>
          <w:lang w:eastAsia="ar-SA"/>
        </w:rPr>
        <w:t>5.5. 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w:t>
      </w:r>
    </w:p>
    <w:p w:rsidR="00774AD7" w:rsidRPr="00DE362B" w:rsidRDefault="00774AD7" w:rsidP="00EF07FE">
      <w:pPr>
        <w:pStyle w:val="114"/>
        <w:suppressAutoHyphens/>
        <w:spacing w:line="240" w:lineRule="auto"/>
        <w:ind w:firstLine="709"/>
        <w:rPr>
          <w:rFonts w:ascii="Arial" w:hAnsi="Arial" w:cs="Arial"/>
          <w:color w:val="000000"/>
          <w:sz w:val="24"/>
          <w:szCs w:val="24"/>
          <w:lang w:eastAsia="ar-SA"/>
        </w:rPr>
      </w:pPr>
      <w:r w:rsidRPr="00DE362B">
        <w:rPr>
          <w:rFonts w:ascii="Arial" w:hAnsi="Arial" w:cs="Arial"/>
          <w:color w:val="000000"/>
          <w:sz w:val="24"/>
          <w:szCs w:val="24"/>
          <w:lang w:eastAsia="ar-SA"/>
        </w:rPr>
        <w:t xml:space="preserve">5.6. Непосредственно ответственным за предоставление Муниципальной услуги является Комитет образования. </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 xml:space="preserve">5.7. Зачисление ребенка в ДОО осуществляет </w:t>
      </w:r>
      <w:r w:rsidRPr="00DE362B">
        <w:rPr>
          <w:rFonts w:ascii="Arial" w:hAnsi="Arial" w:cs="Arial"/>
          <w:sz w:val="24"/>
          <w:szCs w:val="24"/>
        </w:rPr>
        <w:t>руководитель</w:t>
      </w:r>
      <w:r w:rsidRPr="00DE362B">
        <w:rPr>
          <w:rFonts w:ascii="Arial" w:hAnsi="Arial" w:cs="Arial"/>
          <w:sz w:val="24"/>
          <w:szCs w:val="24"/>
          <w:lang w:eastAsia="ru-RU"/>
        </w:rPr>
        <w:t xml:space="preserve"> ДОО в соответствии с направлением, выданным </w:t>
      </w:r>
      <w:r w:rsidRPr="00DE362B">
        <w:rPr>
          <w:rFonts w:ascii="Arial" w:hAnsi="Arial" w:cs="Arial"/>
          <w:color w:val="000000"/>
          <w:sz w:val="24"/>
          <w:szCs w:val="24"/>
          <w:lang w:eastAsia="ar-SA"/>
        </w:rPr>
        <w:t>Комитетом образования</w:t>
      </w:r>
      <w:r w:rsidRPr="00DE362B">
        <w:rPr>
          <w:rFonts w:ascii="Arial" w:hAnsi="Arial" w:cs="Arial"/>
          <w:sz w:val="24"/>
          <w:szCs w:val="24"/>
          <w:lang w:eastAsia="ru-RU"/>
        </w:rPr>
        <w:t>, после процедуры комплектования ДОО на новый учебный год в сроки, указанные в пункте 8.3 настоящего Административного регламента.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color w:val="000000"/>
          <w:sz w:val="24"/>
          <w:szCs w:val="24"/>
          <w:lang w:eastAsia="ar-SA"/>
        </w:rPr>
        <w:t>5.8. Комитет образования</w:t>
      </w:r>
      <w:r w:rsidRPr="00DE362B">
        <w:rPr>
          <w:rFonts w:ascii="Arial" w:hAnsi="Arial" w:cs="Arial"/>
          <w:sz w:val="24"/>
          <w:szCs w:val="24"/>
          <w:lang w:eastAsia="ru-RU"/>
        </w:rPr>
        <w:t xml:space="preserve"> и МФЦ </w:t>
      </w:r>
      <w:r w:rsidRPr="00DE362B">
        <w:rPr>
          <w:rFonts w:ascii="Arial" w:hAnsi="Arial" w:cs="Arial"/>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5.9. В целях предоставления Муниципальной услуги </w:t>
      </w:r>
      <w:r w:rsidRPr="00DE362B">
        <w:rPr>
          <w:rFonts w:ascii="Arial" w:hAnsi="Arial" w:cs="Arial"/>
          <w:color w:val="000000"/>
          <w:sz w:val="24"/>
          <w:szCs w:val="24"/>
          <w:lang w:eastAsia="ar-SA"/>
        </w:rPr>
        <w:t>Комитет образования</w:t>
      </w:r>
      <w:r w:rsidRPr="00DE362B">
        <w:rPr>
          <w:rFonts w:ascii="Arial" w:hAnsi="Arial" w:cs="Arial"/>
          <w:sz w:val="24"/>
          <w:szCs w:val="24"/>
        </w:rPr>
        <w:t xml:space="preserve"> взаимодействует с:</w:t>
      </w:r>
    </w:p>
    <w:p w:rsidR="00774AD7" w:rsidRPr="00DE362B" w:rsidRDefault="00774AD7" w:rsidP="00EF07FE">
      <w:pPr>
        <w:pStyle w:val="114"/>
        <w:tabs>
          <w:tab w:val="left" w:pos="993"/>
        </w:tabs>
        <w:suppressAutoHyphens/>
        <w:spacing w:line="240" w:lineRule="auto"/>
        <w:ind w:firstLine="709"/>
        <w:rPr>
          <w:rFonts w:ascii="Arial" w:hAnsi="Arial" w:cs="Arial"/>
          <w:sz w:val="24"/>
          <w:szCs w:val="24"/>
        </w:rPr>
      </w:pPr>
      <w:r w:rsidRPr="00DE362B">
        <w:rPr>
          <w:rFonts w:ascii="Arial" w:hAnsi="Arial" w:cs="Arial"/>
          <w:sz w:val="24"/>
          <w:szCs w:val="24"/>
        </w:rPr>
        <w:t>1) Главным управлением по вопросам миграции МВД России для получения сведений, подтверждающих место жительства (место пребывания) ребенка на территории городского округа Королев Московской</w:t>
      </w:r>
      <w:r w:rsidRPr="00DE362B">
        <w:rPr>
          <w:rFonts w:ascii="Arial" w:hAnsi="Arial" w:cs="Arial"/>
          <w:color w:val="000000"/>
          <w:sz w:val="24"/>
          <w:szCs w:val="24"/>
          <w:lang w:eastAsia="ar-SA"/>
        </w:rPr>
        <w:t xml:space="preserve"> области</w:t>
      </w:r>
      <w:r w:rsidRPr="00DE362B">
        <w:rPr>
          <w:rFonts w:ascii="Arial" w:hAnsi="Arial" w:cs="Arial"/>
          <w:sz w:val="24"/>
          <w:szCs w:val="24"/>
          <w:lang w:eastAsia="ru-RU"/>
        </w:rPr>
        <w:t>;</w:t>
      </w:r>
    </w:p>
    <w:p w:rsidR="00774AD7" w:rsidRPr="00DE362B" w:rsidRDefault="00774AD7" w:rsidP="00EF07FE">
      <w:pPr>
        <w:pStyle w:val="114"/>
        <w:tabs>
          <w:tab w:val="left" w:pos="993"/>
        </w:tabs>
        <w:suppressAutoHyphens/>
        <w:spacing w:line="240" w:lineRule="auto"/>
        <w:ind w:firstLine="709"/>
        <w:rPr>
          <w:rFonts w:ascii="Arial" w:hAnsi="Arial" w:cs="Arial"/>
          <w:sz w:val="24"/>
          <w:szCs w:val="24"/>
        </w:rPr>
      </w:pPr>
      <w:r w:rsidRPr="00DE362B">
        <w:rPr>
          <w:rFonts w:ascii="Arial" w:hAnsi="Arial" w:cs="Arial"/>
          <w:sz w:val="24"/>
          <w:szCs w:val="24"/>
        </w:rPr>
        <w:t>2) Министерством социального развития Московской области для получения информации о наличии льготного статуса у Заявителя.</w:t>
      </w:r>
    </w:p>
    <w:p w:rsidR="00774AD7" w:rsidRPr="00DE362B" w:rsidRDefault="00774AD7" w:rsidP="00EF07FE">
      <w:pPr>
        <w:pStyle w:val="114"/>
        <w:tabs>
          <w:tab w:val="left" w:pos="993"/>
        </w:tabs>
        <w:suppressAutoHyphens/>
        <w:spacing w:line="240" w:lineRule="auto"/>
        <w:jc w:val="center"/>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37" w:name="_Toc501467096"/>
      <w:bookmarkStart w:id="38" w:name="_Toc437973285"/>
      <w:bookmarkStart w:id="39" w:name="_Toc438110026"/>
      <w:bookmarkStart w:id="40" w:name="_Toc438376230"/>
      <w:bookmarkStart w:id="41" w:name="_Toc473131324"/>
      <w:bookmarkStart w:id="42" w:name="_Toc490643965"/>
      <w:bookmarkEnd w:id="37"/>
      <w:bookmarkEnd w:id="38"/>
      <w:bookmarkEnd w:id="39"/>
      <w:bookmarkEnd w:id="40"/>
      <w:bookmarkEnd w:id="41"/>
      <w:bookmarkEnd w:id="42"/>
      <w:r w:rsidRPr="00DE362B">
        <w:rPr>
          <w:rFonts w:ascii="Arial" w:hAnsi="Arial" w:cs="Arial"/>
          <w:b w:val="0"/>
          <w:i w:val="0"/>
          <w:sz w:val="24"/>
          <w:szCs w:val="24"/>
        </w:rPr>
        <w:lastRenderedPageBreak/>
        <w:t>6. Основания для обращения и результаты предоставления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Муниципальной услуги</w:t>
      </w:r>
    </w:p>
    <w:p w:rsidR="00774AD7" w:rsidRPr="00DE362B" w:rsidRDefault="00774AD7" w:rsidP="00EF07FE">
      <w:pPr>
        <w:pStyle w:val="2-"/>
        <w:suppressAutoHyphens/>
        <w:spacing w:before="0" w:after="0"/>
        <w:ind w:left="0"/>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6.1. Заявитель (представитель Заявителя) обращается в </w:t>
      </w:r>
      <w:r w:rsidRPr="00DE362B">
        <w:rPr>
          <w:rFonts w:ascii="Arial" w:hAnsi="Arial" w:cs="Arial"/>
          <w:color w:val="000000"/>
          <w:sz w:val="24"/>
          <w:szCs w:val="24"/>
          <w:lang w:eastAsia="ar-SA"/>
        </w:rPr>
        <w:t>Комитет образования</w:t>
      </w:r>
      <w:r w:rsidRPr="00DE362B">
        <w:rPr>
          <w:rFonts w:ascii="Arial" w:hAnsi="Arial" w:cs="Arial"/>
          <w:sz w:val="24"/>
          <w:szCs w:val="24"/>
        </w:rPr>
        <w:t xml:space="preserve"> с заявлением для предоставления Муниципальной услуги посредством РПГУ или ЕПГУ.</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6.2. Результатом предоставления Муниципальной услуги является: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а) решение о постановке на учет в ДОО по форме, указанной в Приложении 4 к настоящему Административному регламенту;</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б) решение об отказе в постановке на учет в ДОО по форме, указанной в Приложении 5 к настоящему Административному регламенту.</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6.3. 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w:t>
      </w:r>
      <w:r w:rsidRPr="00DE362B">
        <w:rPr>
          <w:rFonts w:ascii="Arial" w:hAnsi="Arial" w:cs="Arial"/>
          <w:color w:val="000000"/>
          <w:sz w:val="24"/>
          <w:szCs w:val="24"/>
          <w:lang w:eastAsia="ar-SA"/>
        </w:rPr>
        <w:t>Комитета образования</w:t>
      </w:r>
      <w:r w:rsidRPr="00DE362B">
        <w:rPr>
          <w:rFonts w:ascii="Arial" w:hAnsi="Arial" w:cs="Arial"/>
          <w:sz w:val="24"/>
          <w:szCs w:val="24"/>
        </w:rPr>
        <w:t>, направляется в Личный кабинет Заявителя (представителя Заявителя) на РПГУ или ЕПГУ.</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6.5. 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6.6. По итогам комплектования ДОО на новый учебный год, сформированные </w:t>
      </w:r>
      <w:r w:rsidRPr="00DE362B">
        <w:rPr>
          <w:rFonts w:ascii="Arial" w:hAnsi="Arial" w:cs="Arial"/>
          <w:color w:val="000000"/>
          <w:sz w:val="24"/>
          <w:szCs w:val="24"/>
          <w:lang w:eastAsia="ar-SA"/>
        </w:rPr>
        <w:t>Комитетом образования</w:t>
      </w:r>
      <w:r w:rsidRPr="00DE362B">
        <w:rPr>
          <w:rFonts w:ascii="Arial" w:hAnsi="Arial" w:cs="Arial"/>
          <w:sz w:val="24"/>
          <w:szCs w:val="24"/>
        </w:rPr>
        <w:t xml:space="preserve">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w:t>
      </w:r>
      <w:r w:rsidRPr="00DE362B">
        <w:rPr>
          <w:rFonts w:ascii="Arial" w:hAnsi="Arial" w:cs="Arial"/>
          <w:color w:val="000000"/>
          <w:sz w:val="24"/>
          <w:szCs w:val="24"/>
          <w:lang w:eastAsia="ar-SA"/>
        </w:rPr>
        <w:t>Комитете образования</w:t>
      </w:r>
      <w:r w:rsidRPr="00DE362B">
        <w:rPr>
          <w:rFonts w:ascii="Arial" w:hAnsi="Arial" w:cs="Arial"/>
          <w:sz w:val="24"/>
          <w:szCs w:val="24"/>
        </w:rPr>
        <w:t xml:space="preserve"> на бумажном носителе, заверяются печатью </w:t>
      </w:r>
      <w:r w:rsidRPr="00DE362B">
        <w:rPr>
          <w:rFonts w:ascii="Arial" w:hAnsi="Arial" w:cs="Arial"/>
          <w:color w:val="000000"/>
          <w:sz w:val="24"/>
          <w:szCs w:val="24"/>
          <w:lang w:eastAsia="ar-SA"/>
        </w:rPr>
        <w:t>Комитета образования</w:t>
      </w:r>
      <w:r w:rsidRPr="00DE362B">
        <w:rPr>
          <w:rFonts w:ascii="Arial" w:hAnsi="Arial" w:cs="Arial"/>
          <w:sz w:val="24"/>
          <w:szCs w:val="24"/>
        </w:rPr>
        <w:t xml:space="preserve"> я и передаются в ДОО.</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Один экземпляр выдается Заявителю (представителю Заявителя), второй экземпляр хранится в ДОО весь период действия договора.</w:t>
      </w:r>
    </w:p>
    <w:p w:rsidR="00774AD7" w:rsidRPr="00DE362B" w:rsidRDefault="00774AD7" w:rsidP="00EF07FE">
      <w:pPr>
        <w:pStyle w:val="114"/>
        <w:spacing w:line="240" w:lineRule="auto"/>
        <w:ind w:firstLine="709"/>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43" w:name="_Toc501467097"/>
      <w:bookmarkStart w:id="44" w:name="_Toc490643966"/>
      <w:bookmarkStart w:id="45" w:name="_Toc463206273"/>
      <w:bookmarkStart w:id="46" w:name="_Toc463207570"/>
      <w:bookmarkStart w:id="47" w:name="_Toc463206274"/>
      <w:bookmarkStart w:id="48" w:name="_Toc463207571"/>
      <w:bookmarkEnd w:id="43"/>
      <w:bookmarkEnd w:id="44"/>
      <w:bookmarkEnd w:id="45"/>
      <w:bookmarkEnd w:id="46"/>
      <w:bookmarkEnd w:id="47"/>
      <w:bookmarkEnd w:id="48"/>
      <w:r w:rsidRPr="00DE362B">
        <w:rPr>
          <w:rFonts w:ascii="Arial" w:hAnsi="Arial" w:cs="Arial"/>
          <w:b w:val="0"/>
          <w:i w:val="0"/>
          <w:sz w:val="24"/>
          <w:szCs w:val="24"/>
        </w:rPr>
        <w:t>7. Срок регистрации заявления</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7.1. 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w:t>
      </w:r>
    </w:p>
    <w:p w:rsidR="00774AD7" w:rsidRPr="00DE362B" w:rsidRDefault="00774AD7" w:rsidP="00EF07FE">
      <w:pPr>
        <w:pStyle w:val="114"/>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49" w:name="_Toc501467098"/>
      <w:bookmarkStart w:id="50" w:name="_Toc438376232"/>
      <w:bookmarkStart w:id="51" w:name="_Toc473131326"/>
      <w:bookmarkStart w:id="52" w:name="_Toc490643967"/>
      <w:bookmarkStart w:id="53" w:name="_Toc437973287"/>
      <w:bookmarkStart w:id="54" w:name="_Toc438110028"/>
      <w:r w:rsidRPr="00DE362B">
        <w:rPr>
          <w:rFonts w:ascii="Arial" w:hAnsi="Arial" w:cs="Arial"/>
          <w:b w:val="0"/>
          <w:i w:val="0"/>
          <w:sz w:val="24"/>
          <w:szCs w:val="24"/>
        </w:rPr>
        <w:t xml:space="preserve">8. Срок предоставления </w:t>
      </w:r>
      <w:bookmarkEnd w:id="49"/>
      <w:bookmarkEnd w:id="50"/>
      <w:bookmarkEnd w:id="51"/>
      <w:bookmarkEnd w:id="52"/>
      <w:bookmarkEnd w:id="53"/>
      <w:bookmarkEnd w:id="54"/>
      <w:r w:rsidRPr="00DE362B">
        <w:rPr>
          <w:rFonts w:ascii="Arial" w:hAnsi="Arial" w:cs="Arial"/>
          <w:b w:val="0"/>
          <w:i w:val="0"/>
          <w:sz w:val="24"/>
          <w:szCs w:val="24"/>
        </w:rPr>
        <w:t>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color w:val="auto"/>
          <w:sz w:val="24"/>
          <w:szCs w:val="24"/>
        </w:rPr>
      </w:pPr>
      <w:r w:rsidRPr="00DE362B">
        <w:rPr>
          <w:rFonts w:ascii="Arial" w:hAnsi="Arial" w:cs="Arial"/>
          <w:sz w:val="24"/>
          <w:szCs w:val="24"/>
          <w:lang w:eastAsia="ru-RU"/>
        </w:rPr>
        <w:t>8.1. Срок постановки на учет ребенка в ДОО:</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color w:val="auto"/>
          <w:sz w:val="24"/>
          <w:szCs w:val="24"/>
        </w:rPr>
        <w:t xml:space="preserve">8.1.1. 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w:t>
      </w:r>
      <w:r w:rsidRPr="00DE362B">
        <w:rPr>
          <w:rFonts w:ascii="Arial" w:hAnsi="Arial" w:cs="Arial"/>
          <w:color w:val="000000"/>
          <w:sz w:val="24"/>
          <w:szCs w:val="24"/>
          <w:lang w:eastAsia="ar-SA"/>
        </w:rPr>
        <w:t>Комитетом образования</w:t>
      </w:r>
      <w:r w:rsidRPr="00DE362B">
        <w:rPr>
          <w:rFonts w:ascii="Arial" w:hAnsi="Arial" w:cs="Arial"/>
          <w:color w:val="auto"/>
          <w:sz w:val="24"/>
          <w:szCs w:val="24"/>
        </w:rPr>
        <w:t xml:space="preserve"> межведомственных запросов в порядке, установленном пунктом 11 настоящего Административного регламента </w:t>
      </w:r>
      <w:r w:rsidRPr="00DE362B">
        <w:rPr>
          <w:rFonts w:ascii="Arial" w:hAnsi="Arial" w:cs="Arial"/>
          <w:color w:val="auto"/>
          <w:sz w:val="24"/>
          <w:szCs w:val="24"/>
        </w:rPr>
        <w:lastRenderedPageBreak/>
        <w:t xml:space="preserve">составляет не более 1 рабочего дня с момента поступления заявления в </w:t>
      </w:r>
      <w:r w:rsidRPr="00DE362B">
        <w:rPr>
          <w:rFonts w:ascii="Arial" w:hAnsi="Arial" w:cs="Arial"/>
          <w:color w:val="000000"/>
          <w:sz w:val="24"/>
          <w:szCs w:val="24"/>
          <w:lang w:eastAsia="ar-SA"/>
        </w:rPr>
        <w:t>Комитет образования</w:t>
      </w:r>
      <w:r w:rsidRPr="00DE362B">
        <w:rPr>
          <w:rFonts w:ascii="Arial" w:hAnsi="Arial" w:cs="Arial"/>
          <w:color w:val="auto"/>
          <w:sz w:val="24"/>
          <w:szCs w:val="24"/>
        </w:rPr>
        <w:t>;</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color w:val="auto"/>
          <w:sz w:val="24"/>
          <w:szCs w:val="24"/>
        </w:rPr>
        <w:t xml:space="preserve">8.1.2. срок </w:t>
      </w:r>
      <w:r w:rsidRPr="00DE362B">
        <w:rPr>
          <w:rFonts w:ascii="Arial" w:hAnsi="Arial" w:cs="Arial"/>
          <w:sz w:val="24"/>
          <w:szCs w:val="24"/>
        </w:rPr>
        <w:t xml:space="preserve">предоставления муниципальной услуги в случае необходимости направления </w:t>
      </w:r>
      <w:r w:rsidRPr="00DE362B">
        <w:rPr>
          <w:rFonts w:ascii="Arial" w:hAnsi="Arial" w:cs="Arial"/>
          <w:color w:val="000000"/>
          <w:sz w:val="24"/>
          <w:szCs w:val="24"/>
          <w:lang w:eastAsia="ar-SA"/>
        </w:rPr>
        <w:t>Комитетом образования</w:t>
      </w:r>
      <w:r w:rsidRPr="00DE362B">
        <w:rPr>
          <w:rFonts w:ascii="Arial" w:hAnsi="Arial" w:cs="Arial"/>
          <w:sz w:val="24"/>
          <w:szCs w:val="24"/>
        </w:rPr>
        <w:t xml:space="preserve">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w:t>
      </w:r>
      <w:r w:rsidRPr="00DE362B">
        <w:rPr>
          <w:rFonts w:ascii="Arial" w:hAnsi="Arial" w:cs="Arial"/>
          <w:color w:val="000000"/>
          <w:sz w:val="24"/>
          <w:szCs w:val="24"/>
          <w:lang w:eastAsia="ar-SA"/>
        </w:rPr>
        <w:t>Комитет образования</w:t>
      </w:r>
      <w:r w:rsidRPr="00DE362B">
        <w:rPr>
          <w:rFonts w:ascii="Arial" w:hAnsi="Arial" w:cs="Arial"/>
          <w:sz w:val="24"/>
          <w:szCs w:val="24"/>
        </w:rPr>
        <w:t>.</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8.2. Сроки комплектования ДОО.</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 xml:space="preserve">8.2.1. Комплектование ДОО производится </w:t>
      </w:r>
      <w:r w:rsidRPr="00DE362B">
        <w:rPr>
          <w:rFonts w:ascii="Arial" w:hAnsi="Arial" w:cs="Arial"/>
          <w:color w:val="000000"/>
          <w:sz w:val="24"/>
          <w:szCs w:val="24"/>
          <w:lang w:eastAsia="ar-SA"/>
        </w:rPr>
        <w:t>Комитетом образования</w:t>
      </w:r>
      <w:r w:rsidRPr="00DE362B">
        <w:rPr>
          <w:rFonts w:ascii="Arial" w:hAnsi="Arial" w:cs="Arial"/>
          <w:sz w:val="24"/>
          <w:szCs w:val="24"/>
          <w:lang w:eastAsia="ru-RU"/>
        </w:rPr>
        <w:t xml:space="preserve"> в соответствии с порядком, указанном в разделе 2 Административного регламента, ежегодно с 01 апреля по 30 июня текущего года.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8.2.2. 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8.2.3. Выдача направлений в ДОО в процессе комплектования производится в течение 30 календарных дней после утверждения списка детей, направленных в ДОО.</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8.2.5.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8.3. Сроки зачисления ребенка в ДОО.</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DE362B">
        <w:rPr>
          <w:rFonts w:ascii="Arial" w:hAnsi="Arial" w:cs="Arial"/>
          <w:sz w:val="24"/>
          <w:szCs w:val="24"/>
          <w:lang w:eastAsia="ru-RU"/>
        </w:rPr>
        <w:t xml:space="preserve">(представителем Заявителя) Договора, </w:t>
      </w:r>
      <w:r w:rsidRPr="00DE362B">
        <w:rPr>
          <w:rFonts w:ascii="Arial" w:hAnsi="Arial" w:cs="Arial"/>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774AD7" w:rsidRPr="00DE362B" w:rsidRDefault="00774AD7" w:rsidP="00EF07FE">
      <w:pPr>
        <w:pStyle w:val="1110"/>
        <w:spacing w:line="240" w:lineRule="auto"/>
        <w:ind w:firstLine="709"/>
        <w:rPr>
          <w:rFonts w:ascii="Arial" w:hAnsi="Arial" w:cs="Arial"/>
          <w:sz w:val="24"/>
          <w:szCs w:val="24"/>
          <w:lang w:eastAsia="ru-RU"/>
        </w:rPr>
      </w:pPr>
      <w:r w:rsidRPr="00DE362B">
        <w:rPr>
          <w:rFonts w:ascii="Arial" w:hAnsi="Arial" w:cs="Arial"/>
          <w:sz w:val="24"/>
          <w:szCs w:val="24"/>
        </w:rPr>
        <w:t>8.3.3. В случае неявки Заявителя (</w:t>
      </w:r>
      <w:r w:rsidRPr="00DE362B">
        <w:rPr>
          <w:rFonts w:ascii="Arial" w:hAnsi="Arial" w:cs="Arial"/>
          <w:sz w:val="24"/>
          <w:szCs w:val="24"/>
          <w:lang w:eastAsia="ru-RU"/>
        </w:rPr>
        <w:t>представителя Заявителя)</w:t>
      </w:r>
      <w:r w:rsidRPr="00DE362B">
        <w:rPr>
          <w:rFonts w:ascii="Arial" w:hAnsi="Arial" w:cs="Arial"/>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DE362B">
        <w:rPr>
          <w:rFonts w:ascii="Arial" w:hAnsi="Arial" w:cs="Arial"/>
          <w:sz w:val="24"/>
          <w:szCs w:val="24"/>
          <w:lang w:eastAsia="ru-RU"/>
        </w:rPr>
        <w:t>представителя Заявителя)</w:t>
      </w:r>
      <w:r w:rsidRPr="00DE362B">
        <w:rPr>
          <w:rFonts w:ascii="Arial" w:hAnsi="Arial" w:cs="Arial"/>
          <w:sz w:val="24"/>
          <w:szCs w:val="24"/>
        </w:rPr>
        <w:t xml:space="preserve"> в </w:t>
      </w:r>
      <w:r w:rsidRPr="00DE362B">
        <w:rPr>
          <w:rFonts w:ascii="Arial" w:hAnsi="Arial" w:cs="Arial"/>
          <w:color w:val="000000"/>
          <w:sz w:val="24"/>
          <w:szCs w:val="24"/>
          <w:lang w:eastAsia="ar-SA"/>
        </w:rPr>
        <w:t>Комитет образования</w:t>
      </w:r>
      <w:r w:rsidRPr="00DE362B">
        <w:rPr>
          <w:rFonts w:ascii="Arial" w:hAnsi="Arial" w:cs="Arial"/>
          <w:sz w:val="24"/>
          <w:szCs w:val="24"/>
        </w:rPr>
        <w:t xml:space="preserve"> </w:t>
      </w:r>
      <w:r w:rsidRPr="00DE362B">
        <w:rPr>
          <w:rFonts w:ascii="Arial" w:hAnsi="Arial" w:cs="Arial"/>
          <w:sz w:val="24"/>
          <w:szCs w:val="24"/>
          <w:lang w:eastAsia="ru-RU"/>
        </w:rPr>
        <w:t>ребенок восстанавливается в очереди с сохранением даты постановки на учет и включается в списки очередников следующего учебного года.</w:t>
      </w:r>
    </w:p>
    <w:p w:rsidR="00774AD7" w:rsidRPr="00DE362B" w:rsidRDefault="00774AD7" w:rsidP="00EF07FE">
      <w:pPr>
        <w:pStyle w:val="1110"/>
        <w:spacing w:line="240" w:lineRule="auto"/>
        <w:ind w:firstLine="709"/>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55" w:name="_Toc501467099"/>
      <w:bookmarkStart w:id="56" w:name="_Toc473131327"/>
      <w:bookmarkStart w:id="57" w:name="_Toc490643968"/>
      <w:bookmarkStart w:id="58" w:name="_Toc463206276"/>
      <w:bookmarkStart w:id="59" w:name="_Toc463207573"/>
      <w:bookmarkStart w:id="60" w:name="_Toc463520461"/>
      <w:bookmarkStart w:id="61" w:name="_Toc463206277"/>
      <w:bookmarkStart w:id="62" w:name="_Toc463207574"/>
      <w:bookmarkStart w:id="63" w:name="_Toc463520462"/>
      <w:bookmarkEnd w:id="55"/>
      <w:bookmarkEnd w:id="56"/>
      <w:bookmarkEnd w:id="57"/>
      <w:bookmarkEnd w:id="58"/>
      <w:bookmarkEnd w:id="59"/>
      <w:bookmarkEnd w:id="60"/>
      <w:bookmarkEnd w:id="61"/>
      <w:bookmarkEnd w:id="62"/>
      <w:bookmarkEnd w:id="63"/>
      <w:r w:rsidRPr="00DE362B">
        <w:rPr>
          <w:rFonts w:ascii="Arial" w:hAnsi="Arial" w:cs="Arial"/>
          <w:b w:val="0"/>
          <w:i w:val="0"/>
          <w:sz w:val="24"/>
          <w:szCs w:val="24"/>
        </w:rPr>
        <w:t>9. Правовые основания предоставления 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9.1. 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9.2. Список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774AD7" w:rsidRPr="00DE362B" w:rsidRDefault="00774AD7" w:rsidP="00EF07FE">
      <w:pPr>
        <w:pStyle w:val="114"/>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64" w:name="_Toc501467100"/>
      <w:bookmarkStart w:id="65" w:name="_Toc473131328"/>
      <w:bookmarkStart w:id="66" w:name="_Toc490643969"/>
      <w:bookmarkEnd w:id="64"/>
      <w:bookmarkEnd w:id="65"/>
      <w:bookmarkEnd w:id="66"/>
      <w:r w:rsidRPr="00DE362B">
        <w:rPr>
          <w:rFonts w:ascii="Arial" w:hAnsi="Arial" w:cs="Arial"/>
          <w:b w:val="0"/>
          <w:i w:val="0"/>
          <w:sz w:val="24"/>
          <w:szCs w:val="24"/>
        </w:rPr>
        <w:t>10. Исчерпывающий перечень документов, необходимых</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lastRenderedPageBreak/>
        <w:t>для предоставления 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tabs>
          <w:tab w:val="left" w:pos="993"/>
        </w:tabs>
        <w:spacing w:line="240" w:lineRule="auto"/>
        <w:ind w:firstLine="709"/>
        <w:rPr>
          <w:rFonts w:ascii="Arial" w:hAnsi="Arial" w:cs="Arial"/>
          <w:sz w:val="24"/>
          <w:szCs w:val="24"/>
        </w:rPr>
      </w:pPr>
      <w:r w:rsidRPr="00DE362B">
        <w:rPr>
          <w:rFonts w:ascii="Arial" w:hAnsi="Arial" w:cs="Arial"/>
          <w:sz w:val="24"/>
          <w:szCs w:val="24"/>
          <w:lang w:eastAsia="ru-RU"/>
        </w:rPr>
        <w:t xml:space="preserve">10.1. Для получения Муниципальной услуги Заявителем (представителем Заявителя) </w:t>
      </w:r>
      <w:r w:rsidRPr="00DE362B">
        <w:rPr>
          <w:rFonts w:ascii="Arial" w:hAnsi="Arial" w:cs="Arial"/>
          <w:sz w:val="24"/>
          <w:szCs w:val="24"/>
        </w:rPr>
        <w:t>представляется следующие обязательные документы:</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10.1.1. Заявление по форме, приведенной в Приложении 7 к настоящему Административному регламенту</w:t>
      </w:r>
      <w:r w:rsidRPr="00DE362B">
        <w:rPr>
          <w:rFonts w:ascii="Arial" w:hAnsi="Arial" w:cs="Arial"/>
          <w:sz w:val="24"/>
          <w:szCs w:val="24"/>
          <w:lang w:eastAsia="ru-RU"/>
        </w:rPr>
        <w:t>;</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10.1.2. Документ, удостоверяющий личность Заявителя;</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10.1.3. Документ, удостоверяющий личность представителя Заявителя, в случае обращения за предоставление услуги представителем Заявителя;</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10.1.4. Документ, подтверждающий полномочия Представителя заявителя, в случае обращения за предоставление услуги представителем Заявителя;</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10.1.5. Свидетельство о рождении ребенка или иной документ, подтверждающий факт рождения;</w:t>
      </w:r>
    </w:p>
    <w:p w:rsidR="00774AD7" w:rsidRPr="00DE362B" w:rsidRDefault="00774AD7" w:rsidP="00EF07FE">
      <w:pPr>
        <w:pStyle w:val="2f8"/>
        <w:ind w:firstLine="709"/>
        <w:jc w:val="both"/>
        <w:rPr>
          <w:rFonts w:ascii="Arial" w:hAnsi="Arial" w:cs="Arial"/>
          <w:sz w:val="24"/>
          <w:szCs w:val="24"/>
        </w:rPr>
      </w:pPr>
      <w:r w:rsidRPr="00DE362B">
        <w:rPr>
          <w:rFonts w:ascii="Arial" w:hAnsi="Arial" w:cs="Arial"/>
          <w:sz w:val="24"/>
          <w:szCs w:val="24"/>
          <w:lang w:eastAsia="ru-RU"/>
        </w:rPr>
        <w:t>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774AD7" w:rsidRPr="00DE362B" w:rsidRDefault="00774AD7" w:rsidP="00EF07FE">
      <w:pPr>
        <w:pStyle w:val="2f8"/>
        <w:ind w:firstLine="709"/>
        <w:jc w:val="both"/>
        <w:rPr>
          <w:rFonts w:ascii="Arial" w:hAnsi="Arial" w:cs="Arial"/>
          <w:sz w:val="24"/>
          <w:szCs w:val="24"/>
        </w:rPr>
      </w:pPr>
      <w:r w:rsidRPr="00DE362B">
        <w:rPr>
          <w:rFonts w:ascii="Arial" w:hAnsi="Arial" w:cs="Arial"/>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порядке </w:t>
      </w:r>
      <w:r w:rsidRPr="00DE362B">
        <w:rPr>
          <w:rFonts w:ascii="Arial" w:hAnsi="Arial" w:cs="Arial"/>
          <w:sz w:val="24"/>
          <w:szCs w:val="24"/>
        </w:rPr>
        <w:t>переводом</w:t>
      </w:r>
      <w:r w:rsidRPr="00DE362B">
        <w:rPr>
          <w:rFonts w:ascii="Arial" w:hAnsi="Arial" w:cs="Arial"/>
          <w:sz w:val="24"/>
          <w:szCs w:val="24"/>
          <w:lang w:eastAsia="ru-RU"/>
        </w:rPr>
        <w:t xml:space="preserve"> на русский язык.</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sz w:val="24"/>
          <w:szCs w:val="24"/>
        </w:rPr>
        <w:t xml:space="preserve">10.1.9. В случае наличия у заявителя права на </w:t>
      </w:r>
      <w:r w:rsidRPr="00DE362B">
        <w:rPr>
          <w:rFonts w:ascii="Arial" w:hAnsi="Arial" w:cs="Arial"/>
          <w:sz w:val="24"/>
          <w:szCs w:val="24"/>
          <w:shd w:val="clear" w:color="auto" w:fill="FFFFFF"/>
        </w:rPr>
        <w:t xml:space="preserve">внеочередное или первоочередное </w:t>
      </w:r>
      <w:r w:rsidRPr="00DE362B">
        <w:rPr>
          <w:rFonts w:ascii="Arial" w:hAnsi="Arial" w:cs="Arial"/>
          <w:sz w:val="24"/>
          <w:szCs w:val="24"/>
          <w:lang w:eastAsia="ru-RU"/>
        </w:rPr>
        <w:t>получение Муниципальной услуги предоставляются следующие документы</w:t>
      </w:r>
      <w:r w:rsidRPr="00DE362B">
        <w:rPr>
          <w:rFonts w:ascii="Arial" w:hAnsi="Arial" w:cs="Arial"/>
          <w:sz w:val="24"/>
          <w:szCs w:val="24"/>
        </w:rPr>
        <w:t>:</w:t>
      </w:r>
    </w:p>
    <w:p w:rsidR="00774AD7" w:rsidRPr="00DE362B" w:rsidRDefault="00774AD7" w:rsidP="00EF07FE">
      <w:pPr>
        <w:pStyle w:val="ConsPlusNormal0"/>
        <w:ind w:firstLine="709"/>
        <w:jc w:val="both"/>
        <w:rPr>
          <w:sz w:val="24"/>
          <w:szCs w:val="24"/>
        </w:rPr>
      </w:pPr>
      <w:r w:rsidRPr="00DE362B">
        <w:rPr>
          <w:sz w:val="24"/>
          <w:szCs w:val="24"/>
        </w:rPr>
        <w:t>- удостоверение граждан, подвергшихся воздействию радиации вследствие катастрофы на Чернобыльской АЭС;</w:t>
      </w:r>
    </w:p>
    <w:p w:rsidR="00774AD7" w:rsidRPr="00DE362B" w:rsidRDefault="00774AD7" w:rsidP="00EF07FE">
      <w:pPr>
        <w:pStyle w:val="ConsPlusNormal0"/>
        <w:ind w:firstLine="709"/>
        <w:jc w:val="both"/>
        <w:rPr>
          <w:sz w:val="24"/>
          <w:szCs w:val="24"/>
        </w:rPr>
      </w:pPr>
      <w:r w:rsidRPr="00DE362B">
        <w:rPr>
          <w:sz w:val="24"/>
          <w:szCs w:val="24"/>
        </w:rPr>
        <w:t>- справка с места работы судьи;</w:t>
      </w:r>
    </w:p>
    <w:p w:rsidR="00774AD7" w:rsidRPr="00DE362B" w:rsidRDefault="00774AD7" w:rsidP="00EF07FE">
      <w:pPr>
        <w:pStyle w:val="ConsPlusNormal0"/>
        <w:ind w:firstLine="709"/>
        <w:jc w:val="both"/>
        <w:rPr>
          <w:sz w:val="24"/>
          <w:szCs w:val="24"/>
        </w:rPr>
      </w:pPr>
      <w:r w:rsidRPr="00DE362B">
        <w:rPr>
          <w:sz w:val="24"/>
          <w:szCs w:val="24"/>
        </w:rPr>
        <w:t>- справка с места работы прокурорского работника;</w:t>
      </w:r>
    </w:p>
    <w:p w:rsidR="00774AD7" w:rsidRPr="00DE362B" w:rsidRDefault="00774AD7" w:rsidP="00EF07FE">
      <w:pPr>
        <w:pStyle w:val="ConsPlusNormal0"/>
        <w:ind w:firstLine="709"/>
        <w:jc w:val="both"/>
        <w:rPr>
          <w:sz w:val="24"/>
          <w:szCs w:val="24"/>
        </w:rPr>
      </w:pPr>
      <w:r w:rsidRPr="00DE362B">
        <w:rPr>
          <w:sz w:val="24"/>
          <w:szCs w:val="24"/>
        </w:rPr>
        <w:t>- справка с места работы сотрудника Следственного комитета;</w:t>
      </w:r>
    </w:p>
    <w:p w:rsidR="00774AD7" w:rsidRPr="00DE362B" w:rsidRDefault="00774AD7" w:rsidP="00EF07FE">
      <w:pPr>
        <w:pStyle w:val="ConsPlusNormal0"/>
        <w:ind w:firstLine="709"/>
        <w:jc w:val="both"/>
        <w:rPr>
          <w:sz w:val="24"/>
          <w:szCs w:val="24"/>
        </w:rPr>
      </w:pPr>
      <w:r w:rsidRPr="00DE362B">
        <w:rPr>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774AD7" w:rsidRPr="00DE362B" w:rsidRDefault="00774AD7" w:rsidP="00EF07FE">
      <w:pPr>
        <w:pStyle w:val="ConsPlusNormal0"/>
        <w:ind w:firstLine="709"/>
        <w:jc w:val="both"/>
        <w:rPr>
          <w:sz w:val="24"/>
          <w:szCs w:val="24"/>
        </w:rPr>
      </w:pPr>
      <w:r w:rsidRPr="00DE362B">
        <w:rPr>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74AD7" w:rsidRPr="00DE362B" w:rsidRDefault="00774AD7" w:rsidP="00EF07FE">
      <w:pPr>
        <w:pStyle w:val="ConsPlusNormal0"/>
        <w:ind w:firstLine="709"/>
        <w:jc w:val="both"/>
        <w:rPr>
          <w:sz w:val="24"/>
          <w:szCs w:val="24"/>
        </w:rPr>
      </w:pPr>
      <w:r w:rsidRPr="00DE362B">
        <w:rPr>
          <w:sz w:val="24"/>
          <w:szCs w:val="24"/>
        </w:rPr>
        <w:t>- справка с места работы сотрудника полиции;</w:t>
      </w:r>
    </w:p>
    <w:p w:rsidR="00774AD7" w:rsidRPr="00DE362B" w:rsidRDefault="00774AD7" w:rsidP="00EF07FE">
      <w:pPr>
        <w:pStyle w:val="ConsPlusNormal0"/>
        <w:ind w:firstLine="709"/>
        <w:jc w:val="both"/>
        <w:rPr>
          <w:sz w:val="24"/>
          <w:szCs w:val="24"/>
        </w:rPr>
      </w:pPr>
      <w:r w:rsidRPr="00DE362B">
        <w:rPr>
          <w:sz w:val="24"/>
          <w:szCs w:val="24"/>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774AD7" w:rsidRPr="00DE362B" w:rsidRDefault="00774AD7" w:rsidP="00EF07FE">
      <w:pPr>
        <w:pStyle w:val="ConsPlusNormal0"/>
        <w:ind w:firstLine="709"/>
        <w:jc w:val="both"/>
        <w:rPr>
          <w:sz w:val="24"/>
          <w:szCs w:val="24"/>
        </w:rPr>
      </w:pPr>
      <w:r w:rsidRPr="00DE362B">
        <w:rPr>
          <w:sz w:val="24"/>
          <w:szCs w:val="24"/>
        </w:rPr>
        <w:t>- справка об инвалидности ребенка или одного из родителей ребенка, являющегося инвалидом;</w:t>
      </w:r>
    </w:p>
    <w:p w:rsidR="00774AD7" w:rsidRPr="00DE362B" w:rsidRDefault="00774AD7" w:rsidP="00EF07FE">
      <w:pPr>
        <w:pStyle w:val="ConsPlusNormal0"/>
        <w:ind w:firstLine="709"/>
        <w:jc w:val="both"/>
        <w:rPr>
          <w:sz w:val="24"/>
          <w:szCs w:val="24"/>
        </w:rPr>
      </w:pPr>
      <w:r w:rsidRPr="00DE362B">
        <w:rPr>
          <w:sz w:val="24"/>
          <w:szCs w:val="24"/>
        </w:rPr>
        <w:t>- справка с места службы военнослужащих;</w:t>
      </w:r>
    </w:p>
    <w:p w:rsidR="00774AD7" w:rsidRPr="00DE362B" w:rsidRDefault="00774AD7" w:rsidP="00EF07FE">
      <w:pPr>
        <w:pStyle w:val="ConsPlusNormal0"/>
        <w:ind w:firstLine="709"/>
        <w:jc w:val="both"/>
        <w:rPr>
          <w:sz w:val="24"/>
          <w:szCs w:val="24"/>
        </w:rPr>
      </w:pPr>
      <w:r w:rsidRPr="00DE362B">
        <w:rPr>
          <w:sz w:val="24"/>
          <w:szCs w:val="24"/>
        </w:rPr>
        <w:t>-справка с места работы сотрудника органов по контролю за оборотом наркотических средств и психотропных веществ;</w:t>
      </w:r>
    </w:p>
    <w:p w:rsidR="00774AD7" w:rsidRPr="00DE362B" w:rsidRDefault="00774AD7" w:rsidP="00EF07FE">
      <w:pPr>
        <w:pStyle w:val="ConsPlusNormal0"/>
        <w:ind w:firstLine="709"/>
        <w:jc w:val="both"/>
        <w:rPr>
          <w:sz w:val="24"/>
          <w:szCs w:val="24"/>
        </w:rPr>
      </w:pPr>
      <w:r w:rsidRPr="00DE362B">
        <w:rPr>
          <w:sz w:val="24"/>
          <w:szCs w:val="24"/>
        </w:rPr>
        <w:lastRenderedPageBreak/>
        <w:t>- справка с места работы сотрудников, имеющих специальные звания;</w:t>
      </w:r>
    </w:p>
    <w:p w:rsidR="00774AD7" w:rsidRPr="00DE362B" w:rsidRDefault="00774AD7" w:rsidP="00EF07FE">
      <w:pPr>
        <w:widowControl w:val="0"/>
        <w:autoSpaceDE w:val="0"/>
        <w:autoSpaceDN w:val="0"/>
        <w:adjustRightInd w:val="0"/>
        <w:spacing w:after="0" w:line="240" w:lineRule="auto"/>
        <w:ind w:firstLine="709"/>
        <w:jc w:val="both"/>
        <w:rPr>
          <w:rFonts w:ascii="Arial" w:hAnsi="Arial" w:cs="Arial"/>
          <w:sz w:val="24"/>
          <w:szCs w:val="24"/>
        </w:rPr>
      </w:pPr>
      <w:r w:rsidRPr="00DE362B">
        <w:rPr>
          <w:rFonts w:ascii="Arial" w:hAnsi="Arial" w:cs="Arial"/>
          <w:sz w:val="24"/>
          <w:szCs w:val="24"/>
        </w:rPr>
        <w:t>- удостоверение многодетной семьи или справка органов социальной защиты населения о приравнивании к многодетным семьям.</w:t>
      </w:r>
    </w:p>
    <w:p w:rsidR="00774AD7" w:rsidRPr="00DE362B" w:rsidRDefault="00774AD7" w:rsidP="00EF07FE">
      <w:pPr>
        <w:widowControl w:val="0"/>
        <w:autoSpaceDE w:val="0"/>
        <w:autoSpaceDN w:val="0"/>
        <w:adjustRightInd w:val="0"/>
        <w:spacing w:after="0" w:line="240" w:lineRule="auto"/>
        <w:ind w:firstLine="709"/>
        <w:jc w:val="both"/>
        <w:rPr>
          <w:rFonts w:ascii="Arial" w:hAnsi="Arial" w:cs="Arial"/>
          <w:sz w:val="24"/>
          <w:szCs w:val="24"/>
        </w:rPr>
      </w:pPr>
      <w:r w:rsidRPr="00DE362B">
        <w:rPr>
          <w:rFonts w:ascii="Arial" w:hAnsi="Arial" w:cs="Arial"/>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774AD7" w:rsidRPr="00DE362B" w:rsidRDefault="00774AD7" w:rsidP="00EF07FE">
      <w:pPr>
        <w:pStyle w:val="ConsPlusNormal0"/>
        <w:ind w:firstLine="709"/>
        <w:jc w:val="both"/>
        <w:rPr>
          <w:sz w:val="24"/>
          <w:szCs w:val="24"/>
        </w:rPr>
      </w:pPr>
      <w:r w:rsidRPr="00DE362B">
        <w:rPr>
          <w:sz w:val="24"/>
          <w:szCs w:val="24"/>
        </w:rPr>
        <w:t xml:space="preserve">- справка с места работы сотрудника муниципального дошкольного образовательного учреждения, </w:t>
      </w:r>
    </w:p>
    <w:p w:rsidR="00774AD7" w:rsidRPr="00DE362B" w:rsidRDefault="00774AD7" w:rsidP="00EF07FE">
      <w:pPr>
        <w:pStyle w:val="ConsPlusNormal0"/>
        <w:ind w:firstLine="709"/>
        <w:jc w:val="both"/>
        <w:rPr>
          <w:sz w:val="24"/>
          <w:szCs w:val="24"/>
        </w:rPr>
      </w:pPr>
      <w:r w:rsidRPr="00DE362B">
        <w:rPr>
          <w:sz w:val="24"/>
          <w:szCs w:val="24"/>
        </w:rPr>
        <w:t>- справка с места работы педагога муниципального общеобразовательного учреждения;</w:t>
      </w:r>
    </w:p>
    <w:p w:rsidR="00774AD7" w:rsidRPr="00DE362B" w:rsidRDefault="00774AD7" w:rsidP="00EF07FE">
      <w:pPr>
        <w:pStyle w:val="ConsPlusNormal0"/>
        <w:ind w:firstLine="709"/>
        <w:jc w:val="both"/>
        <w:rPr>
          <w:sz w:val="24"/>
          <w:szCs w:val="24"/>
        </w:rPr>
      </w:pPr>
      <w:r w:rsidRPr="00DE362B">
        <w:rPr>
          <w:sz w:val="24"/>
          <w:szCs w:val="24"/>
        </w:rPr>
        <w:t>- 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774AD7" w:rsidRPr="00DE362B" w:rsidRDefault="00774AD7" w:rsidP="00EF07FE">
      <w:pPr>
        <w:pStyle w:val="ConsPlusNormal0"/>
        <w:ind w:firstLine="709"/>
        <w:jc w:val="both"/>
        <w:rPr>
          <w:sz w:val="24"/>
          <w:szCs w:val="24"/>
        </w:rPr>
      </w:pPr>
      <w:r w:rsidRPr="00DE362B">
        <w:rPr>
          <w:sz w:val="24"/>
          <w:szCs w:val="24"/>
        </w:rPr>
        <w:t>- документ органа опеки и попечительства о назначении опекуна или попечителя, о передаче на воспитание в приемные и патронатные семьи;</w:t>
      </w:r>
    </w:p>
    <w:p w:rsidR="00774AD7" w:rsidRPr="00DE362B" w:rsidRDefault="00774AD7" w:rsidP="00EF07FE">
      <w:pPr>
        <w:pStyle w:val="ConsPlusNormal0"/>
        <w:ind w:firstLine="709"/>
        <w:jc w:val="both"/>
        <w:rPr>
          <w:sz w:val="24"/>
          <w:szCs w:val="24"/>
        </w:rPr>
      </w:pPr>
      <w:r w:rsidRPr="00DE362B">
        <w:rPr>
          <w:sz w:val="24"/>
          <w:szCs w:val="24"/>
        </w:rPr>
        <w:t>- справка, выданная органом социальной защиты населения по месту регистрации, о признании семьи малоимущей.</w:t>
      </w:r>
    </w:p>
    <w:p w:rsidR="00774AD7" w:rsidRPr="00DE362B" w:rsidRDefault="00774AD7" w:rsidP="00EF07FE">
      <w:pPr>
        <w:pStyle w:val="ConsPlusNormal0"/>
        <w:ind w:firstLine="709"/>
        <w:jc w:val="both"/>
        <w:rPr>
          <w:sz w:val="24"/>
          <w:szCs w:val="24"/>
        </w:rPr>
      </w:pPr>
      <w:r w:rsidRPr="00DE362B">
        <w:rPr>
          <w:sz w:val="24"/>
          <w:szCs w:val="24"/>
        </w:rPr>
        <w:t>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Комитет образования только перед началом комплектования на новый учебный год с</w:t>
      </w:r>
      <w:r w:rsidRPr="00DE362B">
        <w:rPr>
          <w:sz w:val="24"/>
          <w:szCs w:val="24"/>
          <w:lang w:eastAsia="ru-RU"/>
        </w:rPr>
        <w:t xml:space="preserve"> </w:t>
      </w:r>
      <w:r w:rsidRPr="00DE362B">
        <w:rPr>
          <w:sz w:val="24"/>
          <w:szCs w:val="24"/>
        </w:rPr>
        <w:t>01 апреля по 30 июня</w:t>
      </w:r>
      <w:r w:rsidRPr="00DE362B">
        <w:rPr>
          <w:sz w:val="24"/>
          <w:szCs w:val="24"/>
          <w:lang w:eastAsia="ru-RU"/>
        </w:rPr>
        <w:t xml:space="preserve"> </w:t>
      </w:r>
      <w:r w:rsidRPr="00DE362B">
        <w:rPr>
          <w:sz w:val="24"/>
          <w:szCs w:val="24"/>
        </w:rPr>
        <w:t>текущего года в соответствии с выбранным годом поступления ребенка в ДОО.</w:t>
      </w:r>
    </w:p>
    <w:p w:rsidR="00774AD7" w:rsidRPr="00DE362B" w:rsidRDefault="00774AD7" w:rsidP="00EF07FE">
      <w:pPr>
        <w:pStyle w:val="ConsPlusNormal0"/>
        <w:ind w:firstLine="709"/>
        <w:jc w:val="both"/>
        <w:rPr>
          <w:sz w:val="24"/>
          <w:szCs w:val="24"/>
        </w:rPr>
      </w:pPr>
      <w:r w:rsidRPr="00DE362B">
        <w:rPr>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774AD7" w:rsidRPr="00DE362B" w:rsidRDefault="00774AD7" w:rsidP="00EF07FE">
      <w:pPr>
        <w:pStyle w:val="ConsPlusNormal0"/>
        <w:ind w:firstLine="709"/>
        <w:jc w:val="both"/>
        <w:rPr>
          <w:sz w:val="24"/>
          <w:szCs w:val="24"/>
        </w:rPr>
      </w:pPr>
      <w:r w:rsidRPr="00DE362B">
        <w:rPr>
          <w:sz w:val="24"/>
          <w:szCs w:val="24"/>
        </w:rPr>
        <w:t>10.3. Для зачисления в ДОО Заявитель (представитель Заявителя) предоставляет в ДОО необходимые оригиналы документов:</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а) заявление о зачислении в ДОО (форма приведена в Приложении 8 к настоящему Административному регламенту);</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sz w:val="24"/>
          <w:szCs w:val="24"/>
        </w:rPr>
        <w:t>б) документ, удостоверяющий личность Заявителя (представителя Заявителя);</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sz w:val="24"/>
          <w:szCs w:val="24"/>
        </w:rPr>
        <w:t>в) свидетельство о рождении ребенка;</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sz w:val="24"/>
          <w:szCs w:val="24"/>
        </w:rPr>
        <w:t>г) документ, подтверждающий регистрацию ребенка по месту жительства (или по месту пребывания).</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sz w:val="24"/>
          <w:szCs w:val="24"/>
        </w:rPr>
        <w:t>д) медицинскую карту ребенка для образовательных учреждений, утвержденную Министерством здравоохранения Российской Федерации.</w:t>
      </w:r>
    </w:p>
    <w:p w:rsidR="00774AD7" w:rsidRPr="00DE362B" w:rsidRDefault="00774AD7" w:rsidP="00EF07FE">
      <w:pPr>
        <w:pStyle w:val="114"/>
        <w:spacing w:line="240" w:lineRule="auto"/>
        <w:ind w:firstLine="709"/>
        <w:rPr>
          <w:rFonts w:ascii="Arial" w:hAnsi="Arial" w:cs="Arial"/>
          <w:sz w:val="24"/>
          <w:szCs w:val="24"/>
          <w:lang w:eastAsia="ru-RU"/>
        </w:rPr>
      </w:pPr>
      <w:r w:rsidRPr="00DE362B">
        <w:rPr>
          <w:rFonts w:ascii="Arial" w:hAnsi="Arial" w:cs="Arial"/>
          <w:sz w:val="24"/>
          <w:szCs w:val="24"/>
          <w:lang w:eastAsia="ru-RU"/>
        </w:rPr>
        <w:t>10.4. Описание документов приведено в Приложении 10 к настоящему Административному регламенту.</w:t>
      </w:r>
    </w:p>
    <w:p w:rsidR="008B4CF6" w:rsidRPr="00DE362B" w:rsidRDefault="008B4CF6" w:rsidP="00EF07FE">
      <w:pPr>
        <w:pStyle w:val="2-"/>
        <w:suppressAutoHyphens/>
        <w:spacing w:before="0" w:after="0"/>
        <w:ind w:left="0"/>
        <w:outlineLvl w:val="9"/>
        <w:rPr>
          <w:rFonts w:ascii="Arial" w:hAnsi="Arial" w:cs="Arial"/>
          <w:b w:val="0"/>
          <w:i w:val="0"/>
          <w:sz w:val="24"/>
          <w:szCs w:val="24"/>
        </w:rPr>
      </w:pPr>
      <w:bookmarkStart w:id="67" w:name="_Toc501467101"/>
      <w:bookmarkStart w:id="68" w:name="_Toc473131329"/>
      <w:bookmarkStart w:id="69" w:name="_Toc490643970"/>
      <w:bookmarkStart w:id="70" w:name="_Toc437973289"/>
      <w:bookmarkStart w:id="71" w:name="_Toc438110030"/>
      <w:bookmarkStart w:id="72" w:name="_Toc438376234"/>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11. Исчерпывающий перечень документов, необходимых</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для предоставления Муниципальной услуги, которые находятся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в распоряжении Органов власти</w:t>
      </w:r>
      <w:bookmarkEnd w:id="67"/>
      <w:bookmarkEnd w:id="68"/>
      <w:bookmarkEnd w:id="69"/>
      <w:bookmarkEnd w:id="70"/>
      <w:bookmarkEnd w:id="71"/>
      <w:bookmarkEnd w:id="72"/>
      <w:r w:rsidRPr="00DE362B">
        <w:rPr>
          <w:rFonts w:ascii="Arial" w:hAnsi="Arial" w:cs="Arial"/>
          <w:b w:val="0"/>
          <w:i w:val="0"/>
          <w:sz w:val="24"/>
          <w:szCs w:val="24"/>
        </w:rPr>
        <w:t>, Органов местного самоуправления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или Организаций</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color w:val="000000"/>
          <w:sz w:val="24"/>
          <w:szCs w:val="24"/>
          <w:lang w:eastAsia="ar-SA"/>
        </w:rPr>
        <w:t>11.1. Комитет образования</w:t>
      </w:r>
      <w:r w:rsidRPr="00DE362B">
        <w:rPr>
          <w:rFonts w:ascii="Arial" w:hAnsi="Arial" w:cs="Arial"/>
          <w:sz w:val="24"/>
          <w:szCs w:val="24"/>
        </w:rPr>
        <w:t xml:space="preserve"> в случае </w:t>
      </w:r>
      <w:proofErr w:type="spellStart"/>
      <w:r w:rsidRPr="00DE362B">
        <w:rPr>
          <w:rFonts w:ascii="Arial" w:hAnsi="Arial" w:cs="Arial"/>
          <w:sz w:val="24"/>
          <w:szCs w:val="24"/>
        </w:rPr>
        <w:t>непредоставления</w:t>
      </w:r>
      <w:proofErr w:type="spellEnd"/>
      <w:r w:rsidRPr="00DE362B">
        <w:rPr>
          <w:rFonts w:ascii="Arial" w:hAnsi="Arial" w:cs="Arial"/>
          <w:sz w:val="24"/>
          <w:szCs w:val="24"/>
        </w:rPr>
        <w:t xml:space="preserve">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w:t>
      </w:r>
    </w:p>
    <w:p w:rsidR="00774AD7" w:rsidRPr="00DE362B" w:rsidRDefault="00774AD7" w:rsidP="00EF07FE">
      <w:pPr>
        <w:pStyle w:val="1110"/>
        <w:tabs>
          <w:tab w:val="left" w:pos="1276"/>
          <w:tab w:val="left" w:pos="1560"/>
        </w:tabs>
        <w:spacing w:line="240" w:lineRule="auto"/>
        <w:ind w:firstLine="709"/>
        <w:rPr>
          <w:rFonts w:ascii="Arial" w:hAnsi="Arial" w:cs="Arial"/>
          <w:sz w:val="24"/>
          <w:szCs w:val="24"/>
        </w:rPr>
      </w:pPr>
      <w:r w:rsidRPr="00DE362B">
        <w:rPr>
          <w:rFonts w:ascii="Arial" w:hAnsi="Arial" w:cs="Arial"/>
          <w:sz w:val="24"/>
          <w:szCs w:val="24"/>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774AD7" w:rsidRPr="00DE362B" w:rsidRDefault="00774AD7" w:rsidP="00EF07FE">
      <w:pPr>
        <w:pStyle w:val="1110"/>
        <w:tabs>
          <w:tab w:val="left" w:pos="1276"/>
          <w:tab w:val="left" w:pos="1560"/>
        </w:tabs>
        <w:spacing w:line="240" w:lineRule="auto"/>
        <w:ind w:firstLine="709"/>
        <w:rPr>
          <w:rFonts w:ascii="Arial" w:hAnsi="Arial" w:cs="Arial"/>
          <w:sz w:val="24"/>
          <w:szCs w:val="24"/>
        </w:rPr>
      </w:pPr>
      <w:r w:rsidRPr="00DE362B">
        <w:rPr>
          <w:rFonts w:ascii="Arial" w:hAnsi="Arial" w:cs="Arial"/>
          <w:sz w:val="24"/>
          <w:szCs w:val="24"/>
        </w:rPr>
        <w:lastRenderedPageBreak/>
        <w:t>11.1.2. Информацию о наличии льготного статуса у Заявителя из Министерства социального развития Московской области.</w:t>
      </w:r>
    </w:p>
    <w:p w:rsidR="00774AD7" w:rsidRPr="00DE362B" w:rsidRDefault="00774AD7" w:rsidP="00EF07FE">
      <w:pPr>
        <w:pStyle w:val="ConsPlusNormal0"/>
        <w:widowControl w:val="0"/>
        <w:tabs>
          <w:tab w:val="left" w:pos="851"/>
          <w:tab w:val="left" w:pos="1134"/>
        </w:tabs>
        <w:suppressAutoHyphens/>
        <w:ind w:firstLine="709"/>
        <w:jc w:val="both"/>
        <w:rPr>
          <w:sz w:val="24"/>
          <w:szCs w:val="24"/>
        </w:rPr>
      </w:pPr>
      <w:r w:rsidRPr="00DE362B">
        <w:rPr>
          <w:sz w:val="24"/>
          <w:szCs w:val="24"/>
        </w:rPr>
        <w:t>11.2. 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774AD7" w:rsidRPr="00DE362B" w:rsidRDefault="00774AD7" w:rsidP="00EF07FE">
      <w:pPr>
        <w:pStyle w:val="ConsPlusNormal0"/>
        <w:widowControl w:val="0"/>
        <w:tabs>
          <w:tab w:val="left" w:pos="851"/>
          <w:tab w:val="left" w:pos="1134"/>
        </w:tabs>
        <w:suppressAutoHyphens/>
        <w:ind w:firstLine="709"/>
        <w:jc w:val="both"/>
        <w:rPr>
          <w:sz w:val="24"/>
          <w:szCs w:val="24"/>
        </w:rPr>
      </w:pPr>
      <w:r w:rsidRPr="00DE362B">
        <w:rPr>
          <w:sz w:val="24"/>
          <w:szCs w:val="24"/>
        </w:rPr>
        <w:t>11.3. Комитет образования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774AD7" w:rsidRPr="00DE362B" w:rsidRDefault="00774AD7" w:rsidP="00EF07FE">
      <w:pPr>
        <w:pStyle w:val="ConsPlusNormal0"/>
        <w:widowControl w:val="0"/>
        <w:tabs>
          <w:tab w:val="left" w:pos="851"/>
          <w:tab w:val="left" w:pos="1134"/>
        </w:tabs>
        <w:suppressAutoHyphens/>
        <w:jc w:val="both"/>
        <w:rPr>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73" w:name="_Toc501467102"/>
      <w:bookmarkStart w:id="74" w:name="_Toc437973293"/>
      <w:bookmarkStart w:id="75" w:name="_Toc438110034"/>
      <w:bookmarkStart w:id="76" w:name="_Toc438376239"/>
      <w:bookmarkStart w:id="77" w:name="_Toc473131330"/>
      <w:bookmarkStart w:id="78" w:name="_Toc490643971"/>
      <w:bookmarkEnd w:id="73"/>
      <w:bookmarkEnd w:id="74"/>
      <w:bookmarkEnd w:id="75"/>
      <w:bookmarkEnd w:id="76"/>
      <w:bookmarkEnd w:id="77"/>
      <w:bookmarkEnd w:id="78"/>
      <w:r w:rsidRPr="00DE362B">
        <w:rPr>
          <w:rFonts w:ascii="Arial" w:hAnsi="Arial" w:cs="Arial"/>
          <w:b w:val="0"/>
          <w:i w:val="0"/>
          <w:sz w:val="24"/>
          <w:szCs w:val="24"/>
        </w:rPr>
        <w:t>12. Исчерпывающий перечень оснований для отказа в приеме</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и регистрации документов, необходимых для предоставления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tabs>
          <w:tab w:val="left" w:pos="1418"/>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 xml:space="preserve">12.1. Оснований для отказа в приеме </w:t>
      </w:r>
      <w:r w:rsidRPr="00DE362B">
        <w:rPr>
          <w:rFonts w:ascii="Arial" w:hAnsi="Arial" w:cs="Arial"/>
          <w:sz w:val="24"/>
          <w:szCs w:val="24"/>
        </w:rPr>
        <w:t>и регистрации документов</w:t>
      </w:r>
      <w:r w:rsidRPr="00DE362B">
        <w:rPr>
          <w:rFonts w:ascii="Arial" w:hAnsi="Arial" w:cs="Arial"/>
          <w:sz w:val="24"/>
          <w:szCs w:val="24"/>
          <w:lang w:eastAsia="ru-RU"/>
        </w:rPr>
        <w:t>, необходимых для предоставления Муниципальной услуги, не предусмотрено.</w:t>
      </w:r>
    </w:p>
    <w:p w:rsidR="00774AD7" w:rsidRPr="00DE362B" w:rsidRDefault="00774AD7" w:rsidP="00EF07FE">
      <w:pPr>
        <w:pStyle w:val="114"/>
        <w:tabs>
          <w:tab w:val="left" w:pos="1418"/>
        </w:tabs>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79" w:name="_Toc501467103"/>
      <w:bookmarkStart w:id="80" w:name="_Toc473131331"/>
      <w:bookmarkStart w:id="81" w:name="_Toc490643972"/>
      <w:bookmarkEnd w:id="79"/>
      <w:bookmarkEnd w:id="80"/>
      <w:bookmarkEnd w:id="81"/>
      <w:r w:rsidRPr="00DE362B">
        <w:rPr>
          <w:rFonts w:ascii="Arial" w:hAnsi="Arial" w:cs="Arial"/>
          <w:b w:val="0"/>
          <w:i w:val="0"/>
          <w:sz w:val="24"/>
          <w:szCs w:val="24"/>
        </w:rPr>
        <w:t>13. Исчерпывающий перечень оснований для отказа</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в предоставлении 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13.1. Основаниями для отказа в предоставлении Муниципальной услуги являются:</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13.1.1. Наличие противоречивых сведений в Заявлении и приложенных к нему документах.</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13.1.2.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13.1.3.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13.1.4. Несоответствие категории Заявителя кругу лиц, указанных в пункте 2 настоящего Административного регламента.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13.1.5.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13.1.6. 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13.1.7. 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Pr="00DE362B">
        <w:rPr>
          <w:rFonts w:ascii="Arial" w:hAnsi="Arial" w:cs="Arial"/>
          <w:color w:val="000000"/>
          <w:sz w:val="24"/>
          <w:szCs w:val="24"/>
          <w:lang w:eastAsia="ar-SA"/>
        </w:rPr>
        <w:t>Комитет образования</w:t>
      </w:r>
      <w:r w:rsidRPr="00DE362B">
        <w:rPr>
          <w:rFonts w:ascii="Arial" w:hAnsi="Arial" w:cs="Arial"/>
          <w:sz w:val="24"/>
          <w:szCs w:val="24"/>
        </w:rPr>
        <w:t xml:space="preserve"> лично. </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13.1.8. Отказ от предоставления Муниципальной услуги не препятствует повторному обращению за предоставлением Муниципальной услуги.</w:t>
      </w:r>
    </w:p>
    <w:p w:rsidR="00774AD7" w:rsidRPr="00DE362B" w:rsidRDefault="00774AD7" w:rsidP="00EF07FE">
      <w:pPr>
        <w:pStyle w:val="114"/>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82" w:name="_Toc501467104"/>
      <w:bookmarkStart w:id="83" w:name="_Toc473131332"/>
      <w:bookmarkStart w:id="84" w:name="_Toc490643973"/>
      <w:bookmarkStart w:id="85" w:name="_Toc437973290"/>
      <w:bookmarkStart w:id="86" w:name="_Toc438110031"/>
      <w:bookmarkStart w:id="87" w:name="_Toc438376235"/>
      <w:r w:rsidRPr="00DE362B">
        <w:rPr>
          <w:rFonts w:ascii="Arial" w:hAnsi="Arial" w:cs="Arial"/>
          <w:b w:val="0"/>
          <w:i w:val="0"/>
          <w:sz w:val="24"/>
          <w:szCs w:val="24"/>
        </w:rPr>
        <w:t>14. Порядок, размер и основания взимания государственной пошлины</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 xml:space="preserve">или иной платы, взимаемой за предоставление </w:t>
      </w:r>
      <w:bookmarkEnd w:id="82"/>
      <w:bookmarkEnd w:id="83"/>
      <w:bookmarkEnd w:id="84"/>
      <w:bookmarkEnd w:id="85"/>
      <w:bookmarkEnd w:id="86"/>
      <w:bookmarkEnd w:id="87"/>
      <w:r w:rsidRPr="00DE362B">
        <w:rPr>
          <w:rFonts w:ascii="Arial" w:hAnsi="Arial" w:cs="Arial"/>
          <w:b w:val="0"/>
          <w:i w:val="0"/>
          <w:sz w:val="24"/>
          <w:szCs w:val="24"/>
        </w:rPr>
        <w:t>Муниципальной услуги</w:t>
      </w:r>
    </w:p>
    <w:p w:rsidR="00774AD7" w:rsidRPr="00DE362B" w:rsidRDefault="00774AD7" w:rsidP="00EF07FE">
      <w:pPr>
        <w:pStyle w:val="2-"/>
        <w:suppressAutoHyphens/>
        <w:spacing w:before="0" w:after="0"/>
        <w:ind w:left="0"/>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14.1. Муниципальная услуга предоставляется бесплатно.</w:t>
      </w:r>
    </w:p>
    <w:p w:rsidR="00774AD7" w:rsidRPr="00DE362B" w:rsidRDefault="00774AD7" w:rsidP="00EF07FE">
      <w:pPr>
        <w:pStyle w:val="114"/>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88" w:name="_Toc501467105"/>
      <w:bookmarkStart w:id="89" w:name="_Toc473131333"/>
      <w:bookmarkStart w:id="90" w:name="_Toc490643974"/>
      <w:bookmarkEnd w:id="88"/>
      <w:bookmarkEnd w:id="89"/>
      <w:bookmarkEnd w:id="90"/>
      <w:r w:rsidRPr="00DE362B">
        <w:rPr>
          <w:rFonts w:ascii="Arial" w:hAnsi="Arial" w:cs="Arial"/>
          <w:b w:val="0"/>
          <w:i w:val="0"/>
          <w:sz w:val="24"/>
          <w:szCs w:val="24"/>
        </w:rPr>
        <w:t>15. Перечень услуг, необходимых и обязательных для предоставления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Муниципальной услуги, в том числе порядок, размер и основания взимания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lastRenderedPageBreak/>
        <w:t>платы за предоставление таких услуг</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15.1. Перечень Услуг, необходимых и обязательных для предоставления Муниципальной услуги, отсутствует.</w:t>
      </w:r>
    </w:p>
    <w:p w:rsidR="00774AD7" w:rsidRPr="00DE362B" w:rsidRDefault="00774AD7" w:rsidP="00EF07FE">
      <w:pPr>
        <w:pStyle w:val="114"/>
        <w:suppressAutoHyphens/>
        <w:spacing w:line="240" w:lineRule="auto"/>
        <w:jc w:val="center"/>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91" w:name="_Toc501467106"/>
      <w:bookmarkStart w:id="92" w:name="_Toc473131334"/>
      <w:bookmarkStart w:id="93" w:name="_Toc490643975"/>
      <w:bookmarkEnd w:id="91"/>
      <w:bookmarkEnd w:id="92"/>
      <w:bookmarkEnd w:id="93"/>
      <w:r w:rsidRPr="00DE362B">
        <w:rPr>
          <w:rFonts w:ascii="Arial" w:hAnsi="Arial" w:cs="Arial"/>
          <w:b w:val="0"/>
          <w:i w:val="0"/>
          <w:sz w:val="24"/>
          <w:szCs w:val="24"/>
        </w:rPr>
        <w:t>16. Способы предоставления Заявителем документов, необходимых</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для получения 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16.1. Обращение Заявителя (представителя Заявителя) на РПГУ для получения Муниципальной услуги: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16.1.1. 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16.1.2. 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w:t>
      </w:r>
      <w:r w:rsidR="008B4CF6" w:rsidRPr="00DE362B">
        <w:rPr>
          <w:rFonts w:ascii="Arial" w:hAnsi="Arial" w:cs="Arial"/>
          <w:sz w:val="24"/>
          <w:szCs w:val="24"/>
        </w:rPr>
        <w:t>о Административного регламента.</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16.1.3. Проверить статус заявления и положение ребенка в очередности можно через РПГУ по серии и номеру свидетельства о рождении.</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16.2. Обращение Заявителя (представителя Заявителя) для получения Муниципальной услуги посредством ЕПГУ:</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rPr>
        <w:t>16.2.1.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sz w:val="24"/>
          <w:szCs w:val="24"/>
        </w:rPr>
        <w:t>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16.3. Обращение Заявителя (представителя Заявителя) для получения Муниципальной услуги посредством МФЦ:</w:t>
      </w:r>
    </w:p>
    <w:p w:rsidR="00774AD7" w:rsidRPr="00DE362B" w:rsidRDefault="00774AD7" w:rsidP="00EF07FE">
      <w:pPr>
        <w:pStyle w:val="114"/>
        <w:tabs>
          <w:tab w:val="left" w:pos="570"/>
        </w:tabs>
        <w:spacing w:line="240" w:lineRule="auto"/>
        <w:ind w:firstLine="709"/>
        <w:rPr>
          <w:rFonts w:ascii="Arial" w:hAnsi="Arial" w:cs="Arial"/>
          <w:sz w:val="24"/>
          <w:szCs w:val="24"/>
        </w:rPr>
      </w:pPr>
      <w:r w:rsidRPr="00DE362B">
        <w:rPr>
          <w:rFonts w:ascii="Arial" w:hAnsi="Arial" w:cs="Arial"/>
          <w:sz w:val="24"/>
          <w:szCs w:val="24"/>
          <w:lang w:eastAsia="ru-RU"/>
        </w:rPr>
        <w:t xml:space="preserve">16.3.1. Заявитель (представитель Заявителя) имеет возможность подать документы для </w:t>
      </w:r>
      <w:r w:rsidRPr="00DE362B">
        <w:rPr>
          <w:rFonts w:ascii="Arial" w:hAnsi="Arial" w:cs="Arial"/>
          <w:sz w:val="24"/>
          <w:szCs w:val="24"/>
        </w:rPr>
        <w:t>получения Муниципальной услуги</w:t>
      </w:r>
      <w:r w:rsidRPr="00DE362B">
        <w:rPr>
          <w:rFonts w:ascii="Arial" w:hAnsi="Arial" w:cs="Arial"/>
          <w:sz w:val="24"/>
          <w:szCs w:val="24"/>
          <w:lang w:eastAsia="ru-RU"/>
        </w:rPr>
        <w:t xml:space="preserve"> в МФЦ в составе комплексных услуг «Рождение ребенка» и «Смена места жительства».</w:t>
      </w:r>
    </w:p>
    <w:p w:rsidR="00774AD7" w:rsidRPr="00DE362B" w:rsidRDefault="00774AD7" w:rsidP="00EF07FE">
      <w:pPr>
        <w:pStyle w:val="114"/>
        <w:spacing w:line="240" w:lineRule="auto"/>
        <w:ind w:firstLine="709"/>
        <w:rPr>
          <w:rFonts w:ascii="Arial" w:hAnsi="Arial" w:cs="Arial"/>
          <w:sz w:val="24"/>
          <w:szCs w:val="24"/>
          <w:lang w:eastAsia="ru-RU"/>
        </w:rPr>
      </w:pPr>
      <w:r w:rsidRPr="00DE362B">
        <w:rPr>
          <w:rFonts w:ascii="Arial" w:hAnsi="Arial" w:cs="Arial"/>
          <w:sz w:val="24"/>
          <w:szCs w:val="24"/>
          <w:lang w:eastAsia="ru-RU"/>
        </w:rPr>
        <w:t xml:space="preserve">16.3.2. Прием документов в МФЦ для </w:t>
      </w:r>
      <w:r w:rsidRPr="00DE362B">
        <w:rPr>
          <w:rFonts w:ascii="Arial" w:hAnsi="Arial" w:cs="Arial"/>
          <w:sz w:val="24"/>
          <w:szCs w:val="24"/>
        </w:rPr>
        <w:t>получения Муниципальной услуги</w:t>
      </w:r>
      <w:r w:rsidRPr="00DE362B">
        <w:rPr>
          <w:rFonts w:ascii="Arial" w:hAnsi="Arial" w:cs="Arial"/>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16.4. Заявитель (представитель Заявителя) может выбрать не более трех ДОО.</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16.5. 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sz w:val="24"/>
          <w:szCs w:val="24"/>
        </w:rPr>
        <w:t>16.5.1.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sz w:val="24"/>
          <w:szCs w:val="24"/>
        </w:rPr>
        <w:t>16.5.2. Заявитель (представитель Заявителя) имеет право внести следующие изменения в заявление:</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eastAsia="Times New Roman" w:hAnsi="Arial" w:cs="Arial"/>
          <w:color w:val="000000"/>
          <w:sz w:val="24"/>
          <w:szCs w:val="24"/>
        </w:rPr>
        <w:t>а) изменить список выбранных ДОО (в рамках муниципального образования Московской области, в котором Заявитель</w:t>
      </w:r>
      <w:r w:rsidRPr="00DE362B">
        <w:rPr>
          <w:rFonts w:ascii="Arial" w:hAnsi="Arial" w:cs="Arial"/>
          <w:sz w:val="24"/>
          <w:szCs w:val="24"/>
        </w:rPr>
        <w:t xml:space="preserve"> (представитель Заявителя)</w:t>
      </w:r>
      <w:r w:rsidRPr="00DE362B">
        <w:rPr>
          <w:rFonts w:ascii="Arial" w:eastAsia="Times New Roman" w:hAnsi="Arial" w:cs="Arial"/>
          <w:color w:val="000000"/>
          <w:sz w:val="24"/>
          <w:szCs w:val="24"/>
        </w:rPr>
        <w:t xml:space="preserve"> получает Муниципальную услугу) и порядок их по приоритетам;</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eastAsia="Times New Roman" w:hAnsi="Arial" w:cs="Arial"/>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lastRenderedPageBreak/>
        <w:t>в) изменить ранее выбранный год поступления ребенка в ДОО</w:t>
      </w:r>
      <w:r w:rsidRPr="00DE362B">
        <w:rPr>
          <w:rFonts w:ascii="Arial" w:eastAsia="Times New Roman" w:hAnsi="Arial" w:cs="Arial"/>
          <w:color w:val="000000"/>
          <w:sz w:val="24"/>
          <w:szCs w:val="24"/>
        </w:rPr>
        <w:t xml:space="preserve"> (редактируется на </w:t>
      </w:r>
      <w:r w:rsidRPr="00DE362B">
        <w:rPr>
          <w:rFonts w:ascii="Arial" w:eastAsia="Times New Roman" w:hAnsi="Arial" w:cs="Arial"/>
          <w:sz w:val="24"/>
          <w:szCs w:val="24"/>
        </w:rPr>
        <w:t>последующие учебные года);</w:t>
      </w:r>
    </w:p>
    <w:p w:rsidR="00774AD7" w:rsidRPr="00DE362B" w:rsidRDefault="00774AD7" w:rsidP="00EF07FE">
      <w:pPr>
        <w:pStyle w:val="2f7"/>
        <w:spacing w:after="0" w:line="240" w:lineRule="auto"/>
        <w:ind w:left="0" w:firstLine="709"/>
        <w:jc w:val="both"/>
        <w:rPr>
          <w:rFonts w:ascii="Arial" w:hAnsi="Arial" w:cs="Arial"/>
          <w:sz w:val="24"/>
          <w:szCs w:val="24"/>
        </w:rPr>
      </w:pPr>
      <w:r w:rsidRPr="00DE362B">
        <w:rPr>
          <w:rFonts w:ascii="Arial" w:eastAsia="Times New Roman" w:hAnsi="Arial" w:cs="Arial"/>
          <w:sz w:val="24"/>
          <w:szCs w:val="24"/>
        </w:rPr>
        <w:t>г) изменить адрес регистрации (внутри одного муниципального образования Московской области);</w:t>
      </w:r>
    </w:p>
    <w:p w:rsidR="00774AD7" w:rsidRPr="00DE362B" w:rsidRDefault="00774AD7" w:rsidP="00EF07FE">
      <w:pPr>
        <w:pStyle w:val="2f7"/>
        <w:spacing w:after="0" w:line="240" w:lineRule="auto"/>
        <w:ind w:left="0" w:firstLine="709"/>
        <w:jc w:val="both"/>
        <w:rPr>
          <w:rFonts w:ascii="Arial" w:hAnsi="Arial" w:cs="Arial"/>
          <w:sz w:val="24"/>
          <w:szCs w:val="24"/>
        </w:rPr>
      </w:pPr>
      <w:r w:rsidRPr="00DE362B">
        <w:rPr>
          <w:rFonts w:ascii="Arial" w:eastAsia="Times New Roman" w:hAnsi="Arial" w:cs="Arial"/>
          <w:color w:val="000000"/>
          <w:sz w:val="24"/>
          <w:szCs w:val="24"/>
        </w:rPr>
        <w:t>д) изменить льготную категорию.</w:t>
      </w:r>
    </w:p>
    <w:p w:rsidR="00774AD7" w:rsidRPr="00DE362B" w:rsidRDefault="00774AD7" w:rsidP="00EF07FE">
      <w:pPr>
        <w:pStyle w:val="2f7"/>
        <w:spacing w:after="0" w:line="240" w:lineRule="auto"/>
        <w:ind w:left="0" w:firstLine="709"/>
        <w:jc w:val="both"/>
        <w:rPr>
          <w:rFonts w:ascii="Arial" w:hAnsi="Arial" w:cs="Arial"/>
          <w:sz w:val="24"/>
          <w:szCs w:val="24"/>
        </w:rPr>
      </w:pPr>
      <w:r w:rsidRPr="00DE362B">
        <w:rPr>
          <w:rFonts w:ascii="Arial" w:hAnsi="Arial" w:cs="Arial"/>
          <w:sz w:val="24"/>
          <w:szCs w:val="24"/>
        </w:rPr>
        <w:t>Изменения фиксируются в ЕИСДОУ с момента внесения их на РПГУ или ЕПГУ. Подтверждение изменений в Комитет образования не требуется.</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16.6. Порядок комплектования ДОО:</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16.6.1. Комплектование ДОО осуществляется </w:t>
      </w:r>
      <w:r w:rsidRPr="00DE362B">
        <w:rPr>
          <w:rFonts w:ascii="Arial" w:hAnsi="Arial" w:cs="Arial"/>
          <w:color w:val="000000"/>
          <w:sz w:val="24"/>
          <w:szCs w:val="24"/>
          <w:lang w:eastAsia="ar-SA"/>
        </w:rPr>
        <w:t>Комитетом образования</w:t>
      </w:r>
      <w:r w:rsidRPr="00DE362B">
        <w:rPr>
          <w:rFonts w:ascii="Arial" w:hAnsi="Arial" w:cs="Arial"/>
          <w:sz w:val="24"/>
          <w:szCs w:val="24"/>
        </w:rPr>
        <w:t xml:space="preserve"> посредством ЕИСДОУ, в автоматическом режиме с учетом:</w:t>
      </w:r>
    </w:p>
    <w:p w:rsidR="00774AD7" w:rsidRPr="00DE362B" w:rsidRDefault="00774AD7" w:rsidP="00EF07FE">
      <w:pPr>
        <w:pStyle w:val="1110"/>
        <w:spacing w:line="240" w:lineRule="auto"/>
        <w:ind w:firstLine="709"/>
        <w:rPr>
          <w:rFonts w:ascii="Arial" w:hAnsi="Arial" w:cs="Arial"/>
          <w:sz w:val="24"/>
          <w:szCs w:val="24"/>
        </w:rPr>
      </w:pPr>
      <w:r w:rsidRPr="00DE362B">
        <w:rPr>
          <w:rFonts w:ascii="Arial" w:hAnsi="Arial" w:cs="Arial"/>
          <w:sz w:val="24"/>
          <w:szCs w:val="24"/>
        </w:rPr>
        <w:t>а) даты постановки на учет ребенка для направления в ДОО;</w:t>
      </w:r>
    </w:p>
    <w:p w:rsidR="00774AD7" w:rsidRPr="00DE362B" w:rsidRDefault="00774AD7" w:rsidP="00EF07FE">
      <w:pPr>
        <w:tabs>
          <w:tab w:val="left" w:pos="1134"/>
        </w:tabs>
        <w:spacing w:after="0" w:line="240" w:lineRule="auto"/>
        <w:ind w:firstLine="709"/>
        <w:jc w:val="both"/>
        <w:rPr>
          <w:rFonts w:ascii="Arial" w:hAnsi="Arial" w:cs="Arial"/>
          <w:sz w:val="24"/>
          <w:szCs w:val="24"/>
        </w:rPr>
      </w:pPr>
      <w:r w:rsidRPr="00DE362B">
        <w:rPr>
          <w:rFonts w:ascii="Arial" w:hAnsi="Arial" w:cs="Arial"/>
          <w:sz w:val="24"/>
          <w:szCs w:val="24"/>
        </w:rPr>
        <w:t>б) возрастных категорий детей;</w:t>
      </w:r>
    </w:p>
    <w:p w:rsidR="00774AD7" w:rsidRPr="00DE362B" w:rsidRDefault="00774AD7" w:rsidP="00EF07FE">
      <w:pPr>
        <w:tabs>
          <w:tab w:val="left" w:pos="1134"/>
        </w:tabs>
        <w:spacing w:after="0" w:line="240" w:lineRule="auto"/>
        <w:ind w:firstLine="709"/>
        <w:jc w:val="both"/>
        <w:rPr>
          <w:rFonts w:ascii="Arial" w:hAnsi="Arial" w:cs="Arial"/>
          <w:sz w:val="24"/>
          <w:szCs w:val="24"/>
        </w:rPr>
      </w:pPr>
      <w:r w:rsidRPr="00DE362B">
        <w:rPr>
          <w:rFonts w:ascii="Arial" w:hAnsi="Arial" w:cs="Arial"/>
          <w:sz w:val="24"/>
          <w:szCs w:val="24"/>
        </w:rPr>
        <w:t>в) права на льготное получение услуги;</w:t>
      </w:r>
    </w:p>
    <w:p w:rsidR="00774AD7" w:rsidRPr="00DE362B" w:rsidRDefault="00774AD7" w:rsidP="00EF07FE">
      <w:pPr>
        <w:pStyle w:val="2f7"/>
        <w:tabs>
          <w:tab w:val="left" w:pos="1134"/>
        </w:tabs>
        <w:spacing w:after="0" w:line="240" w:lineRule="auto"/>
        <w:ind w:left="0" w:firstLine="709"/>
        <w:jc w:val="both"/>
        <w:rPr>
          <w:rFonts w:ascii="Arial" w:hAnsi="Arial" w:cs="Arial"/>
          <w:sz w:val="24"/>
          <w:szCs w:val="24"/>
        </w:rPr>
      </w:pPr>
      <w:r w:rsidRPr="00DE362B">
        <w:rPr>
          <w:rFonts w:ascii="Arial" w:hAnsi="Arial" w:cs="Arial"/>
          <w:sz w:val="24"/>
          <w:szCs w:val="24"/>
        </w:rPr>
        <w:t>г) наличия свободных мест в ДОО для каждой возрастной категории детей;</w:t>
      </w:r>
    </w:p>
    <w:p w:rsidR="00774AD7" w:rsidRPr="00DE362B" w:rsidRDefault="00774AD7" w:rsidP="00EF07FE">
      <w:pPr>
        <w:tabs>
          <w:tab w:val="left" w:pos="1134"/>
        </w:tabs>
        <w:spacing w:after="0" w:line="240" w:lineRule="auto"/>
        <w:ind w:firstLine="709"/>
        <w:jc w:val="both"/>
        <w:rPr>
          <w:rFonts w:ascii="Arial" w:hAnsi="Arial" w:cs="Arial"/>
          <w:sz w:val="24"/>
          <w:szCs w:val="24"/>
        </w:rPr>
      </w:pPr>
      <w:r w:rsidRPr="00DE362B">
        <w:rPr>
          <w:rFonts w:ascii="Arial" w:hAnsi="Arial" w:cs="Arial"/>
          <w:sz w:val="24"/>
          <w:szCs w:val="24"/>
        </w:rPr>
        <w:t>д) даты желаемого зачисления в ДОО;</w:t>
      </w:r>
    </w:p>
    <w:p w:rsidR="00774AD7" w:rsidRPr="00DE362B" w:rsidRDefault="00774AD7" w:rsidP="00EF07FE">
      <w:pPr>
        <w:shd w:val="clear" w:color="auto" w:fill="FFFFFF"/>
        <w:tabs>
          <w:tab w:val="left" w:pos="1134"/>
        </w:tabs>
        <w:spacing w:after="0" w:line="240" w:lineRule="auto"/>
        <w:ind w:firstLine="709"/>
        <w:jc w:val="both"/>
        <w:rPr>
          <w:rFonts w:ascii="Arial" w:hAnsi="Arial" w:cs="Arial"/>
          <w:sz w:val="24"/>
          <w:szCs w:val="24"/>
        </w:rPr>
      </w:pPr>
      <w:r w:rsidRPr="00DE362B">
        <w:rPr>
          <w:rFonts w:ascii="Arial" w:hAnsi="Arial" w:cs="Arial"/>
          <w:sz w:val="24"/>
          <w:szCs w:val="24"/>
        </w:rPr>
        <w:t>е) закрепления ДОО за конкретными территориями городского округа Королев Московской области.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16.6.2. Перед комплектованием ДОО (до 1 апреля текущего учебного года) руководители ДОО представляют в </w:t>
      </w:r>
      <w:r w:rsidRPr="00DE362B">
        <w:rPr>
          <w:rFonts w:ascii="Arial" w:hAnsi="Arial" w:cs="Arial"/>
          <w:color w:val="000000"/>
          <w:sz w:val="24"/>
          <w:szCs w:val="24"/>
          <w:lang w:eastAsia="ar-SA"/>
        </w:rPr>
        <w:t>Комитет образования</w:t>
      </w:r>
      <w:r w:rsidRPr="00DE362B">
        <w:rPr>
          <w:rFonts w:ascii="Arial" w:hAnsi="Arial" w:cs="Arial"/>
          <w:sz w:val="24"/>
          <w:szCs w:val="24"/>
        </w:rPr>
        <w:t xml:space="preserve"> сведения о количестве свободных мест на очередной учебный год по каждой возрастной категории детей.</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16.6.3. 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16.6.4. Изменение расчета возраста с 1 сентября текущего года</w:t>
      </w:r>
      <w:r w:rsidR="008B4CF6" w:rsidRPr="00DE362B">
        <w:rPr>
          <w:rFonts w:ascii="Arial" w:hAnsi="Arial" w:cs="Arial"/>
          <w:sz w:val="24"/>
          <w:szCs w:val="24"/>
        </w:rPr>
        <w:t xml:space="preserve"> </w:t>
      </w:r>
      <w:r w:rsidRPr="00DE362B">
        <w:rPr>
          <w:rFonts w:ascii="Arial" w:hAnsi="Arial" w:cs="Arial"/>
          <w:sz w:val="24"/>
          <w:szCs w:val="24"/>
        </w:rPr>
        <w:t>на 1 сентября следующего учебного года осуществляется автоматически на начало нового учебного года.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16.6.5. 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16.6.6. 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16.6.7. 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16.6.8. Дети, проживающие на закрепленной территории, имеют преимущественное право устройства в ДОО.</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16.6.9. 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16.6.10. После завершения комплектования ДОО в соответствии с установленным периодом комплектования в список детей необеспеченных местом могут быть внесены </w:t>
      </w:r>
      <w:r w:rsidRPr="00DE362B">
        <w:rPr>
          <w:rFonts w:ascii="Arial" w:hAnsi="Arial" w:cs="Arial"/>
          <w:sz w:val="24"/>
          <w:szCs w:val="24"/>
        </w:rPr>
        <w:lastRenderedPageBreak/>
        <w:t xml:space="preserve">изменения, касающиеся переноса даты желаемого зачисления в ДОО на последующие периоды комплектования. </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16.6.11. 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16.6.12. 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774AD7" w:rsidRPr="00DE362B" w:rsidRDefault="00774AD7" w:rsidP="00EF07FE">
      <w:pPr>
        <w:pStyle w:val="2f7"/>
        <w:tabs>
          <w:tab w:val="left" w:pos="1134"/>
        </w:tabs>
        <w:spacing w:after="0" w:line="240" w:lineRule="auto"/>
        <w:ind w:left="0" w:firstLine="709"/>
        <w:jc w:val="both"/>
        <w:rPr>
          <w:rFonts w:ascii="Arial" w:hAnsi="Arial" w:cs="Arial"/>
          <w:sz w:val="24"/>
          <w:szCs w:val="24"/>
        </w:rPr>
      </w:pPr>
      <w:r w:rsidRPr="00DE362B">
        <w:rPr>
          <w:rFonts w:ascii="Arial" w:hAnsi="Arial" w:cs="Arial"/>
          <w:sz w:val="24"/>
          <w:szCs w:val="24"/>
        </w:rPr>
        <w:t>- даты постановки на учет ребенка для направления в ДОО;</w:t>
      </w:r>
    </w:p>
    <w:p w:rsidR="00774AD7" w:rsidRPr="00DE362B" w:rsidRDefault="00774AD7" w:rsidP="00EF07FE">
      <w:pPr>
        <w:pStyle w:val="2f7"/>
        <w:tabs>
          <w:tab w:val="left" w:pos="1134"/>
        </w:tabs>
        <w:spacing w:after="0" w:line="240" w:lineRule="auto"/>
        <w:ind w:left="0" w:firstLine="709"/>
        <w:jc w:val="both"/>
        <w:rPr>
          <w:rFonts w:ascii="Arial" w:hAnsi="Arial" w:cs="Arial"/>
          <w:sz w:val="24"/>
          <w:szCs w:val="24"/>
        </w:rPr>
      </w:pPr>
      <w:r w:rsidRPr="00DE362B">
        <w:rPr>
          <w:rFonts w:ascii="Arial" w:hAnsi="Arial" w:cs="Arial"/>
          <w:sz w:val="24"/>
          <w:szCs w:val="24"/>
        </w:rPr>
        <w:t>- наличия права на льготное получение Услуги;</w:t>
      </w:r>
    </w:p>
    <w:p w:rsidR="00774AD7" w:rsidRPr="00DE362B" w:rsidRDefault="00774AD7" w:rsidP="00EF07FE">
      <w:pPr>
        <w:pStyle w:val="2f7"/>
        <w:tabs>
          <w:tab w:val="left" w:pos="1134"/>
        </w:tabs>
        <w:spacing w:after="0" w:line="240" w:lineRule="auto"/>
        <w:ind w:left="0" w:firstLine="709"/>
        <w:jc w:val="both"/>
        <w:rPr>
          <w:rFonts w:ascii="Arial" w:hAnsi="Arial" w:cs="Arial"/>
          <w:sz w:val="24"/>
          <w:szCs w:val="24"/>
        </w:rPr>
      </w:pPr>
      <w:r w:rsidRPr="00DE362B">
        <w:rPr>
          <w:rFonts w:ascii="Arial" w:hAnsi="Arial" w:cs="Arial"/>
          <w:sz w:val="24"/>
          <w:szCs w:val="24"/>
        </w:rPr>
        <w:t>- наличия свободных мест в ДОО для каждой возрастной категории детей;</w:t>
      </w:r>
    </w:p>
    <w:p w:rsidR="00774AD7" w:rsidRPr="00DE362B" w:rsidRDefault="00774AD7" w:rsidP="00EF07FE">
      <w:pPr>
        <w:pStyle w:val="2f7"/>
        <w:tabs>
          <w:tab w:val="left" w:pos="1134"/>
        </w:tabs>
        <w:spacing w:after="0" w:line="240" w:lineRule="auto"/>
        <w:ind w:left="0" w:firstLine="709"/>
        <w:jc w:val="both"/>
        <w:rPr>
          <w:rFonts w:ascii="Arial" w:hAnsi="Arial" w:cs="Arial"/>
          <w:sz w:val="24"/>
          <w:szCs w:val="24"/>
        </w:rPr>
      </w:pPr>
      <w:r w:rsidRPr="00DE362B">
        <w:rPr>
          <w:rFonts w:ascii="Arial" w:hAnsi="Arial" w:cs="Arial"/>
          <w:sz w:val="24"/>
          <w:szCs w:val="24"/>
        </w:rPr>
        <w:t>- даты желаемого зачисления в ДОО;</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16.6.13. Комплектование групп на новый учебный год завершается до 1 июля текущего года. </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16.6.14. 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16.6.15. При дополнительном комплектовании ДОО возраст ребенка определяется на 1 сентября текущего учебного года.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16.6.16. По результатам комплектования ДОО в ЕИСДОУ специалистом </w:t>
      </w:r>
      <w:r w:rsidRPr="00DE362B">
        <w:rPr>
          <w:rFonts w:ascii="Arial" w:hAnsi="Arial" w:cs="Arial"/>
          <w:color w:val="000000"/>
          <w:sz w:val="24"/>
          <w:szCs w:val="24"/>
          <w:lang w:eastAsia="ar-SA"/>
        </w:rPr>
        <w:t>Комитета образования</w:t>
      </w:r>
      <w:r w:rsidRPr="00DE362B">
        <w:rPr>
          <w:rFonts w:ascii="Arial" w:hAnsi="Arial" w:cs="Arial"/>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16.6.17. 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color w:val="000000"/>
          <w:sz w:val="24"/>
          <w:szCs w:val="24"/>
          <w:lang w:eastAsia="ar-SA"/>
        </w:rPr>
        <w:t>16.6.18. Комитет образования</w:t>
      </w:r>
      <w:r w:rsidRPr="00DE362B">
        <w:rPr>
          <w:rFonts w:ascii="Arial" w:hAnsi="Arial" w:cs="Arial"/>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16.6.19. 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16.6.20. 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16.6.21. 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Pr="00DE362B">
        <w:rPr>
          <w:rFonts w:ascii="Arial" w:hAnsi="Arial" w:cs="Arial"/>
          <w:color w:val="000000"/>
          <w:sz w:val="24"/>
          <w:szCs w:val="24"/>
          <w:lang w:eastAsia="ar-SA"/>
        </w:rPr>
        <w:t>Комитет образования</w:t>
      </w:r>
      <w:r w:rsidRPr="00DE362B">
        <w:rPr>
          <w:rFonts w:ascii="Arial" w:hAnsi="Arial" w:cs="Arial"/>
          <w:sz w:val="24"/>
          <w:szCs w:val="24"/>
        </w:rPr>
        <w:t xml:space="preserve"> обеспечивает им возможность получения дошкольного образования в одной из следующих форм:</w:t>
      </w:r>
    </w:p>
    <w:p w:rsidR="00774AD7" w:rsidRPr="00DE362B" w:rsidRDefault="00774AD7" w:rsidP="00EF07FE">
      <w:pPr>
        <w:pStyle w:val="2f7"/>
        <w:widowControl w:val="0"/>
        <w:tabs>
          <w:tab w:val="left" w:pos="851"/>
        </w:tabs>
        <w:spacing w:after="0" w:line="240" w:lineRule="auto"/>
        <w:ind w:left="0" w:firstLine="709"/>
        <w:jc w:val="both"/>
        <w:rPr>
          <w:rFonts w:ascii="Arial" w:hAnsi="Arial" w:cs="Arial"/>
          <w:sz w:val="24"/>
          <w:szCs w:val="24"/>
        </w:rPr>
      </w:pPr>
      <w:r w:rsidRPr="00DE362B">
        <w:rPr>
          <w:rFonts w:ascii="Arial" w:hAnsi="Arial" w:cs="Arial"/>
          <w:sz w:val="24"/>
          <w:szCs w:val="24"/>
        </w:rPr>
        <w:t>- дошкольные группы, созданные в образовательных организациях других типов;</w:t>
      </w:r>
    </w:p>
    <w:p w:rsidR="00774AD7" w:rsidRPr="00DE362B" w:rsidRDefault="00774AD7" w:rsidP="00EF07FE">
      <w:pPr>
        <w:pStyle w:val="2f7"/>
        <w:widowControl w:val="0"/>
        <w:tabs>
          <w:tab w:val="left" w:pos="851"/>
        </w:tabs>
        <w:spacing w:after="0" w:line="240" w:lineRule="auto"/>
        <w:ind w:left="0" w:firstLine="709"/>
        <w:jc w:val="both"/>
        <w:rPr>
          <w:rFonts w:ascii="Arial" w:hAnsi="Arial" w:cs="Arial"/>
          <w:sz w:val="24"/>
          <w:szCs w:val="24"/>
        </w:rPr>
      </w:pPr>
      <w:r w:rsidRPr="00DE362B">
        <w:rPr>
          <w:rFonts w:ascii="Arial" w:hAnsi="Arial" w:cs="Arial"/>
          <w:sz w:val="24"/>
          <w:szCs w:val="24"/>
        </w:rPr>
        <w:lastRenderedPageBreak/>
        <w:t>- семейное образование, посредством психолого-педагогического сопровождения;</w:t>
      </w:r>
    </w:p>
    <w:p w:rsidR="00774AD7" w:rsidRPr="00DE362B" w:rsidRDefault="00774AD7" w:rsidP="00EF07FE">
      <w:pPr>
        <w:pStyle w:val="2f7"/>
        <w:widowControl w:val="0"/>
        <w:tabs>
          <w:tab w:val="left" w:pos="851"/>
        </w:tabs>
        <w:spacing w:after="0" w:line="240" w:lineRule="auto"/>
        <w:ind w:left="0" w:firstLine="709"/>
        <w:jc w:val="both"/>
        <w:rPr>
          <w:rFonts w:ascii="Arial" w:hAnsi="Arial" w:cs="Arial"/>
          <w:sz w:val="24"/>
          <w:szCs w:val="24"/>
        </w:rPr>
      </w:pPr>
      <w:r w:rsidRPr="00DE362B">
        <w:rPr>
          <w:rFonts w:ascii="Arial" w:hAnsi="Arial" w:cs="Arial"/>
          <w:sz w:val="24"/>
          <w:szCs w:val="24"/>
        </w:rPr>
        <w:t>- частные образовательные организации;</w:t>
      </w:r>
    </w:p>
    <w:p w:rsidR="00774AD7" w:rsidRPr="00DE362B" w:rsidRDefault="00774AD7" w:rsidP="00EF07FE">
      <w:pPr>
        <w:pStyle w:val="2f7"/>
        <w:widowControl w:val="0"/>
        <w:tabs>
          <w:tab w:val="left" w:pos="851"/>
        </w:tabs>
        <w:spacing w:after="0" w:line="240" w:lineRule="auto"/>
        <w:ind w:left="0" w:firstLine="709"/>
        <w:jc w:val="both"/>
        <w:rPr>
          <w:rFonts w:ascii="Arial" w:hAnsi="Arial" w:cs="Arial"/>
          <w:sz w:val="24"/>
          <w:szCs w:val="24"/>
        </w:rPr>
      </w:pPr>
      <w:r w:rsidRPr="00DE362B">
        <w:rPr>
          <w:rFonts w:ascii="Arial" w:hAnsi="Arial" w:cs="Arial"/>
          <w:sz w:val="24"/>
          <w:szCs w:val="24"/>
        </w:rPr>
        <w:t>- группы кратковременного пребывания;</w:t>
      </w:r>
    </w:p>
    <w:p w:rsidR="00774AD7" w:rsidRPr="00DE362B" w:rsidRDefault="00774AD7" w:rsidP="00EF07FE">
      <w:pPr>
        <w:pStyle w:val="2f7"/>
        <w:widowControl w:val="0"/>
        <w:tabs>
          <w:tab w:val="left" w:pos="851"/>
        </w:tabs>
        <w:spacing w:after="0" w:line="240" w:lineRule="auto"/>
        <w:ind w:left="0" w:firstLine="709"/>
        <w:jc w:val="both"/>
        <w:rPr>
          <w:rFonts w:ascii="Arial" w:hAnsi="Arial" w:cs="Arial"/>
          <w:sz w:val="24"/>
          <w:szCs w:val="24"/>
        </w:rPr>
      </w:pPr>
      <w:r w:rsidRPr="00DE362B">
        <w:rPr>
          <w:rFonts w:ascii="Arial" w:hAnsi="Arial" w:cs="Arial"/>
          <w:sz w:val="24"/>
          <w:szCs w:val="24"/>
        </w:rPr>
        <w:t>- иные формы и (или) иные организации.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16.6.22. При выборе родителями (законными представителями) ребенка одной из форм дошкольного образования, указанных в пункте 16.6.21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16.6.23. 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Комитета образования изменяет дату желаемого зачисления ребенка в ДОО с более позднего срока на более ранний срок.</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16.7. Выдача направлений для зачисления в ДОО:</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16.7.1. После опубликования протокола в ЕИСДОУ Заявитель (представитель Заявителя) уведомляется о направлении ребенка в ДОО в течение 1 рабочего дня.</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16.7.2.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16.7.3. Направление в ДОО действительно в течение 30 календарных дней с даты опубликования протокола. </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16.7.4. 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16.7.5. 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16.7.6. При направлении ребенка в ДОО, не указанное в заявлении в качестве приоритетного, Заявитель (представитель Заявителя) может подать заявление в Комитет образования 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16.7.7. При отказе Заявителя (представителя Заявителя) от направления его ребенка в один из приоритетных ДОО, указанных в заявлении, Заявитель (представитель Заявителя) может подать заявление в Комитет образования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16.7.8. 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Комитет образования.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lastRenderedPageBreak/>
        <w:t>16.7.9. 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Комитет образования.</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16.7.10. При отсутствии свободных мест в желаемом ДОО, Комитет образования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Комитет образования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в городском округе Королев Московской области,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16.7.11. 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16.8. Заявитель предоставляет оригиналы документов, указанных в п. 10.3. настоящего Административного регламента.</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16.9. 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16.10. 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16.11. Факт зачисления ребенка в ДОО таким образом фиксируется в ЕИСДОУ.</w:t>
      </w:r>
    </w:p>
    <w:p w:rsidR="00774AD7" w:rsidRPr="00DE362B" w:rsidRDefault="00774AD7" w:rsidP="00EF07FE">
      <w:pPr>
        <w:pStyle w:val="1110"/>
        <w:spacing w:line="240" w:lineRule="auto"/>
        <w:ind w:firstLine="567"/>
        <w:rPr>
          <w:rFonts w:ascii="Arial" w:hAnsi="Arial" w:cs="Arial"/>
          <w:sz w:val="24"/>
          <w:szCs w:val="24"/>
        </w:rPr>
      </w:pPr>
    </w:p>
    <w:p w:rsidR="00774AD7" w:rsidRPr="00DE362B" w:rsidRDefault="00774AD7" w:rsidP="00EF07FE">
      <w:pPr>
        <w:pStyle w:val="2-"/>
        <w:tabs>
          <w:tab w:val="left" w:pos="993"/>
          <w:tab w:val="left" w:pos="1701"/>
        </w:tabs>
        <w:suppressAutoHyphens/>
        <w:spacing w:before="0" w:after="0"/>
        <w:ind w:left="0"/>
        <w:outlineLvl w:val="9"/>
        <w:rPr>
          <w:rFonts w:ascii="Arial" w:hAnsi="Arial" w:cs="Arial"/>
          <w:b w:val="0"/>
          <w:i w:val="0"/>
          <w:sz w:val="24"/>
          <w:szCs w:val="24"/>
        </w:rPr>
      </w:pPr>
      <w:bookmarkStart w:id="94" w:name="_Toc501467107"/>
      <w:bookmarkStart w:id="95" w:name="_Toc437973295"/>
      <w:bookmarkStart w:id="96" w:name="_Toc438110036"/>
      <w:bookmarkStart w:id="97" w:name="_Toc438376241"/>
      <w:bookmarkStart w:id="98" w:name="_Toc473131335"/>
      <w:bookmarkStart w:id="99" w:name="_Toc490643976"/>
      <w:bookmarkEnd w:id="94"/>
      <w:bookmarkEnd w:id="95"/>
      <w:bookmarkEnd w:id="96"/>
      <w:bookmarkEnd w:id="97"/>
      <w:bookmarkEnd w:id="98"/>
      <w:bookmarkEnd w:id="99"/>
      <w:r w:rsidRPr="00DE362B">
        <w:rPr>
          <w:rFonts w:ascii="Arial" w:hAnsi="Arial" w:cs="Arial"/>
          <w:b w:val="0"/>
          <w:i w:val="0"/>
          <w:sz w:val="24"/>
          <w:szCs w:val="24"/>
        </w:rPr>
        <w:t>17. Способы получения Заявителем результатов предоставления Муниципальной услуги</w:t>
      </w:r>
    </w:p>
    <w:p w:rsidR="00774AD7" w:rsidRPr="00DE362B" w:rsidRDefault="00774AD7" w:rsidP="00EF07FE">
      <w:pPr>
        <w:pStyle w:val="2-"/>
        <w:tabs>
          <w:tab w:val="left" w:pos="993"/>
          <w:tab w:val="left" w:pos="1701"/>
        </w:tabs>
        <w:suppressAutoHyphens/>
        <w:spacing w:before="0" w:after="0"/>
        <w:ind w:left="0"/>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 xml:space="preserve">17.1.1. Через личный кабинет на РПГУ, ЕПГУ. </w:t>
      </w:r>
    </w:p>
    <w:p w:rsidR="00774AD7" w:rsidRPr="00DE362B" w:rsidRDefault="00774AD7" w:rsidP="00EF07FE">
      <w:pPr>
        <w:pStyle w:val="1110"/>
        <w:suppressAutoHyphens/>
        <w:spacing w:line="240" w:lineRule="auto"/>
        <w:ind w:firstLine="709"/>
        <w:rPr>
          <w:rFonts w:ascii="Arial" w:hAnsi="Arial" w:cs="Arial"/>
          <w:sz w:val="24"/>
          <w:szCs w:val="24"/>
        </w:rPr>
      </w:pPr>
      <w:r w:rsidRPr="00DE362B">
        <w:rPr>
          <w:rFonts w:ascii="Arial" w:hAnsi="Arial" w:cs="Arial"/>
          <w:sz w:val="24"/>
          <w:szCs w:val="24"/>
          <w:lang w:eastAsia="ru-RU"/>
        </w:rPr>
        <w:t>17.1.2. По электронной почте.</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17.2. 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774AD7" w:rsidRPr="00DE362B" w:rsidRDefault="00774AD7" w:rsidP="00EF07FE">
      <w:pPr>
        <w:pStyle w:val="114"/>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00" w:name="_Toc501467108"/>
      <w:bookmarkStart w:id="101" w:name="_Toc437973296"/>
      <w:bookmarkStart w:id="102" w:name="_Toc438110038"/>
      <w:bookmarkStart w:id="103" w:name="_Toc438376243"/>
      <w:bookmarkStart w:id="104" w:name="_Toc473131336"/>
      <w:bookmarkStart w:id="105" w:name="_Toc490643977"/>
      <w:bookmarkEnd w:id="100"/>
      <w:bookmarkEnd w:id="101"/>
      <w:bookmarkEnd w:id="102"/>
      <w:bookmarkEnd w:id="103"/>
      <w:bookmarkEnd w:id="104"/>
      <w:bookmarkEnd w:id="105"/>
      <w:r w:rsidRPr="00DE362B">
        <w:rPr>
          <w:rFonts w:ascii="Arial" w:hAnsi="Arial" w:cs="Arial"/>
          <w:b w:val="0"/>
          <w:i w:val="0"/>
          <w:sz w:val="24"/>
          <w:szCs w:val="24"/>
        </w:rPr>
        <w:t>18. Максимальный срок ожидания в очереди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lastRenderedPageBreak/>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74AD7" w:rsidRPr="00DE362B" w:rsidRDefault="00774AD7" w:rsidP="00EF07FE">
      <w:pPr>
        <w:pStyle w:val="114"/>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06" w:name="_Toc501467109"/>
      <w:bookmarkStart w:id="107" w:name="_Toc437973297"/>
      <w:bookmarkStart w:id="108" w:name="_Toc438110039"/>
      <w:bookmarkStart w:id="109" w:name="_Toc438376244"/>
      <w:bookmarkStart w:id="110" w:name="_Toc473131337"/>
      <w:bookmarkStart w:id="111" w:name="_Toc490643978"/>
      <w:bookmarkEnd w:id="106"/>
      <w:bookmarkEnd w:id="107"/>
      <w:bookmarkEnd w:id="108"/>
      <w:bookmarkEnd w:id="109"/>
      <w:bookmarkEnd w:id="110"/>
      <w:bookmarkEnd w:id="111"/>
      <w:r w:rsidRPr="00DE362B">
        <w:rPr>
          <w:rFonts w:ascii="Arial" w:hAnsi="Arial" w:cs="Arial"/>
          <w:b w:val="0"/>
          <w:i w:val="0"/>
          <w:sz w:val="24"/>
          <w:szCs w:val="24"/>
        </w:rPr>
        <w:t>19. Требования к помещениям, в которых предоставляется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Муниципальная услуга</w:t>
      </w:r>
    </w:p>
    <w:p w:rsidR="00774AD7" w:rsidRPr="00DE362B" w:rsidRDefault="00774AD7" w:rsidP="00EF07FE">
      <w:pPr>
        <w:pStyle w:val="2-"/>
        <w:suppressAutoHyphens/>
        <w:spacing w:before="0" w:after="0"/>
        <w:ind w:left="0"/>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19.1. Требования к помещениям, в которых предоставляется Муниципальная услуга, приведены в Приложении 11 к настоящему Административному регламенту.</w:t>
      </w:r>
    </w:p>
    <w:p w:rsidR="00774AD7" w:rsidRPr="00DE362B" w:rsidRDefault="00774AD7" w:rsidP="00EF07FE">
      <w:pPr>
        <w:pStyle w:val="114"/>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12" w:name="_Toc501467110"/>
      <w:bookmarkStart w:id="113" w:name="_Toc437973298"/>
      <w:bookmarkStart w:id="114" w:name="_Toc438110040"/>
      <w:bookmarkStart w:id="115" w:name="_Toc438376245"/>
      <w:bookmarkStart w:id="116" w:name="_Toc473131338"/>
      <w:bookmarkStart w:id="117" w:name="_Toc490643979"/>
      <w:bookmarkEnd w:id="112"/>
      <w:bookmarkEnd w:id="113"/>
      <w:bookmarkEnd w:id="114"/>
      <w:bookmarkEnd w:id="115"/>
      <w:bookmarkEnd w:id="116"/>
      <w:bookmarkEnd w:id="117"/>
      <w:r w:rsidRPr="00DE362B">
        <w:rPr>
          <w:rFonts w:ascii="Arial" w:hAnsi="Arial" w:cs="Arial"/>
          <w:b w:val="0"/>
          <w:i w:val="0"/>
          <w:sz w:val="24"/>
          <w:szCs w:val="24"/>
        </w:rPr>
        <w:t>20. Показатели доступности и качества Муниципальной услуги</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 xml:space="preserve">20.1. Показатели доступности и качества Муниципальной услуги приведены в Приложении 12 и Приложении </w:t>
      </w:r>
      <w:r w:rsidRPr="00DE362B">
        <w:rPr>
          <w:rFonts w:ascii="Arial" w:hAnsi="Arial" w:cs="Arial"/>
          <w:sz w:val="24"/>
          <w:szCs w:val="24"/>
        </w:rPr>
        <w:t>13</w:t>
      </w:r>
      <w:r w:rsidRPr="00DE362B">
        <w:rPr>
          <w:rFonts w:ascii="Arial" w:hAnsi="Arial" w:cs="Arial"/>
          <w:sz w:val="24"/>
          <w:szCs w:val="24"/>
          <w:lang w:eastAsia="ru-RU"/>
        </w:rPr>
        <w:t xml:space="preserve"> к настоящему Административному регламенту.</w:t>
      </w:r>
    </w:p>
    <w:p w:rsidR="00774AD7" w:rsidRPr="00DE362B" w:rsidRDefault="00774AD7" w:rsidP="00EF07FE">
      <w:pPr>
        <w:pStyle w:val="114"/>
        <w:suppressAutoHyphens/>
        <w:spacing w:line="240" w:lineRule="auto"/>
        <w:ind w:firstLine="567"/>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18" w:name="_Toc501467111"/>
      <w:bookmarkStart w:id="119" w:name="_Toc437973299"/>
      <w:bookmarkStart w:id="120" w:name="_Toc438110041"/>
      <w:bookmarkStart w:id="121" w:name="_Toc438376246"/>
      <w:bookmarkStart w:id="122" w:name="_Toc473131339"/>
      <w:bookmarkStart w:id="123" w:name="_Toc490643980"/>
      <w:bookmarkEnd w:id="118"/>
      <w:bookmarkEnd w:id="119"/>
      <w:bookmarkEnd w:id="120"/>
      <w:bookmarkEnd w:id="121"/>
      <w:bookmarkEnd w:id="122"/>
      <w:bookmarkEnd w:id="123"/>
      <w:r w:rsidRPr="00DE362B">
        <w:rPr>
          <w:rFonts w:ascii="Arial" w:hAnsi="Arial" w:cs="Arial"/>
          <w:b w:val="0"/>
          <w:i w:val="0"/>
          <w:sz w:val="24"/>
          <w:szCs w:val="24"/>
        </w:rPr>
        <w:t>21. Требования к организации предоставления Муниципальной услуги</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в электронной форме</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21.1. В электронной форме документы, указанные в пункте 10 Административного регламента, подаются посредством РПГУ, ЕПГУ.</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21.2. 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lang w:eastAsia="ru-RU"/>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774AD7" w:rsidRPr="00DE362B" w:rsidRDefault="00774AD7" w:rsidP="00EF07FE">
      <w:pPr>
        <w:pStyle w:val="114"/>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24" w:name="_Toc501467112"/>
      <w:bookmarkStart w:id="125" w:name="_Toc437973300"/>
      <w:bookmarkStart w:id="126" w:name="_Toc438110042"/>
      <w:bookmarkStart w:id="127" w:name="_Toc438376247"/>
      <w:bookmarkStart w:id="128" w:name="_Toc473131340"/>
      <w:bookmarkStart w:id="129" w:name="_Toc490643981"/>
      <w:bookmarkEnd w:id="124"/>
      <w:bookmarkEnd w:id="125"/>
      <w:bookmarkEnd w:id="126"/>
      <w:bookmarkEnd w:id="127"/>
      <w:bookmarkEnd w:id="128"/>
      <w:bookmarkEnd w:id="129"/>
      <w:r w:rsidRPr="00DE362B">
        <w:rPr>
          <w:rFonts w:ascii="Arial" w:hAnsi="Arial" w:cs="Arial"/>
          <w:b w:val="0"/>
          <w:i w:val="0"/>
          <w:sz w:val="24"/>
          <w:szCs w:val="24"/>
        </w:rPr>
        <w:t>22. Требования к организации предоставления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Муниципальной услуги в МФЦ</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tabs>
          <w:tab w:val="left" w:pos="993"/>
          <w:tab w:val="left" w:pos="1134"/>
        </w:tabs>
        <w:suppressAutoHyphens/>
        <w:spacing w:line="240" w:lineRule="auto"/>
        <w:ind w:firstLine="709"/>
        <w:rPr>
          <w:rFonts w:ascii="Arial" w:hAnsi="Arial" w:cs="Arial"/>
          <w:sz w:val="24"/>
          <w:szCs w:val="24"/>
        </w:rPr>
      </w:pPr>
      <w:r w:rsidRPr="00DE362B">
        <w:rPr>
          <w:rFonts w:ascii="Arial" w:hAnsi="Arial" w:cs="Arial"/>
          <w:sz w:val="24"/>
          <w:szCs w:val="24"/>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w:t>
      </w:r>
      <w:r w:rsidR="008B4CF6" w:rsidRPr="00DE362B">
        <w:rPr>
          <w:rFonts w:ascii="Arial" w:hAnsi="Arial" w:cs="Arial"/>
          <w:sz w:val="24"/>
          <w:szCs w:val="24"/>
        </w:rPr>
        <w:t>становленном законодательством.</w:t>
      </w:r>
    </w:p>
    <w:p w:rsidR="00774AD7" w:rsidRPr="00DE362B" w:rsidRDefault="00774AD7" w:rsidP="00EF07FE">
      <w:pPr>
        <w:pStyle w:val="114"/>
        <w:tabs>
          <w:tab w:val="left" w:pos="993"/>
          <w:tab w:val="left" w:pos="1134"/>
        </w:tabs>
        <w:suppressAutoHyphens/>
        <w:spacing w:line="240" w:lineRule="auto"/>
        <w:ind w:firstLine="709"/>
        <w:rPr>
          <w:rFonts w:ascii="Arial" w:hAnsi="Arial" w:cs="Arial"/>
          <w:sz w:val="24"/>
          <w:szCs w:val="24"/>
        </w:rPr>
      </w:pPr>
      <w:r w:rsidRPr="00DE362B">
        <w:rPr>
          <w:rFonts w:ascii="Arial" w:hAnsi="Arial" w:cs="Arial"/>
          <w:sz w:val="24"/>
          <w:szCs w:val="24"/>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774AD7" w:rsidRPr="00DE362B" w:rsidRDefault="00774AD7" w:rsidP="00EF07FE">
      <w:pPr>
        <w:pStyle w:val="affff3"/>
        <w:tabs>
          <w:tab w:val="left" w:pos="851"/>
          <w:tab w:val="left" w:pos="993"/>
          <w:tab w:val="left" w:pos="1134"/>
        </w:tabs>
        <w:spacing w:line="240" w:lineRule="auto"/>
        <w:ind w:left="0" w:firstLine="709"/>
        <w:rPr>
          <w:rFonts w:ascii="Arial" w:hAnsi="Arial" w:cs="Arial"/>
          <w:sz w:val="24"/>
          <w:szCs w:val="24"/>
        </w:rPr>
      </w:pPr>
      <w:r w:rsidRPr="00DE362B">
        <w:rPr>
          <w:rFonts w:ascii="Arial" w:hAnsi="Arial" w:cs="Arial"/>
          <w:sz w:val="24"/>
          <w:szCs w:val="24"/>
        </w:rPr>
        <w:t>- при личном обращении Заявителя (представителя Заявителя) в МФЦ;</w:t>
      </w:r>
    </w:p>
    <w:p w:rsidR="00774AD7" w:rsidRPr="00DE362B" w:rsidRDefault="00774AD7" w:rsidP="00EF07FE">
      <w:pPr>
        <w:pStyle w:val="affff3"/>
        <w:tabs>
          <w:tab w:val="left" w:pos="851"/>
          <w:tab w:val="left" w:pos="993"/>
          <w:tab w:val="left" w:pos="1134"/>
        </w:tabs>
        <w:spacing w:line="240" w:lineRule="auto"/>
        <w:ind w:left="0" w:firstLine="709"/>
        <w:rPr>
          <w:rFonts w:ascii="Arial" w:hAnsi="Arial" w:cs="Arial"/>
          <w:sz w:val="24"/>
          <w:szCs w:val="24"/>
        </w:rPr>
      </w:pPr>
      <w:r w:rsidRPr="00DE362B">
        <w:rPr>
          <w:rFonts w:ascii="Arial" w:hAnsi="Arial" w:cs="Arial"/>
          <w:sz w:val="24"/>
          <w:szCs w:val="24"/>
        </w:rPr>
        <w:t>- по телефону МФЦ;</w:t>
      </w:r>
    </w:p>
    <w:p w:rsidR="00774AD7" w:rsidRPr="00DE362B" w:rsidRDefault="00774AD7" w:rsidP="00EF07FE">
      <w:pPr>
        <w:pStyle w:val="affff3"/>
        <w:tabs>
          <w:tab w:val="left" w:pos="851"/>
          <w:tab w:val="left" w:pos="993"/>
          <w:tab w:val="left" w:pos="1134"/>
        </w:tabs>
        <w:spacing w:line="240" w:lineRule="auto"/>
        <w:ind w:left="0" w:firstLine="709"/>
        <w:rPr>
          <w:rFonts w:ascii="Arial" w:hAnsi="Arial" w:cs="Arial"/>
          <w:sz w:val="24"/>
          <w:szCs w:val="24"/>
        </w:rPr>
      </w:pPr>
      <w:r w:rsidRPr="00DE362B">
        <w:rPr>
          <w:rFonts w:ascii="Arial" w:hAnsi="Arial" w:cs="Arial"/>
          <w:sz w:val="24"/>
          <w:szCs w:val="24"/>
        </w:rPr>
        <w:t xml:space="preserve">- посредством РПГУ. </w:t>
      </w:r>
    </w:p>
    <w:p w:rsidR="00774AD7" w:rsidRPr="00DE362B" w:rsidRDefault="00774AD7" w:rsidP="00EF07FE">
      <w:pPr>
        <w:pStyle w:val="114"/>
        <w:tabs>
          <w:tab w:val="left" w:pos="851"/>
          <w:tab w:val="left" w:pos="993"/>
          <w:tab w:val="left" w:pos="1134"/>
        </w:tabs>
        <w:suppressAutoHyphens/>
        <w:spacing w:line="240" w:lineRule="auto"/>
        <w:ind w:firstLine="709"/>
        <w:rPr>
          <w:rFonts w:ascii="Arial" w:hAnsi="Arial" w:cs="Arial"/>
          <w:sz w:val="24"/>
          <w:szCs w:val="24"/>
        </w:rPr>
      </w:pPr>
      <w:r w:rsidRPr="00DE362B">
        <w:rPr>
          <w:rFonts w:ascii="Arial" w:hAnsi="Arial" w:cs="Arial"/>
          <w:sz w:val="24"/>
          <w:szCs w:val="24"/>
        </w:rPr>
        <w:t>22.3. При предварительной записи Заявитель (представитель Заявителя) сообщает следующие данные:</w:t>
      </w:r>
    </w:p>
    <w:p w:rsidR="00774AD7" w:rsidRPr="00DE362B" w:rsidRDefault="00774AD7" w:rsidP="00EF07FE">
      <w:pPr>
        <w:pStyle w:val="affff3"/>
        <w:tabs>
          <w:tab w:val="left" w:pos="851"/>
          <w:tab w:val="left" w:pos="993"/>
          <w:tab w:val="left" w:pos="1134"/>
        </w:tabs>
        <w:spacing w:line="240" w:lineRule="auto"/>
        <w:ind w:left="0" w:firstLine="709"/>
        <w:rPr>
          <w:rFonts w:ascii="Arial" w:hAnsi="Arial" w:cs="Arial"/>
          <w:sz w:val="24"/>
          <w:szCs w:val="24"/>
        </w:rPr>
      </w:pPr>
      <w:r w:rsidRPr="00DE362B">
        <w:rPr>
          <w:rFonts w:ascii="Arial" w:hAnsi="Arial" w:cs="Arial"/>
          <w:sz w:val="24"/>
          <w:szCs w:val="24"/>
        </w:rPr>
        <w:t>- фамилию, имя, отчество (последнее при наличии);</w:t>
      </w:r>
    </w:p>
    <w:p w:rsidR="00774AD7" w:rsidRPr="00DE362B" w:rsidRDefault="00774AD7" w:rsidP="00EF07FE">
      <w:pPr>
        <w:pStyle w:val="affff3"/>
        <w:tabs>
          <w:tab w:val="left" w:pos="851"/>
          <w:tab w:val="left" w:pos="993"/>
          <w:tab w:val="left" w:pos="1134"/>
        </w:tabs>
        <w:spacing w:line="240" w:lineRule="auto"/>
        <w:ind w:left="0" w:firstLine="709"/>
        <w:rPr>
          <w:rFonts w:ascii="Arial" w:hAnsi="Arial" w:cs="Arial"/>
          <w:sz w:val="24"/>
          <w:szCs w:val="24"/>
        </w:rPr>
      </w:pPr>
      <w:r w:rsidRPr="00DE362B">
        <w:rPr>
          <w:rFonts w:ascii="Arial" w:hAnsi="Arial" w:cs="Arial"/>
          <w:sz w:val="24"/>
          <w:szCs w:val="24"/>
        </w:rPr>
        <w:t>- контактный номер телефона;</w:t>
      </w:r>
    </w:p>
    <w:p w:rsidR="00774AD7" w:rsidRPr="00DE362B" w:rsidRDefault="00774AD7" w:rsidP="00EF07FE">
      <w:pPr>
        <w:pStyle w:val="affff3"/>
        <w:tabs>
          <w:tab w:val="left" w:pos="851"/>
          <w:tab w:val="left" w:pos="993"/>
          <w:tab w:val="left" w:pos="1134"/>
        </w:tabs>
        <w:spacing w:line="240" w:lineRule="auto"/>
        <w:ind w:left="0" w:firstLine="709"/>
        <w:rPr>
          <w:rFonts w:ascii="Arial" w:hAnsi="Arial" w:cs="Arial"/>
          <w:sz w:val="24"/>
          <w:szCs w:val="24"/>
        </w:rPr>
      </w:pPr>
      <w:r w:rsidRPr="00DE362B">
        <w:rPr>
          <w:rFonts w:ascii="Arial" w:hAnsi="Arial" w:cs="Arial"/>
          <w:sz w:val="24"/>
          <w:szCs w:val="24"/>
        </w:rPr>
        <w:t>- адрес электронной почты (при наличии);</w:t>
      </w:r>
    </w:p>
    <w:p w:rsidR="00774AD7" w:rsidRPr="00DE362B" w:rsidRDefault="00774AD7" w:rsidP="00EF07FE">
      <w:pPr>
        <w:pStyle w:val="affff3"/>
        <w:tabs>
          <w:tab w:val="left" w:pos="851"/>
          <w:tab w:val="left" w:pos="993"/>
          <w:tab w:val="left" w:pos="1134"/>
        </w:tabs>
        <w:spacing w:line="240" w:lineRule="auto"/>
        <w:ind w:left="0" w:firstLine="709"/>
        <w:rPr>
          <w:rFonts w:ascii="Arial" w:hAnsi="Arial" w:cs="Arial"/>
          <w:sz w:val="24"/>
          <w:szCs w:val="24"/>
        </w:rPr>
      </w:pPr>
      <w:r w:rsidRPr="00DE362B">
        <w:rPr>
          <w:rFonts w:ascii="Arial" w:hAnsi="Arial" w:cs="Arial"/>
          <w:sz w:val="24"/>
          <w:szCs w:val="24"/>
        </w:rPr>
        <w:t xml:space="preserve">- желаемые дату и время представления документов. </w:t>
      </w:r>
    </w:p>
    <w:p w:rsidR="00774AD7" w:rsidRPr="00DE362B" w:rsidRDefault="00774AD7" w:rsidP="00EF07FE">
      <w:pPr>
        <w:pStyle w:val="114"/>
        <w:tabs>
          <w:tab w:val="left" w:pos="993"/>
          <w:tab w:val="left" w:pos="1134"/>
        </w:tabs>
        <w:suppressAutoHyphens/>
        <w:spacing w:line="240" w:lineRule="auto"/>
        <w:ind w:firstLine="709"/>
        <w:rPr>
          <w:rFonts w:ascii="Arial" w:hAnsi="Arial" w:cs="Arial"/>
          <w:sz w:val="24"/>
          <w:szCs w:val="24"/>
        </w:rPr>
      </w:pPr>
      <w:r w:rsidRPr="00DE362B">
        <w:rPr>
          <w:rFonts w:ascii="Arial" w:hAnsi="Arial" w:cs="Arial"/>
          <w:sz w:val="24"/>
          <w:szCs w:val="24"/>
        </w:rPr>
        <w:t xml:space="preserve">22.4. Заявителю (представителю Заявителя) сообщаются дата и время приема документов. </w:t>
      </w:r>
    </w:p>
    <w:p w:rsidR="00774AD7" w:rsidRPr="00DE362B" w:rsidRDefault="00774AD7" w:rsidP="00EF07FE">
      <w:pPr>
        <w:pStyle w:val="114"/>
        <w:tabs>
          <w:tab w:val="left" w:pos="993"/>
          <w:tab w:val="left" w:pos="1134"/>
        </w:tabs>
        <w:suppressAutoHyphens/>
        <w:spacing w:line="240" w:lineRule="auto"/>
        <w:ind w:firstLine="709"/>
        <w:rPr>
          <w:rFonts w:ascii="Arial" w:hAnsi="Arial" w:cs="Arial"/>
          <w:sz w:val="24"/>
          <w:szCs w:val="24"/>
        </w:rPr>
      </w:pPr>
      <w:r w:rsidRPr="00DE362B">
        <w:rPr>
          <w:rFonts w:ascii="Arial" w:hAnsi="Arial" w:cs="Arial"/>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74AD7" w:rsidRPr="00DE362B" w:rsidRDefault="00774AD7" w:rsidP="00EF07FE">
      <w:pPr>
        <w:pStyle w:val="114"/>
        <w:tabs>
          <w:tab w:val="left" w:pos="993"/>
          <w:tab w:val="left" w:pos="1134"/>
        </w:tabs>
        <w:suppressAutoHyphens/>
        <w:spacing w:line="240" w:lineRule="auto"/>
        <w:ind w:firstLine="709"/>
        <w:rPr>
          <w:rFonts w:ascii="Arial" w:hAnsi="Arial" w:cs="Arial"/>
          <w:sz w:val="24"/>
          <w:szCs w:val="24"/>
        </w:rPr>
      </w:pPr>
      <w:r w:rsidRPr="00DE362B">
        <w:rPr>
          <w:rFonts w:ascii="Arial" w:hAnsi="Arial" w:cs="Arial"/>
          <w:sz w:val="24"/>
          <w:szCs w:val="24"/>
        </w:rPr>
        <w:t xml:space="preserve">22.6. Заявитель (представитель Заявителя) в любое время вправе отказаться от предварительной записи. </w:t>
      </w:r>
    </w:p>
    <w:p w:rsidR="00774AD7" w:rsidRPr="00DE362B" w:rsidRDefault="00774AD7" w:rsidP="00EF07FE">
      <w:pPr>
        <w:pStyle w:val="114"/>
        <w:tabs>
          <w:tab w:val="left" w:pos="993"/>
          <w:tab w:val="left" w:pos="1134"/>
        </w:tabs>
        <w:suppressAutoHyphens/>
        <w:spacing w:line="240" w:lineRule="auto"/>
        <w:ind w:firstLine="709"/>
        <w:rPr>
          <w:rFonts w:ascii="Arial" w:hAnsi="Arial" w:cs="Arial"/>
          <w:sz w:val="24"/>
          <w:szCs w:val="24"/>
        </w:rPr>
      </w:pPr>
      <w:r w:rsidRPr="00DE362B">
        <w:rPr>
          <w:rFonts w:ascii="Arial" w:hAnsi="Arial" w:cs="Arial"/>
          <w:sz w:val="24"/>
          <w:szCs w:val="24"/>
        </w:rPr>
        <w:lastRenderedPageBreak/>
        <w:t>22.7. В отсутствии Заявителей, обратившихся по предварительной записи, осуществляется прием Заявителей, обратившихся в порядке очереди.</w:t>
      </w:r>
    </w:p>
    <w:p w:rsidR="00774AD7" w:rsidRPr="00DE362B" w:rsidRDefault="00774AD7" w:rsidP="00EF07FE">
      <w:pPr>
        <w:pStyle w:val="114"/>
        <w:tabs>
          <w:tab w:val="left" w:pos="570"/>
        </w:tabs>
        <w:suppressAutoHyphens/>
        <w:spacing w:line="240" w:lineRule="auto"/>
        <w:ind w:firstLine="709"/>
        <w:rPr>
          <w:rFonts w:ascii="Arial" w:hAnsi="Arial" w:cs="Arial"/>
          <w:sz w:val="24"/>
          <w:szCs w:val="24"/>
        </w:rPr>
      </w:pPr>
      <w:r w:rsidRPr="00DE362B">
        <w:rPr>
          <w:rFonts w:ascii="Arial" w:hAnsi="Arial" w:cs="Arial"/>
          <w:sz w:val="24"/>
          <w:szCs w:val="24"/>
          <w:lang w:eastAsia="ru-RU"/>
        </w:rPr>
        <w:t xml:space="preserve">22.8. Заявитель (представитель Заявителя) имеет возможность подать документы для </w:t>
      </w:r>
      <w:r w:rsidRPr="00DE362B">
        <w:rPr>
          <w:rFonts w:ascii="Arial" w:hAnsi="Arial" w:cs="Arial"/>
          <w:sz w:val="24"/>
          <w:szCs w:val="24"/>
        </w:rPr>
        <w:t>получения Муниципальной услуги</w:t>
      </w:r>
      <w:r w:rsidRPr="00DE362B">
        <w:rPr>
          <w:rFonts w:ascii="Arial" w:hAnsi="Arial" w:cs="Arial"/>
          <w:sz w:val="24"/>
          <w:szCs w:val="24"/>
          <w:lang w:eastAsia="ru-RU"/>
        </w:rPr>
        <w:t xml:space="preserve"> в МФЦ в составе комплексных услуг «Рождение ребенка» и «Смена места жительства».</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 xml:space="preserve">22.9. Прием документов в МФЦ для </w:t>
      </w:r>
      <w:r w:rsidRPr="00DE362B">
        <w:rPr>
          <w:rFonts w:ascii="Arial" w:hAnsi="Arial" w:cs="Arial"/>
          <w:sz w:val="24"/>
          <w:szCs w:val="24"/>
        </w:rPr>
        <w:t>получения Муниципальной услуги</w:t>
      </w:r>
      <w:r w:rsidRPr="00DE362B">
        <w:rPr>
          <w:rFonts w:ascii="Arial" w:hAnsi="Arial" w:cs="Arial"/>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eastAsia="Times New Roman" w:hAnsi="Arial" w:cs="Arial"/>
          <w:sz w:val="24"/>
          <w:szCs w:val="24"/>
        </w:rPr>
        <w:t>22.10.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774AD7" w:rsidRPr="00DE362B" w:rsidRDefault="00774AD7" w:rsidP="00EF07FE">
      <w:pPr>
        <w:pStyle w:val="affa"/>
        <w:spacing w:after="0"/>
        <w:ind w:firstLine="709"/>
        <w:jc w:val="both"/>
        <w:rPr>
          <w:rFonts w:ascii="Arial" w:hAnsi="Arial" w:cs="Arial"/>
          <w:sz w:val="24"/>
          <w:szCs w:val="24"/>
        </w:rPr>
      </w:pPr>
    </w:p>
    <w:p w:rsidR="00774AD7" w:rsidRPr="00DE362B" w:rsidRDefault="00774AD7" w:rsidP="00EF07FE">
      <w:pPr>
        <w:pStyle w:val="114"/>
        <w:spacing w:line="240" w:lineRule="auto"/>
        <w:jc w:val="center"/>
        <w:rPr>
          <w:rFonts w:ascii="Arial" w:hAnsi="Arial" w:cs="Arial"/>
          <w:bCs/>
          <w:iCs/>
          <w:sz w:val="24"/>
          <w:szCs w:val="24"/>
        </w:rPr>
      </w:pPr>
      <w:bookmarkStart w:id="130" w:name="_Toc501467113"/>
      <w:bookmarkStart w:id="131" w:name="_Toc437973301"/>
      <w:bookmarkStart w:id="132" w:name="_Toc438110043"/>
      <w:bookmarkStart w:id="133" w:name="_Toc438376249"/>
      <w:bookmarkStart w:id="134" w:name="_Toc473131341"/>
      <w:bookmarkStart w:id="135" w:name="_Toc490643982"/>
      <w:r w:rsidRPr="00DE362B">
        <w:rPr>
          <w:rFonts w:ascii="Arial" w:hAnsi="Arial" w:cs="Arial"/>
          <w:bCs/>
          <w:iCs/>
          <w:sz w:val="24"/>
          <w:szCs w:val="24"/>
          <w:lang w:val="en-US"/>
        </w:rPr>
        <w:t>III</w:t>
      </w:r>
      <w:bookmarkEnd w:id="130"/>
      <w:bookmarkEnd w:id="131"/>
      <w:bookmarkEnd w:id="132"/>
      <w:bookmarkEnd w:id="133"/>
      <w:bookmarkEnd w:id="134"/>
      <w:bookmarkEnd w:id="135"/>
      <w:r w:rsidRPr="00DE362B">
        <w:rPr>
          <w:rFonts w:ascii="Arial" w:hAnsi="Arial" w:cs="Arial"/>
          <w:bCs/>
          <w:iCs/>
          <w:sz w:val="24"/>
          <w:szCs w:val="24"/>
        </w:rPr>
        <w:t>. Состав, последовательность и сроки выполнения административных</w:t>
      </w:r>
    </w:p>
    <w:p w:rsidR="00774AD7" w:rsidRPr="00DE362B" w:rsidRDefault="00774AD7" w:rsidP="00EF07FE">
      <w:pPr>
        <w:pStyle w:val="114"/>
        <w:spacing w:line="240" w:lineRule="auto"/>
        <w:jc w:val="center"/>
        <w:rPr>
          <w:rFonts w:ascii="Arial" w:hAnsi="Arial" w:cs="Arial"/>
          <w:sz w:val="24"/>
          <w:szCs w:val="24"/>
        </w:rPr>
      </w:pPr>
      <w:r w:rsidRPr="00DE362B">
        <w:rPr>
          <w:rFonts w:ascii="Arial" w:hAnsi="Arial" w:cs="Arial"/>
          <w:bCs/>
          <w:iCs/>
          <w:sz w:val="24"/>
          <w:szCs w:val="24"/>
        </w:rPr>
        <w:t>процедур, требования к порядку их выполнения</w:t>
      </w: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36" w:name="_Toc501467114"/>
      <w:bookmarkStart w:id="137" w:name="_Toc473131342"/>
      <w:bookmarkStart w:id="138" w:name="_Toc490643983"/>
      <w:bookmarkStart w:id="139" w:name="_Toc437973302"/>
      <w:bookmarkStart w:id="140" w:name="_Toc438110044"/>
      <w:bookmarkStart w:id="141" w:name="_Toc438376250"/>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23. Состав, последовательность и сроки выполнения административных</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 xml:space="preserve">процедур (действий) при предоставлении </w:t>
      </w:r>
      <w:bookmarkEnd w:id="136"/>
      <w:bookmarkEnd w:id="137"/>
      <w:bookmarkEnd w:id="138"/>
      <w:bookmarkEnd w:id="139"/>
      <w:bookmarkEnd w:id="140"/>
      <w:bookmarkEnd w:id="141"/>
      <w:r w:rsidRPr="00DE362B">
        <w:rPr>
          <w:rFonts w:ascii="Arial" w:hAnsi="Arial" w:cs="Arial"/>
          <w:b w:val="0"/>
          <w:i w:val="0"/>
          <w:sz w:val="24"/>
          <w:szCs w:val="24"/>
        </w:rPr>
        <w:t>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23.1. Перечень административных процедур:</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прием и регистрация заявления и документов, необходимых для предоставления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обработка и предварительное рассмотрение документов;</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формирование и направление запросов в рамках межведомственного взаимодействия;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принятие решения;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комплектование ДОО;</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выдача направления для зачисления в ДОО;</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зачисление в ДОО.</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774AD7" w:rsidRPr="00DE362B" w:rsidRDefault="00774AD7" w:rsidP="00EF07FE">
      <w:pPr>
        <w:pStyle w:val="114"/>
        <w:shd w:val="clear" w:color="auto" w:fill="FFFFFF"/>
        <w:suppressAutoHyphens/>
        <w:spacing w:line="240" w:lineRule="auto"/>
        <w:ind w:firstLine="709"/>
        <w:rPr>
          <w:rFonts w:ascii="Arial" w:hAnsi="Arial" w:cs="Arial"/>
          <w:sz w:val="24"/>
          <w:szCs w:val="24"/>
        </w:rPr>
      </w:pPr>
      <w:r w:rsidRPr="00DE362B">
        <w:rPr>
          <w:rFonts w:ascii="Arial" w:hAnsi="Arial" w:cs="Arial"/>
          <w:sz w:val="24"/>
          <w:szCs w:val="24"/>
        </w:rPr>
        <w:t>23.3. Блок-схема предоставления Муниципальной услуги приведена в Приложении 15 к настоящему Административному регламенту.</w:t>
      </w:r>
    </w:p>
    <w:p w:rsidR="00774AD7" w:rsidRPr="00DE362B" w:rsidRDefault="00774AD7" w:rsidP="00EF07FE">
      <w:pPr>
        <w:pStyle w:val="114"/>
        <w:spacing w:line="240" w:lineRule="auto"/>
        <w:ind w:firstLine="567"/>
        <w:rPr>
          <w:rFonts w:ascii="Arial" w:hAnsi="Arial" w:cs="Arial"/>
          <w:sz w:val="24"/>
          <w:szCs w:val="24"/>
        </w:rPr>
      </w:pPr>
    </w:p>
    <w:p w:rsidR="00774AD7" w:rsidRPr="00DE362B" w:rsidRDefault="00774AD7" w:rsidP="00EF07FE">
      <w:pPr>
        <w:pStyle w:val="114"/>
        <w:spacing w:line="240" w:lineRule="auto"/>
        <w:jc w:val="center"/>
        <w:rPr>
          <w:rFonts w:ascii="Arial" w:hAnsi="Arial" w:cs="Arial"/>
          <w:bCs/>
          <w:iCs/>
          <w:sz w:val="24"/>
          <w:szCs w:val="24"/>
        </w:rPr>
      </w:pPr>
      <w:bookmarkStart w:id="142" w:name="_Toc501467115"/>
      <w:bookmarkStart w:id="143" w:name="_Toc473131343"/>
      <w:bookmarkStart w:id="144" w:name="_Toc490643984"/>
      <w:bookmarkStart w:id="145" w:name="_Toc437973303"/>
      <w:bookmarkStart w:id="146" w:name="_Toc438110045"/>
      <w:bookmarkStart w:id="147" w:name="_Toc438376251"/>
      <w:r w:rsidRPr="00DE362B">
        <w:rPr>
          <w:rFonts w:ascii="Arial" w:hAnsi="Arial" w:cs="Arial"/>
          <w:bCs/>
          <w:iCs/>
          <w:sz w:val="24"/>
          <w:szCs w:val="24"/>
        </w:rPr>
        <w:t xml:space="preserve">Раздел </w:t>
      </w:r>
      <w:r w:rsidRPr="00DE362B">
        <w:rPr>
          <w:rFonts w:ascii="Arial" w:hAnsi="Arial" w:cs="Arial"/>
          <w:bCs/>
          <w:iCs/>
          <w:sz w:val="24"/>
          <w:szCs w:val="24"/>
          <w:lang w:val="en-US"/>
        </w:rPr>
        <w:t>IV</w:t>
      </w:r>
      <w:r w:rsidRPr="00DE362B">
        <w:rPr>
          <w:rFonts w:ascii="Arial" w:hAnsi="Arial" w:cs="Arial"/>
          <w:bCs/>
          <w:iCs/>
          <w:sz w:val="24"/>
          <w:szCs w:val="24"/>
        </w:rPr>
        <w:t>.</w:t>
      </w:r>
      <w:bookmarkStart w:id="148" w:name="_Toc438727100"/>
      <w:bookmarkStart w:id="149" w:name="_Toc437973305"/>
      <w:bookmarkStart w:id="150" w:name="_Toc438110047"/>
      <w:bookmarkStart w:id="151" w:name="_Toc438376258"/>
      <w:bookmarkEnd w:id="142"/>
      <w:bookmarkEnd w:id="143"/>
      <w:bookmarkEnd w:id="144"/>
      <w:bookmarkEnd w:id="145"/>
      <w:bookmarkEnd w:id="146"/>
      <w:bookmarkEnd w:id="147"/>
      <w:bookmarkEnd w:id="148"/>
      <w:r w:rsidRPr="00DE362B">
        <w:rPr>
          <w:rFonts w:ascii="Arial" w:hAnsi="Arial" w:cs="Arial"/>
          <w:bCs/>
          <w:iCs/>
          <w:sz w:val="24"/>
          <w:szCs w:val="24"/>
        </w:rPr>
        <w:t> Порядок и формы контроля за исполнением</w:t>
      </w:r>
    </w:p>
    <w:p w:rsidR="00774AD7" w:rsidRPr="00DE362B" w:rsidRDefault="00774AD7" w:rsidP="00EF07FE">
      <w:pPr>
        <w:pStyle w:val="114"/>
        <w:spacing w:line="240" w:lineRule="auto"/>
        <w:jc w:val="center"/>
        <w:rPr>
          <w:rFonts w:ascii="Arial" w:hAnsi="Arial" w:cs="Arial"/>
          <w:bCs/>
          <w:iCs/>
          <w:sz w:val="24"/>
          <w:szCs w:val="24"/>
        </w:rPr>
      </w:pPr>
      <w:r w:rsidRPr="00DE362B">
        <w:rPr>
          <w:rFonts w:ascii="Arial" w:hAnsi="Arial" w:cs="Arial"/>
          <w:bCs/>
          <w:iCs/>
          <w:sz w:val="24"/>
          <w:szCs w:val="24"/>
        </w:rPr>
        <w:t>Административного регламента</w:t>
      </w:r>
    </w:p>
    <w:p w:rsidR="00774AD7" w:rsidRPr="00DE362B" w:rsidRDefault="00774AD7" w:rsidP="00EF07FE">
      <w:pPr>
        <w:pStyle w:val="114"/>
        <w:spacing w:line="240" w:lineRule="auto"/>
        <w:jc w:val="center"/>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52" w:name="_Toc501467116"/>
      <w:bookmarkStart w:id="153" w:name="_Toc438376252"/>
      <w:bookmarkStart w:id="154" w:name="_Toc438727101"/>
      <w:bookmarkStart w:id="155" w:name="_Toc473131344"/>
      <w:bookmarkStart w:id="156" w:name="_Toc490643985"/>
      <w:bookmarkEnd w:id="152"/>
      <w:bookmarkEnd w:id="153"/>
      <w:bookmarkEnd w:id="154"/>
      <w:bookmarkEnd w:id="155"/>
      <w:bookmarkEnd w:id="156"/>
      <w:r w:rsidRPr="00DE362B">
        <w:rPr>
          <w:rFonts w:ascii="Arial" w:hAnsi="Arial" w:cs="Arial"/>
          <w:b w:val="0"/>
          <w:i w:val="0"/>
          <w:sz w:val="24"/>
          <w:szCs w:val="24"/>
        </w:rPr>
        <w:t>24. Порядок осуществления контроля за соблюдением и исполнением</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должностными лицами, муниципальными служащими и работниками</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Подразделения положений Административного регламента и иных</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нормативных правовых актов, устанавливающих требования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к предоставлению Муниципальной услуги, а также принятием</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ими решений</w:t>
      </w:r>
    </w:p>
    <w:p w:rsidR="00774AD7" w:rsidRPr="00DE362B" w:rsidRDefault="00774AD7" w:rsidP="00EF07FE">
      <w:pPr>
        <w:pStyle w:val="114"/>
        <w:spacing w:line="240" w:lineRule="auto"/>
        <w:ind w:firstLine="567"/>
        <w:rPr>
          <w:rFonts w:ascii="Arial" w:hAnsi="Arial" w:cs="Arial"/>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lastRenderedPageBreak/>
        <w:t>24.1. Контроль за соблюдением должностными лицами Комитета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текущего контроля за соблюдением полноты и качества предоставления Муниципальной услуги (далее - Текущий контроль);</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контроля за соблюдением порядка предоставления Муниципальной услуги.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24.2. Текущий контроль осуществляет Администрация и уполномоченные им должностные лица.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24.3. Текущий контроль осуществляется в порядке, установленном руководителем Администрации городского округа Королев Московской области для контроля за исполнением правовых актов муниципального образования городской округ Королев Московской области.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74AD7" w:rsidRPr="00DE362B" w:rsidRDefault="00774AD7" w:rsidP="00EF07FE">
      <w:pPr>
        <w:pStyle w:val="114"/>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57" w:name="_Toc501467117"/>
      <w:bookmarkStart w:id="158" w:name="_Toc438376253"/>
      <w:bookmarkStart w:id="159" w:name="_Toc438727102"/>
      <w:bookmarkStart w:id="160" w:name="_Toc473131345"/>
      <w:bookmarkStart w:id="161" w:name="_Toc490643986"/>
      <w:bookmarkEnd w:id="157"/>
      <w:bookmarkEnd w:id="158"/>
      <w:bookmarkEnd w:id="159"/>
      <w:bookmarkEnd w:id="160"/>
      <w:bookmarkEnd w:id="161"/>
      <w:r w:rsidRPr="00DE362B">
        <w:rPr>
          <w:rFonts w:ascii="Arial" w:hAnsi="Arial" w:cs="Arial"/>
          <w:b w:val="0"/>
          <w:i w:val="0"/>
          <w:sz w:val="24"/>
          <w:szCs w:val="24"/>
        </w:rPr>
        <w:t>25. Порядок и периодичность осуществления Текущего контроля полноты</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и качества предоставления Муниципальной услуги и Контроля</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за соблюдением порядка предоставления Муниципальной услуги</w:t>
      </w:r>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25.1. 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и работников Комитета образования, а также в форме внутренних проверок в Комитете образования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Комитета образования, участвующих в предоставлении Муниципальной услуги.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25.2. Порядок осуществления Текущего контроля утверждается приказом Комитета образования.</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образования положений Административного регламента в части соблюдения порядка предоставления Услуги.</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25.4. Плановые проверки Комитета образования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 xml:space="preserve">25.5. Внеплановые проверки Комитета образования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w:t>
      </w:r>
      <w:r w:rsidRPr="00DE362B">
        <w:rPr>
          <w:rFonts w:ascii="Arial" w:hAnsi="Arial" w:cs="Arial"/>
          <w:sz w:val="24"/>
          <w:szCs w:val="24"/>
        </w:rPr>
        <w:lastRenderedPageBreak/>
        <w:t>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774AD7" w:rsidRPr="00DE362B" w:rsidRDefault="00774AD7" w:rsidP="00EF07FE">
      <w:pPr>
        <w:pStyle w:val="114"/>
        <w:suppressAutoHyphens/>
        <w:spacing w:line="240" w:lineRule="auto"/>
        <w:ind w:firstLine="709"/>
        <w:rPr>
          <w:rFonts w:ascii="Arial" w:hAnsi="Arial" w:cs="Arial"/>
          <w:sz w:val="24"/>
          <w:szCs w:val="24"/>
        </w:rPr>
      </w:pPr>
      <w:r w:rsidRPr="00DE362B">
        <w:rPr>
          <w:rFonts w:ascii="Arial" w:hAnsi="Arial" w:cs="Arial"/>
          <w:sz w:val="24"/>
          <w:szCs w:val="24"/>
        </w:rPr>
        <w:t>25.6. Должностными лицами, ответственными за соблюдение порядка предоставления Муниципальной услуги, являются сотрудники Комитета образования, непосредственно предоставляющие Муниципальную услугу.</w:t>
      </w:r>
    </w:p>
    <w:p w:rsidR="00774AD7" w:rsidRPr="00DE362B" w:rsidRDefault="00774AD7" w:rsidP="00EF07FE">
      <w:pPr>
        <w:pStyle w:val="114"/>
        <w:suppressAutoHyphens/>
        <w:spacing w:line="240" w:lineRule="auto"/>
        <w:rPr>
          <w:rFonts w:ascii="Arial" w:hAnsi="Arial" w:cs="Arial"/>
          <w:sz w:val="24"/>
          <w:szCs w:val="24"/>
        </w:rPr>
      </w:pPr>
    </w:p>
    <w:p w:rsidR="008B4CF6" w:rsidRPr="00DE362B" w:rsidRDefault="008B4CF6" w:rsidP="00EF07FE">
      <w:pPr>
        <w:pStyle w:val="114"/>
        <w:suppressAutoHyphens/>
        <w:spacing w:line="240" w:lineRule="auto"/>
        <w:rPr>
          <w:rFonts w:ascii="Arial" w:hAnsi="Arial" w:cs="Arial"/>
          <w:sz w:val="24"/>
          <w:szCs w:val="24"/>
        </w:rPr>
      </w:pP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62" w:name="_Toc501467118"/>
      <w:bookmarkStart w:id="163" w:name="_Toc473131346"/>
      <w:bookmarkStart w:id="164" w:name="_Toc438376254"/>
      <w:bookmarkStart w:id="165" w:name="_Toc438727103"/>
      <w:r w:rsidRPr="00DE362B">
        <w:rPr>
          <w:rFonts w:ascii="Arial" w:hAnsi="Arial" w:cs="Arial"/>
          <w:b w:val="0"/>
          <w:i w:val="0"/>
          <w:sz w:val="24"/>
          <w:szCs w:val="24"/>
        </w:rPr>
        <w:t>26. Ответственность должностных лиц, муниципальных служащих</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и работников Подразделения за решения и действия (бездействие),</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принимаемые (осуществляемые) ими в ходе предоставления</w:t>
      </w:r>
      <w:bookmarkEnd w:id="162"/>
      <w:bookmarkEnd w:id="163"/>
      <w:bookmarkEnd w:id="164"/>
      <w:bookmarkEnd w:id="165"/>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Муниципальной услуги</w:t>
      </w:r>
    </w:p>
    <w:p w:rsidR="00774AD7" w:rsidRPr="00DE362B" w:rsidRDefault="00774AD7" w:rsidP="00EF07FE">
      <w:pPr>
        <w:pStyle w:val="114"/>
        <w:tabs>
          <w:tab w:val="left" w:pos="7005"/>
        </w:tabs>
        <w:spacing w:line="240" w:lineRule="auto"/>
        <w:ind w:firstLine="567"/>
        <w:rPr>
          <w:rFonts w:ascii="Arial" w:hAnsi="Arial" w:cs="Arial"/>
          <w:sz w:val="24"/>
          <w:szCs w:val="24"/>
        </w:rPr>
      </w:pP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26.1. Должностные лица, муниципальные служащие и работники Комитета образования,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5) нарушение срока предоставления Муниципальной услуги, установленного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lastRenderedPageBreak/>
        <w:t>6) отказ в приеме документов у Заявителя (представителя Заявителя), если основания отказа не предусмотрены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7) отказ в предоставлении Муниципальной услуги, если основания отказа не предусмотрены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26.4. Должностными лицами, ответственными за соблюдение порядка предоставления Муниципальной услуги, являются сотрудники Комитета образования, непосредственно предоставляющие Муниципальную услугу.</w:t>
      </w:r>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166" w:name="_Toc438376255"/>
      <w:bookmarkStart w:id="167" w:name="_Toc438727104"/>
      <w:bookmarkStart w:id="168" w:name="_Toc473131347"/>
      <w:bookmarkStart w:id="169" w:name="_Toc501467119"/>
      <w:r w:rsidRPr="00DE362B">
        <w:rPr>
          <w:rFonts w:ascii="Arial" w:hAnsi="Arial" w:cs="Arial"/>
          <w:b w:val="0"/>
          <w:i w:val="0"/>
          <w:sz w:val="24"/>
          <w:szCs w:val="24"/>
        </w:rPr>
        <w:t>27. Положения, характеризующие требования к порядку и формам</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контроля за предоставлением Муниципальной услуги, в том числе</w:t>
      </w:r>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со стороны граждан, их объединений и организаций</w:t>
      </w:r>
      <w:bookmarkEnd w:id="166"/>
      <w:bookmarkEnd w:id="167"/>
      <w:bookmarkEnd w:id="168"/>
      <w:bookmarkEnd w:id="169"/>
    </w:p>
    <w:p w:rsidR="00774AD7" w:rsidRPr="00DE362B" w:rsidRDefault="00774AD7" w:rsidP="00EF07FE">
      <w:pPr>
        <w:pStyle w:val="2-"/>
        <w:suppressAutoHyphens/>
        <w:spacing w:before="0" w:after="0"/>
        <w:ind w:left="0"/>
        <w:jc w:val="left"/>
        <w:outlineLvl w:val="9"/>
        <w:rPr>
          <w:rFonts w:ascii="Arial" w:hAnsi="Arial" w:cs="Arial"/>
          <w:b w:val="0"/>
          <w:i w:val="0"/>
          <w:sz w:val="24"/>
          <w:szCs w:val="24"/>
        </w:rPr>
      </w:pP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27.1. Требованиями к порядку и формам Текущего контроля за предоставлением Муниципальной услуги являются: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независимость;</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тщательность.</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Комитета образования,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Комитета образования</w:t>
      </w:r>
      <w:r w:rsidRPr="00DE362B">
        <w:rPr>
          <w:rFonts w:ascii="Arial" w:hAnsi="Arial" w:cs="Arial"/>
          <w:sz w:val="24"/>
          <w:szCs w:val="24"/>
          <w:lang w:eastAsia="ru-RU"/>
        </w:rPr>
        <w:t xml:space="preserve"> </w:t>
      </w:r>
      <w:r w:rsidRPr="00DE362B">
        <w:rPr>
          <w:rFonts w:ascii="Arial" w:hAnsi="Arial" w:cs="Arial"/>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Комитета образования и принятые ими решения, связанные с предоставлением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lastRenderedPageBreak/>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74AD7" w:rsidRPr="00DE362B" w:rsidRDefault="00774AD7" w:rsidP="00EF07FE">
      <w:pPr>
        <w:pStyle w:val="114"/>
        <w:spacing w:line="240" w:lineRule="auto"/>
        <w:jc w:val="center"/>
        <w:rPr>
          <w:rFonts w:ascii="Arial" w:hAnsi="Arial" w:cs="Arial"/>
          <w:sz w:val="24"/>
          <w:szCs w:val="24"/>
        </w:rPr>
      </w:pPr>
    </w:p>
    <w:p w:rsidR="00774AD7" w:rsidRPr="00DE362B" w:rsidRDefault="00774AD7" w:rsidP="00EF07FE">
      <w:pPr>
        <w:pStyle w:val="114"/>
        <w:spacing w:line="240" w:lineRule="auto"/>
        <w:jc w:val="center"/>
        <w:rPr>
          <w:rFonts w:ascii="Arial" w:hAnsi="Arial" w:cs="Arial"/>
          <w:bCs/>
          <w:iCs/>
          <w:sz w:val="24"/>
          <w:szCs w:val="24"/>
        </w:rPr>
      </w:pPr>
      <w:bookmarkStart w:id="170" w:name="_Toc437973304"/>
      <w:bookmarkStart w:id="171" w:name="_Toc438110046"/>
      <w:bookmarkStart w:id="172" w:name="_Toc438376256"/>
      <w:bookmarkStart w:id="173" w:name="_Toc438727105"/>
      <w:bookmarkStart w:id="174" w:name="_Toc473131348"/>
      <w:bookmarkStart w:id="175" w:name="_Toc490643987"/>
      <w:bookmarkStart w:id="176" w:name="_Toc501467120"/>
      <w:r w:rsidRPr="00DE362B">
        <w:rPr>
          <w:rFonts w:ascii="Arial" w:hAnsi="Arial" w:cs="Arial"/>
          <w:bCs/>
          <w:iCs/>
          <w:sz w:val="24"/>
          <w:szCs w:val="24"/>
          <w:lang w:val="en-US"/>
        </w:rPr>
        <w:t>V</w:t>
      </w:r>
      <w:r w:rsidRPr="00DE362B">
        <w:rPr>
          <w:rFonts w:ascii="Arial" w:hAnsi="Arial" w:cs="Arial"/>
          <w:bCs/>
          <w:iCs/>
          <w:sz w:val="24"/>
          <w:szCs w:val="24"/>
        </w:rPr>
        <w:t>.</w:t>
      </w:r>
      <w:bookmarkEnd w:id="170"/>
      <w:bookmarkEnd w:id="171"/>
      <w:bookmarkEnd w:id="172"/>
      <w:bookmarkEnd w:id="173"/>
      <w:r w:rsidRPr="00DE362B">
        <w:rPr>
          <w:rFonts w:ascii="Arial" w:hAnsi="Arial" w:cs="Arial"/>
          <w:bCs/>
          <w:iCs/>
          <w:sz w:val="24"/>
          <w:szCs w:val="24"/>
        </w:rPr>
        <w:t> Досудебный (внесудебный) порядок обжалования решений и действий</w:t>
      </w:r>
    </w:p>
    <w:p w:rsidR="00774AD7" w:rsidRPr="00DE362B" w:rsidRDefault="00774AD7" w:rsidP="00EF07FE">
      <w:pPr>
        <w:pStyle w:val="114"/>
        <w:spacing w:line="240" w:lineRule="auto"/>
        <w:jc w:val="center"/>
        <w:rPr>
          <w:rFonts w:ascii="Arial" w:hAnsi="Arial" w:cs="Arial"/>
          <w:bCs/>
          <w:iCs/>
          <w:sz w:val="24"/>
          <w:szCs w:val="24"/>
        </w:rPr>
      </w:pPr>
      <w:r w:rsidRPr="00DE362B">
        <w:rPr>
          <w:rFonts w:ascii="Arial" w:hAnsi="Arial" w:cs="Arial"/>
          <w:bCs/>
          <w:iCs/>
          <w:sz w:val="24"/>
          <w:szCs w:val="24"/>
        </w:rPr>
        <w:t>(бездействия) должностных лиц, муниципальных служащих и работников</w:t>
      </w:r>
    </w:p>
    <w:p w:rsidR="00774AD7" w:rsidRPr="00DE362B" w:rsidRDefault="00774AD7" w:rsidP="00EF07FE">
      <w:pPr>
        <w:pStyle w:val="114"/>
        <w:spacing w:line="240" w:lineRule="auto"/>
        <w:jc w:val="center"/>
        <w:rPr>
          <w:rFonts w:ascii="Arial" w:hAnsi="Arial" w:cs="Arial"/>
          <w:bCs/>
          <w:iCs/>
          <w:sz w:val="24"/>
          <w:szCs w:val="24"/>
        </w:rPr>
      </w:pPr>
      <w:r w:rsidRPr="00DE362B">
        <w:rPr>
          <w:rFonts w:ascii="Arial" w:hAnsi="Arial" w:cs="Arial"/>
          <w:bCs/>
          <w:iCs/>
          <w:sz w:val="24"/>
          <w:szCs w:val="24"/>
        </w:rPr>
        <w:t>Подразделен</w:t>
      </w:r>
      <w:r w:rsidRPr="00DE362B">
        <w:rPr>
          <w:rFonts w:ascii="Arial" w:hAnsi="Arial" w:cs="Arial"/>
          <w:sz w:val="24"/>
          <w:szCs w:val="24"/>
        </w:rPr>
        <w:t>ия</w:t>
      </w:r>
      <w:r w:rsidRPr="00DE362B">
        <w:rPr>
          <w:rFonts w:ascii="Arial" w:hAnsi="Arial" w:cs="Arial"/>
          <w:bCs/>
          <w:iCs/>
          <w:sz w:val="24"/>
          <w:szCs w:val="24"/>
        </w:rPr>
        <w:t>, а также работников МФЦ, участвующих</w:t>
      </w:r>
    </w:p>
    <w:p w:rsidR="00774AD7" w:rsidRPr="00DE362B" w:rsidRDefault="00774AD7" w:rsidP="00EF07FE">
      <w:pPr>
        <w:pStyle w:val="114"/>
        <w:spacing w:line="240" w:lineRule="auto"/>
        <w:jc w:val="center"/>
        <w:rPr>
          <w:rFonts w:ascii="Arial" w:hAnsi="Arial" w:cs="Arial"/>
          <w:sz w:val="24"/>
          <w:szCs w:val="24"/>
        </w:rPr>
      </w:pPr>
      <w:r w:rsidRPr="00DE362B">
        <w:rPr>
          <w:rFonts w:ascii="Arial" w:hAnsi="Arial" w:cs="Arial"/>
          <w:bCs/>
          <w:iCs/>
          <w:sz w:val="24"/>
          <w:szCs w:val="24"/>
        </w:rPr>
        <w:t>в предоставлении Муниципальной услуг</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63206300"/>
      <w:bookmarkStart w:id="187" w:name="_Toc463207597"/>
      <w:bookmarkStart w:id="188" w:name="_Toc463520485"/>
      <w:bookmarkStart w:id="189" w:name="_Toc464210541"/>
      <w:bookmarkEnd w:id="177"/>
      <w:bookmarkEnd w:id="178"/>
      <w:bookmarkEnd w:id="179"/>
      <w:bookmarkEnd w:id="180"/>
      <w:bookmarkEnd w:id="181"/>
      <w:bookmarkEnd w:id="182"/>
      <w:bookmarkEnd w:id="183"/>
      <w:bookmarkEnd w:id="184"/>
      <w:bookmarkEnd w:id="185"/>
      <w:bookmarkEnd w:id="186"/>
      <w:bookmarkEnd w:id="187"/>
      <w:bookmarkEnd w:id="188"/>
      <w:bookmarkEnd w:id="189"/>
      <w:r w:rsidRPr="00DE362B">
        <w:rPr>
          <w:rFonts w:ascii="Arial" w:hAnsi="Arial" w:cs="Arial"/>
          <w:bCs/>
          <w:iCs/>
          <w:sz w:val="24"/>
          <w:szCs w:val="24"/>
        </w:rPr>
        <w:t>и</w:t>
      </w:r>
      <w:bookmarkEnd w:id="174"/>
      <w:bookmarkEnd w:id="175"/>
      <w:bookmarkEnd w:id="176"/>
    </w:p>
    <w:p w:rsidR="00774AD7" w:rsidRPr="00DE362B" w:rsidRDefault="00774AD7" w:rsidP="00EF07FE">
      <w:pPr>
        <w:pStyle w:val="2-"/>
        <w:spacing w:before="0" w:after="0"/>
        <w:ind w:left="0"/>
        <w:rPr>
          <w:rFonts w:ascii="Arial" w:hAnsi="Arial" w:cs="Arial"/>
          <w:b w:val="0"/>
          <w:i w:val="0"/>
          <w:sz w:val="24"/>
          <w:szCs w:val="24"/>
        </w:rPr>
      </w:pPr>
      <w:bookmarkStart w:id="190" w:name="_Toc490643988"/>
      <w:bookmarkStart w:id="191" w:name="_Toc501467121"/>
    </w:p>
    <w:p w:rsidR="00774AD7" w:rsidRPr="00DE362B" w:rsidRDefault="00774AD7" w:rsidP="00EF07FE">
      <w:pPr>
        <w:pStyle w:val="2-"/>
        <w:spacing w:before="0" w:after="0"/>
        <w:ind w:left="0"/>
        <w:rPr>
          <w:rFonts w:ascii="Arial" w:hAnsi="Arial" w:cs="Arial"/>
          <w:b w:val="0"/>
          <w:i w:val="0"/>
          <w:sz w:val="24"/>
          <w:szCs w:val="24"/>
        </w:rPr>
      </w:pPr>
      <w:r w:rsidRPr="00DE362B">
        <w:rPr>
          <w:rFonts w:ascii="Arial" w:hAnsi="Arial" w:cs="Arial"/>
          <w:b w:val="0"/>
          <w:i w:val="0"/>
          <w:sz w:val="24"/>
          <w:szCs w:val="24"/>
        </w:rPr>
        <w:t>28. Досудебный (внесудебный) порядок обжалования решений и действий</w:t>
      </w:r>
    </w:p>
    <w:p w:rsidR="00774AD7" w:rsidRPr="00DE362B" w:rsidRDefault="00774AD7" w:rsidP="00EF07FE">
      <w:pPr>
        <w:pStyle w:val="2-"/>
        <w:spacing w:before="0" w:after="0"/>
        <w:ind w:left="0"/>
        <w:rPr>
          <w:rFonts w:ascii="Arial" w:hAnsi="Arial" w:cs="Arial"/>
          <w:b w:val="0"/>
          <w:i w:val="0"/>
          <w:sz w:val="24"/>
          <w:szCs w:val="24"/>
        </w:rPr>
      </w:pPr>
      <w:r w:rsidRPr="00DE362B">
        <w:rPr>
          <w:rFonts w:ascii="Arial" w:hAnsi="Arial" w:cs="Arial"/>
          <w:b w:val="0"/>
          <w:i w:val="0"/>
          <w:sz w:val="24"/>
          <w:szCs w:val="24"/>
        </w:rPr>
        <w:t>(бездействия) должностных лиц, государственных служащих</w:t>
      </w:r>
    </w:p>
    <w:p w:rsidR="00774AD7" w:rsidRPr="00DE362B" w:rsidRDefault="00774AD7" w:rsidP="00EF07FE">
      <w:pPr>
        <w:pStyle w:val="2-"/>
        <w:spacing w:before="0" w:after="0"/>
        <w:ind w:left="0"/>
        <w:rPr>
          <w:rFonts w:ascii="Arial" w:hAnsi="Arial" w:cs="Arial"/>
          <w:b w:val="0"/>
          <w:i w:val="0"/>
          <w:sz w:val="24"/>
          <w:szCs w:val="24"/>
        </w:rPr>
      </w:pPr>
      <w:r w:rsidRPr="00DE362B">
        <w:rPr>
          <w:rFonts w:ascii="Arial" w:hAnsi="Arial" w:cs="Arial"/>
          <w:b w:val="0"/>
          <w:i w:val="0"/>
          <w:sz w:val="24"/>
          <w:szCs w:val="24"/>
        </w:rPr>
        <w:t>и работников Подразделения, а также работников МФЦ, участвующих</w:t>
      </w:r>
    </w:p>
    <w:p w:rsidR="00774AD7" w:rsidRPr="00DE362B" w:rsidRDefault="00774AD7" w:rsidP="00EF07FE">
      <w:pPr>
        <w:pStyle w:val="2-"/>
        <w:spacing w:before="0" w:after="0"/>
        <w:ind w:left="0"/>
        <w:rPr>
          <w:rFonts w:ascii="Arial" w:hAnsi="Arial" w:cs="Arial"/>
          <w:b w:val="0"/>
          <w:i w:val="0"/>
          <w:sz w:val="24"/>
          <w:szCs w:val="24"/>
        </w:rPr>
      </w:pPr>
      <w:r w:rsidRPr="00DE362B">
        <w:rPr>
          <w:rFonts w:ascii="Arial" w:hAnsi="Arial" w:cs="Arial"/>
          <w:b w:val="0"/>
          <w:i w:val="0"/>
          <w:sz w:val="24"/>
          <w:szCs w:val="24"/>
        </w:rPr>
        <w:t>в предоставлении Муниципальной услуги</w:t>
      </w:r>
      <w:bookmarkEnd w:id="190"/>
      <w:bookmarkEnd w:id="191"/>
    </w:p>
    <w:p w:rsidR="00774AD7" w:rsidRPr="00DE362B" w:rsidRDefault="00774AD7" w:rsidP="00EF07FE">
      <w:pPr>
        <w:pStyle w:val="2-"/>
        <w:spacing w:before="0" w:after="0"/>
        <w:ind w:left="0"/>
        <w:rPr>
          <w:rFonts w:ascii="Arial" w:hAnsi="Arial" w:cs="Arial"/>
          <w:b w:val="0"/>
          <w:i w:val="0"/>
          <w:sz w:val="24"/>
          <w:szCs w:val="24"/>
        </w:rPr>
      </w:pPr>
    </w:p>
    <w:p w:rsidR="00774AD7" w:rsidRPr="00DE362B" w:rsidRDefault="00774AD7" w:rsidP="00EF07FE">
      <w:pPr>
        <w:pStyle w:val="114"/>
        <w:spacing w:line="240" w:lineRule="auto"/>
        <w:ind w:firstLine="709"/>
        <w:rPr>
          <w:rFonts w:ascii="Arial" w:hAnsi="Arial" w:cs="Arial"/>
          <w:sz w:val="24"/>
          <w:szCs w:val="24"/>
        </w:rPr>
      </w:pPr>
      <w:bookmarkStart w:id="192" w:name="_Toc465268303"/>
      <w:bookmarkStart w:id="193" w:name="_Toc465273790"/>
      <w:bookmarkStart w:id="194" w:name="_Toc465274173"/>
      <w:bookmarkStart w:id="195" w:name="_Toc465340316"/>
      <w:bookmarkStart w:id="196" w:name="_Toc465341757"/>
      <w:bookmarkStart w:id="197" w:name="_Toc473109653"/>
      <w:bookmarkStart w:id="198" w:name="_Toc473109714"/>
      <w:bookmarkStart w:id="199" w:name="_Toc473118991"/>
      <w:bookmarkStart w:id="200" w:name="_Toc473121171"/>
      <w:bookmarkStart w:id="201" w:name="_Toc473131349"/>
      <w:bookmarkEnd w:id="192"/>
      <w:bookmarkEnd w:id="193"/>
      <w:bookmarkEnd w:id="194"/>
      <w:bookmarkEnd w:id="195"/>
      <w:bookmarkEnd w:id="196"/>
      <w:bookmarkEnd w:id="197"/>
      <w:bookmarkEnd w:id="198"/>
      <w:bookmarkEnd w:id="199"/>
      <w:bookmarkEnd w:id="200"/>
      <w:bookmarkEnd w:id="201"/>
      <w:r w:rsidRPr="00DE362B">
        <w:rPr>
          <w:rFonts w:ascii="Arial" w:hAnsi="Arial" w:cs="Arial"/>
          <w:sz w:val="24"/>
          <w:szCs w:val="24"/>
        </w:rPr>
        <w:t>28.1. 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Заявитель (представитель Заявителя) может обратиться с жалобой в том числе в следующих случаях:</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а) нарушение срока регистрации Заявления о предоставлении Муниципальной услуги, установленного настоящим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б) нарушение срока предоставления Муниципальной услуги, установленного настоящим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в)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г)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д) отказ в предоставлении Муниципальной услуги, если основания отказа не предусмотрены настоящим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е)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28.2. 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w:t>
      </w:r>
      <w:r w:rsidR="008B4CF6" w:rsidRPr="00DE362B">
        <w:rPr>
          <w:rFonts w:ascii="Arial" w:hAnsi="Arial" w:cs="Arial"/>
          <w:sz w:val="24"/>
          <w:szCs w:val="24"/>
        </w:rPr>
        <w:t>истрации, ее должностного лица.</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28.3. В случае если обжалуются решения руководителя Администрации, жалоба подается в вышестоящий орган (в порядке подчиненности).</w:t>
      </w:r>
    </w:p>
    <w:p w:rsidR="00774AD7" w:rsidRPr="00DE362B" w:rsidRDefault="00774AD7" w:rsidP="00EF07FE">
      <w:pPr>
        <w:pStyle w:val="114"/>
        <w:spacing w:line="240" w:lineRule="auto"/>
        <w:jc w:val="center"/>
        <w:rPr>
          <w:rFonts w:ascii="Arial" w:hAnsi="Arial" w:cs="Arial"/>
          <w:sz w:val="24"/>
          <w:szCs w:val="24"/>
        </w:rPr>
      </w:pPr>
    </w:p>
    <w:p w:rsidR="00774AD7" w:rsidRPr="00DE362B" w:rsidRDefault="00774AD7" w:rsidP="00EF07FE">
      <w:pPr>
        <w:pStyle w:val="114"/>
        <w:spacing w:line="240" w:lineRule="auto"/>
        <w:jc w:val="center"/>
        <w:rPr>
          <w:rFonts w:ascii="Arial" w:hAnsi="Arial" w:cs="Arial"/>
          <w:bCs/>
          <w:iCs/>
          <w:sz w:val="24"/>
          <w:szCs w:val="24"/>
        </w:rPr>
      </w:pPr>
      <w:bookmarkStart w:id="202" w:name="_Toc473131350"/>
      <w:bookmarkStart w:id="203" w:name="_Toc490643989"/>
      <w:bookmarkStart w:id="204" w:name="_Toc501467122"/>
      <w:r w:rsidRPr="00DE362B">
        <w:rPr>
          <w:rFonts w:ascii="Arial" w:hAnsi="Arial" w:cs="Arial"/>
          <w:bCs/>
          <w:iCs/>
          <w:sz w:val="24"/>
          <w:szCs w:val="24"/>
          <w:lang w:val="en-US"/>
        </w:rPr>
        <w:t>VI</w:t>
      </w:r>
      <w:r w:rsidRPr="00DE362B">
        <w:rPr>
          <w:rFonts w:ascii="Arial" w:hAnsi="Arial" w:cs="Arial"/>
          <w:bCs/>
          <w:iCs/>
          <w:sz w:val="24"/>
          <w:szCs w:val="24"/>
        </w:rPr>
        <w:t>. Правила обработки персональных данных при предоставлении</w:t>
      </w:r>
    </w:p>
    <w:p w:rsidR="00774AD7" w:rsidRPr="00DE362B" w:rsidRDefault="00774AD7" w:rsidP="00EF07FE">
      <w:pPr>
        <w:pStyle w:val="114"/>
        <w:spacing w:line="240" w:lineRule="auto"/>
        <w:jc w:val="center"/>
        <w:rPr>
          <w:rFonts w:ascii="Arial" w:hAnsi="Arial" w:cs="Arial"/>
          <w:sz w:val="24"/>
          <w:szCs w:val="24"/>
        </w:rPr>
      </w:pPr>
      <w:r w:rsidRPr="00DE362B">
        <w:rPr>
          <w:rFonts w:ascii="Arial" w:hAnsi="Arial" w:cs="Arial"/>
          <w:bCs/>
          <w:iCs/>
          <w:sz w:val="24"/>
          <w:szCs w:val="24"/>
        </w:rPr>
        <w:t>Муниципальной услуги</w:t>
      </w:r>
      <w:bookmarkEnd w:id="149"/>
      <w:bookmarkEnd w:id="150"/>
      <w:bookmarkEnd w:id="151"/>
      <w:bookmarkEnd w:id="202"/>
      <w:bookmarkEnd w:id="203"/>
      <w:bookmarkEnd w:id="204"/>
    </w:p>
    <w:p w:rsidR="00774AD7" w:rsidRPr="00DE362B" w:rsidRDefault="00774AD7" w:rsidP="00EF07FE">
      <w:pPr>
        <w:pStyle w:val="2-"/>
        <w:suppressAutoHyphens/>
        <w:spacing w:before="0" w:after="0"/>
        <w:ind w:left="0"/>
        <w:outlineLvl w:val="9"/>
        <w:rPr>
          <w:rFonts w:ascii="Arial" w:hAnsi="Arial" w:cs="Arial"/>
          <w:b w:val="0"/>
          <w:i w:val="0"/>
          <w:sz w:val="24"/>
          <w:szCs w:val="24"/>
        </w:rPr>
      </w:pPr>
      <w:bookmarkStart w:id="205" w:name="_Toc438372093"/>
      <w:bookmarkStart w:id="206" w:name="_Toc438374279"/>
      <w:bookmarkStart w:id="207" w:name="_Toc438375739"/>
      <w:bookmarkStart w:id="208" w:name="_Toc438376259"/>
      <w:bookmarkStart w:id="209" w:name="_Toc438480272"/>
      <w:bookmarkStart w:id="210" w:name="_Toc501467123"/>
      <w:bookmarkEnd w:id="205"/>
      <w:bookmarkEnd w:id="206"/>
      <w:bookmarkEnd w:id="207"/>
      <w:bookmarkEnd w:id="208"/>
      <w:bookmarkEnd w:id="209"/>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29. Правила обработки персональных данных при предоставлении</w:t>
      </w:r>
      <w:bookmarkStart w:id="211" w:name="_Toc493861412"/>
      <w:bookmarkStart w:id="212" w:name="_Toc501462296"/>
      <w:bookmarkStart w:id="213" w:name="_Toc501462724"/>
      <w:bookmarkStart w:id="214" w:name="_Toc501462826"/>
      <w:bookmarkStart w:id="215" w:name="_Toc501463426"/>
      <w:bookmarkStart w:id="216" w:name="_Toc501463605"/>
      <w:bookmarkStart w:id="217" w:name="_Toc473131351"/>
      <w:bookmarkStart w:id="218" w:name="_Toc490471662"/>
      <w:bookmarkStart w:id="219" w:name="_Toc490643990"/>
      <w:bookmarkEnd w:id="210"/>
      <w:bookmarkEnd w:id="211"/>
      <w:bookmarkEnd w:id="212"/>
      <w:bookmarkEnd w:id="213"/>
      <w:bookmarkEnd w:id="214"/>
      <w:bookmarkEnd w:id="215"/>
      <w:bookmarkEnd w:id="216"/>
      <w:bookmarkEnd w:id="217"/>
      <w:bookmarkEnd w:id="218"/>
      <w:bookmarkEnd w:id="219"/>
    </w:p>
    <w:p w:rsidR="00774AD7" w:rsidRPr="00DE362B" w:rsidRDefault="00774AD7" w:rsidP="00EF07FE">
      <w:pPr>
        <w:pStyle w:val="2-"/>
        <w:suppressAutoHyphens/>
        <w:spacing w:before="0" w:after="0"/>
        <w:ind w:left="0"/>
        <w:outlineLvl w:val="9"/>
        <w:rPr>
          <w:rFonts w:ascii="Arial" w:hAnsi="Arial" w:cs="Arial"/>
          <w:b w:val="0"/>
          <w:i w:val="0"/>
          <w:sz w:val="24"/>
          <w:szCs w:val="24"/>
        </w:rPr>
      </w:pPr>
      <w:r w:rsidRPr="00DE362B">
        <w:rPr>
          <w:rFonts w:ascii="Arial" w:hAnsi="Arial" w:cs="Arial"/>
          <w:b w:val="0"/>
          <w:i w:val="0"/>
          <w:sz w:val="24"/>
          <w:szCs w:val="24"/>
        </w:rPr>
        <w:t>Муниципальной услуги</w:t>
      </w:r>
    </w:p>
    <w:p w:rsidR="00774AD7" w:rsidRPr="00DE362B" w:rsidRDefault="00774AD7" w:rsidP="00EF07FE">
      <w:pPr>
        <w:pStyle w:val="114"/>
        <w:spacing w:line="240" w:lineRule="auto"/>
        <w:rPr>
          <w:rFonts w:ascii="Arial" w:hAnsi="Arial" w:cs="Arial"/>
          <w:sz w:val="24"/>
          <w:szCs w:val="24"/>
        </w:rPr>
      </w:pPr>
      <w:bookmarkStart w:id="220" w:name="_Toc490643991"/>
      <w:bookmarkEnd w:id="220"/>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lastRenderedPageBreak/>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29.3. Обработке подлежат только персональные данные, которые отвечают целям их обработки.</w:t>
      </w:r>
    </w:p>
    <w:p w:rsidR="00774AD7" w:rsidRPr="00DE362B" w:rsidRDefault="00774AD7" w:rsidP="00EF07FE">
      <w:pPr>
        <w:pStyle w:val="114"/>
        <w:spacing w:line="240" w:lineRule="auto"/>
        <w:ind w:firstLine="709"/>
        <w:rPr>
          <w:rFonts w:ascii="Arial" w:hAnsi="Arial" w:cs="Arial"/>
          <w:sz w:val="24"/>
          <w:szCs w:val="24"/>
        </w:rPr>
      </w:pPr>
      <w:bookmarkStart w:id="221" w:name="_Ref438372417"/>
      <w:bookmarkEnd w:id="221"/>
      <w:r w:rsidRPr="00DE362B">
        <w:rPr>
          <w:rFonts w:ascii="Arial" w:hAnsi="Arial" w:cs="Arial"/>
          <w:sz w:val="24"/>
          <w:szCs w:val="24"/>
        </w:rPr>
        <w:t>29.4. Целью обработки персональных данных является исполнение должностных обязанностей и полномочий специалистами Комитета образования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29.6. Содержание и объем обрабатываемых персональных данных должны соответствовать заявленной цели обработки.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29.7. Обрабатываемые персональные данные не должны быть избыточными по отношению к заявленной цели их обработки.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Комитета образования должны принимать необходимые меры либо обеспечивать их принятие по удалению или уточнению неполных, или неточных данных.</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29.10. В соответствии с целью обработки персональных данных, указанной в подпункте 29.4. Административного регламента, в Комитет образования обрабатываются персональные данные:</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фамилия, имя, отчество;</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адрес места жительства;</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домашний, сотовый телефоны;</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адрес электронной почты;</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СНИЛС ребенка (при наличии).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Комитете образования, относятся: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1) граждане, обратившиеся в Комитет образования</w:t>
      </w:r>
      <w:r w:rsidRPr="00DE362B">
        <w:rPr>
          <w:rFonts w:ascii="Arial" w:hAnsi="Arial" w:cs="Arial"/>
          <w:sz w:val="24"/>
          <w:szCs w:val="24"/>
          <w:lang w:eastAsia="ru-RU"/>
        </w:rPr>
        <w:t xml:space="preserve"> </w:t>
      </w:r>
      <w:r w:rsidRPr="00DE362B">
        <w:rPr>
          <w:rFonts w:ascii="Arial" w:hAnsi="Arial" w:cs="Arial"/>
          <w:sz w:val="24"/>
          <w:szCs w:val="24"/>
        </w:rPr>
        <w:t>за предоставлением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 лица, указанные в пункте 2.2. Административного регламента.</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xml:space="preserve">29.12. Сроки обработки и хранения указанных выше персональных данных определяются в соответствии со сроком действия соглашения с субъектом, а также </w:t>
      </w:r>
      <w:r w:rsidRPr="00DE362B">
        <w:rPr>
          <w:rFonts w:ascii="Arial" w:hAnsi="Arial" w:cs="Arial"/>
          <w:sz w:val="24"/>
          <w:szCs w:val="24"/>
        </w:rPr>
        <w:lastRenderedPageBreak/>
        <w:t>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29.13. В случае достижения цели обработки персональных данных Комитет образования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образования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29.14. В случае отзыва субъектом персональных данных согласия на обработку его персональных данных Комитет образования</w:t>
      </w:r>
      <w:r w:rsidRPr="00DE362B">
        <w:rPr>
          <w:rFonts w:ascii="Arial" w:hAnsi="Arial" w:cs="Arial"/>
          <w:sz w:val="24"/>
          <w:szCs w:val="24"/>
          <w:lang w:eastAsia="ru-RU"/>
        </w:rPr>
        <w:t xml:space="preserve"> </w:t>
      </w:r>
      <w:r w:rsidRPr="00DE362B">
        <w:rPr>
          <w:rFonts w:ascii="Arial" w:hAnsi="Arial" w:cs="Arial"/>
          <w:sz w:val="24"/>
          <w:szCs w:val="24"/>
        </w:rPr>
        <w:t>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Комитета образования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Комитета образования)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Комитет образования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29.16. Уполномоченные лица на получение, обработку, хранение, передачу и любое другое использование персональных данных обязаны:</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3) соблюдать правила использования персональных данных, порядок их учета и хранения, исключить доступ к ним посторонних лиц;</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4) обрабатывать только те персональные данные, к которым получен доступ в силу исполнения служебных обязанностей.</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74AD7" w:rsidRPr="00DE362B" w:rsidRDefault="00774AD7" w:rsidP="00EF07FE">
      <w:pPr>
        <w:pStyle w:val="114"/>
        <w:tabs>
          <w:tab w:val="left" w:pos="2268"/>
        </w:tabs>
        <w:spacing w:line="240" w:lineRule="auto"/>
        <w:ind w:firstLine="709"/>
        <w:rPr>
          <w:rFonts w:ascii="Arial" w:hAnsi="Arial" w:cs="Arial"/>
          <w:sz w:val="24"/>
          <w:szCs w:val="24"/>
        </w:rPr>
      </w:pPr>
      <w:r w:rsidRPr="00DE362B">
        <w:rPr>
          <w:rFonts w:ascii="Arial" w:hAnsi="Arial" w:cs="Arial"/>
          <w:sz w:val="24"/>
          <w:szCs w:val="24"/>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29.19. Комитет образования</w:t>
      </w:r>
      <w:r w:rsidRPr="00DE362B">
        <w:rPr>
          <w:rFonts w:ascii="Arial" w:hAnsi="Arial" w:cs="Arial"/>
          <w:sz w:val="24"/>
          <w:szCs w:val="24"/>
          <w:lang w:eastAsia="ru-RU"/>
        </w:rPr>
        <w:t xml:space="preserve"> </w:t>
      </w:r>
      <w:r w:rsidRPr="00DE362B">
        <w:rPr>
          <w:rFonts w:ascii="Arial" w:hAnsi="Arial" w:cs="Arial"/>
          <w:sz w:val="24"/>
          <w:szCs w:val="24"/>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774AD7" w:rsidRPr="00DE362B" w:rsidRDefault="00774AD7" w:rsidP="00EF07FE">
      <w:pPr>
        <w:pStyle w:val="114"/>
        <w:spacing w:line="240" w:lineRule="auto"/>
        <w:jc w:val="center"/>
        <w:rPr>
          <w:rFonts w:ascii="Arial" w:hAnsi="Arial" w:cs="Arial"/>
          <w:sz w:val="24"/>
          <w:szCs w:val="24"/>
        </w:rPr>
      </w:pPr>
      <w:r w:rsidRPr="00DE362B">
        <w:rPr>
          <w:rFonts w:ascii="Arial" w:hAnsi="Arial" w:cs="Arial"/>
          <w:sz w:val="24"/>
          <w:szCs w:val="24"/>
        </w:rPr>
        <w:t>___________</w:t>
      </w:r>
    </w:p>
    <w:p w:rsidR="00774AD7" w:rsidRPr="00DE362B" w:rsidRDefault="00774AD7" w:rsidP="00EF07FE">
      <w:pPr>
        <w:pStyle w:val="114"/>
        <w:spacing w:line="240" w:lineRule="auto"/>
        <w:jc w:val="center"/>
        <w:rPr>
          <w:rFonts w:ascii="Arial" w:hAnsi="Arial" w:cs="Arial"/>
          <w:sz w:val="24"/>
          <w:szCs w:val="24"/>
        </w:rPr>
      </w:pPr>
    </w:p>
    <w:p w:rsidR="00774AD7" w:rsidRPr="00DE362B" w:rsidRDefault="00774AD7" w:rsidP="00EF07FE">
      <w:pPr>
        <w:pStyle w:val="114"/>
        <w:spacing w:line="240" w:lineRule="auto"/>
        <w:jc w:val="center"/>
        <w:rPr>
          <w:rFonts w:ascii="Arial" w:hAnsi="Arial" w:cs="Arial"/>
          <w:sz w:val="24"/>
          <w:szCs w:val="24"/>
        </w:rPr>
      </w:pPr>
    </w:p>
    <w:p w:rsidR="00774AD7" w:rsidRPr="00DE362B" w:rsidRDefault="00774AD7" w:rsidP="00EF07FE">
      <w:pPr>
        <w:pStyle w:val="114"/>
        <w:spacing w:line="240" w:lineRule="auto"/>
        <w:jc w:val="center"/>
        <w:rPr>
          <w:rFonts w:ascii="Arial" w:hAnsi="Arial" w:cs="Arial"/>
          <w:sz w:val="24"/>
          <w:szCs w:val="24"/>
        </w:rPr>
      </w:pPr>
    </w:p>
    <w:p w:rsidR="00774AD7" w:rsidRPr="00DE362B" w:rsidRDefault="00774AD7" w:rsidP="008B4CF6">
      <w:pPr>
        <w:pStyle w:val="114"/>
        <w:spacing w:line="240" w:lineRule="auto"/>
        <w:ind w:left="5812"/>
        <w:rPr>
          <w:rFonts w:ascii="Arial" w:hAnsi="Arial" w:cs="Arial"/>
          <w:sz w:val="24"/>
          <w:szCs w:val="24"/>
        </w:rPr>
      </w:pPr>
      <w:r w:rsidRPr="00DE362B">
        <w:rPr>
          <w:rFonts w:ascii="Arial" w:hAnsi="Arial" w:cs="Arial"/>
          <w:sz w:val="24"/>
          <w:szCs w:val="24"/>
        </w:rPr>
        <w:t>Приложение 1</w:t>
      </w:r>
    </w:p>
    <w:p w:rsidR="00774AD7" w:rsidRPr="00DE362B" w:rsidRDefault="00774AD7" w:rsidP="008B4CF6">
      <w:pPr>
        <w:pStyle w:val="ConsPlusNormal0"/>
        <w:ind w:left="5812"/>
        <w:rPr>
          <w:sz w:val="24"/>
          <w:szCs w:val="24"/>
        </w:rPr>
      </w:pPr>
      <w:r w:rsidRPr="00DE362B">
        <w:rPr>
          <w:sz w:val="24"/>
          <w:szCs w:val="24"/>
        </w:rPr>
        <w:t>к Административному регламенту</w:t>
      </w:r>
    </w:p>
    <w:p w:rsidR="00774AD7" w:rsidRPr="00DE362B" w:rsidRDefault="00774AD7" w:rsidP="008B4CF6">
      <w:pPr>
        <w:pStyle w:val="ConsPlusNormal0"/>
        <w:ind w:left="5812"/>
        <w:rPr>
          <w:sz w:val="24"/>
          <w:szCs w:val="24"/>
        </w:rPr>
      </w:pPr>
      <w:r w:rsidRPr="00DE362B">
        <w:rPr>
          <w:sz w:val="24"/>
          <w:szCs w:val="24"/>
        </w:rPr>
        <w:t>предоставления муниципальной</w:t>
      </w:r>
    </w:p>
    <w:p w:rsidR="00774AD7" w:rsidRPr="00DE362B" w:rsidRDefault="00774AD7" w:rsidP="008B4CF6">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8B4CF6">
      <w:pPr>
        <w:pStyle w:val="ConsPlusNormal0"/>
        <w:ind w:left="5812"/>
        <w:rPr>
          <w:sz w:val="24"/>
          <w:szCs w:val="24"/>
        </w:rPr>
      </w:pPr>
      <w:r w:rsidRPr="00DE362B">
        <w:rPr>
          <w:sz w:val="24"/>
          <w:szCs w:val="24"/>
        </w:rPr>
        <w:t>на учет и зачисление детей в</w:t>
      </w:r>
    </w:p>
    <w:p w:rsidR="00774AD7" w:rsidRPr="00DE362B" w:rsidRDefault="00774AD7" w:rsidP="008B4CF6">
      <w:pPr>
        <w:pStyle w:val="ConsPlusNormal0"/>
        <w:ind w:left="5812"/>
        <w:rPr>
          <w:sz w:val="24"/>
          <w:szCs w:val="24"/>
        </w:rPr>
      </w:pPr>
      <w:r w:rsidRPr="00DE362B">
        <w:rPr>
          <w:sz w:val="24"/>
          <w:szCs w:val="24"/>
        </w:rPr>
        <w:t>образовательные организации,</w:t>
      </w:r>
    </w:p>
    <w:p w:rsidR="00774AD7" w:rsidRPr="00DE362B" w:rsidRDefault="00774AD7" w:rsidP="008B4CF6">
      <w:pPr>
        <w:pStyle w:val="ConsPlusNormal0"/>
        <w:ind w:left="5812"/>
        <w:rPr>
          <w:sz w:val="24"/>
          <w:szCs w:val="24"/>
        </w:rPr>
      </w:pPr>
      <w:r w:rsidRPr="00DE362B">
        <w:rPr>
          <w:sz w:val="24"/>
          <w:szCs w:val="24"/>
        </w:rPr>
        <w:t>реализующие образовательную</w:t>
      </w:r>
    </w:p>
    <w:p w:rsidR="00774AD7" w:rsidRPr="00DE362B" w:rsidRDefault="00774AD7" w:rsidP="008B4CF6">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8B4CF6">
      <w:pPr>
        <w:pStyle w:val="ConsPlusNormal0"/>
        <w:ind w:left="5812"/>
        <w:rPr>
          <w:sz w:val="24"/>
          <w:szCs w:val="24"/>
        </w:rPr>
      </w:pPr>
      <w:r w:rsidRPr="00DE362B">
        <w:rPr>
          <w:sz w:val="24"/>
          <w:szCs w:val="24"/>
        </w:rPr>
        <w:t>расположенные на территории</w:t>
      </w:r>
    </w:p>
    <w:p w:rsidR="00774AD7" w:rsidRPr="00DE362B" w:rsidRDefault="00774AD7" w:rsidP="008B4CF6">
      <w:pPr>
        <w:pStyle w:val="ConsPlusNormal0"/>
        <w:ind w:left="5812"/>
        <w:rPr>
          <w:sz w:val="24"/>
          <w:szCs w:val="24"/>
        </w:rPr>
      </w:pPr>
      <w:r w:rsidRPr="00DE362B">
        <w:rPr>
          <w:sz w:val="24"/>
          <w:szCs w:val="24"/>
        </w:rPr>
        <w:t>городского округа Королев</w:t>
      </w:r>
    </w:p>
    <w:p w:rsidR="00774AD7" w:rsidRPr="00DE362B" w:rsidRDefault="00774AD7" w:rsidP="008B4CF6">
      <w:pPr>
        <w:pStyle w:val="ConsPlusNormal0"/>
        <w:ind w:left="5812"/>
        <w:rPr>
          <w:sz w:val="24"/>
          <w:szCs w:val="24"/>
        </w:rPr>
      </w:pPr>
      <w:r w:rsidRPr="00DE362B">
        <w:rPr>
          <w:sz w:val="24"/>
          <w:szCs w:val="24"/>
        </w:rPr>
        <w:t>Московской области»</w:t>
      </w:r>
    </w:p>
    <w:p w:rsidR="00774AD7" w:rsidRPr="00DE362B" w:rsidRDefault="00774AD7" w:rsidP="00EF07FE">
      <w:pPr>
        <w:pStyle w:val="114"/>
        <w:spacing w:line="240" w:lineRule="auto"/>
        <w:jc w:val="center"/>
        <w:rPr>
          <w:rFonts w:ascii="Arial" w:hAnsi="Arial" w:cs="Arial"/>
          <w:sz w:val="24"/>
          <w:szCs w:val="24"/>
        </w:rPr>
      </w:pPr>
    </w:p>
    <w:p w:rsidR="00774AD7" w:rsidRPr="00DE362B" w:rsidRDefault="00774AD7" w:rsidP="00EF07FE">
      <w:pPr>
        <w:pStyle w:val="affff0"/>
        <w:spacing w:line="240" w:lineRule="auto"/>
        <w:ind w:firstLine="0"/>
        <w:jc w:val="center"/>
        <w:rPr>
          <w:rFonts w:ascii="Arial" w:hAnsi="Arial" w:cs="Arial"/>
          <w:sz w:val="24"/>
          <w:szCs w:val="24"/>
        </w:rPr>
      </w:pPr>
      <w:r w:rsidRPr="00DE362B">
        <w:rPr>
          <w:rFonts w:ascii="Arial" w:hAnsi="Arial" w:cs="Arial"/>
          <w:sz w:val="24"/>
          <w:szCs w:val="24"/>
        </w:rPr>
        <w:t>Термины и определения</w:t>
      </w:r>
    </w:p>
    <w:p w:rsidR="00774AD7" w:rsidRPr="00DE362B" w:rsidRDefault="00774AD7" w:rsidP="00EF07FE">
      <w:pPr>
        <w:pStyle w:val="affff0"/>
        <w:spacing w:line="240" w:lineRule="auto"/>
        <w:ind w:firstLine="0"/>
        <w:jc w:val="center"/>
        <w:rPr>
          <w:rFonts w:ascii="Arial" w:hAnsi="Arial" w:cs="Arial"/>
          <w:sz w:val="24"/>
          <w:szCs w:val="24"/>
        </w:rPr>
      </w:pPr>
    </w:p>
    <w:p w:rsidR="00774AD7" w:rsidRPr="00DE362B" w:rsidRDefault="00774AD7" w:rsidP="00EF07FE">
      <w:pPr>
        <w:pStyle w:val="affff0"/>
        <w:spacing w:line="240" w:lineRule="auto"/>
        <w:ind w:firstLine="709"/>
        <w:rPr>
          <w:rFonts w:ascii="Arial" w:hAnsi="Arial" w:cs="Arial"/>
          <w:sz w:val="24"/>
          <w:szCs w:val="24"/>
        </w:rPr>
      </w:pPr>
      <w:r w:rsidRPr="00DE362B">
        <w:rPr>
          <w:rFonts w:ascii="Arial" w:hAnsi="Arial" w:cs="Arial"/>
          <w:sz w:val="24"/>
          <w:szCs w:val="24"/>
        </w:rPr>
        <w:t>В Административном регламенте используются следующие термины и определения:</w:t>
      </w:r>
    </w:p>
    <w:p w:rsidR="00774AD7" w:rsidRPr="00DE362B" w:rsidRDefault="00774AD7" w:rsidP="00EF07FE">
      <w:pPr>
        <w:pStyle w:val="affff0"/>
        <w:spacing w:line="240" w:lineRule="auto"/>
        <w:ind w:firstLine="709"/>
        <w:rPr>
          <w:rFonts w:ascii="Arial" w:hAnsi="Arial" w:cs="Arial"/>
          <w:sz w:val="24"/>
          <w:szCs w:val="24"/>
        </w:rPr>
      </w:pPr>
    </w:p>
    <w:tbl>
      <w:tblPr>
        <w:tblW w:w="10206" w:type="dxa"/>
        <w:tblInd w:w="123" w:type="dxa"/>
        <w:tblLayout w:type="fixed"/>
        <w:tblCellMar>
          <w:left w:w="123" w:type="dxa"/>
        </w:tblCellMar>
        <w:tblLook w:val="0000" w:firstRow="0" w:lastRow="0" w:firstColumn="0" w:lastColumn="0" w:noHBand="0" w:noVBand="0"/>
      </w:tblPr>
      <w:tblGrid>
        <w:gridCol w:w="2694"/>
        <w:gridCol w:w="425"/>
        <w:gridCol w:w="7087"/>
      </w:tblGrid>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Муниципальная услуга</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Административный регламент</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Заявитель</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лицо, обращающееся с заявлением о предоставлении Муниципальной услуги;</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Заявитель, зарегистрированный в ЕСИА</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lastRenderedPageBreak/>
              <w:t>Заявитель, незарегистрированный в ЕСИА</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Администрация</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Администрация городского округа Королев Московской области;</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Подразделение</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Комитет образования Администрации городского округа Королев Московской области;</w:t>
            </w:r>
          </w:p>
        </w:tc>
      </w:tr>
      <w:tr w:rsidR="00774AD7" w:rsidRPr="00DE362B" w:rsidTr="008B4CF6">
        <w:trPr>
          <w:trHeight w:val="178"/>
        </w:trPr>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МФЦ</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многофункциональный центр предоставления государственных и муниципальных услуг;</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Сеть Интернет</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информационно</w:t>
            </w:r>
            <w:r w:rsidRPr="00DE362B">
              <w:rPr>
                <w:rFonts w:ascii="Arial" w:hAnsi="Arial" w:cs="Arial"/>
                <w:sz w:val="24"/>
                <w:szCs w:val="24"/>
                <w:lang w:val="en-US"/>
              </w:rPr>
              <w:t>-</w:t>
            </w:r>
            <w:r w:rsidRPr="00DE362B">
              <w:rPr>
                <w:rFonts w:ascii="Arial" w:hAnsi="Arial" w:cs="Arial"/>
                <w:sz w:val="24"/>
                <w:szCs w:val="24"/>
              </w:rPr>
              <w:t>телекоммуникационная сеть «Интернет»;</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РПГУ</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DE362B">
              <w:rPr>
                <w:rFonts w:ascii="Arial" w:hAnsi="Arial" w:cs="Arial"/>
                <w:vanish/>
                <w:sz w:val="24"/>
                <w:szCs w:val="24"/>
                <w:lang w:val="en-US"/>
              </w:rPr>
              <w:t>http</w:t>
            </w:r>
            <w:r w:rsidRPr="00DE362B">
              <w:rPr>
                <w:rFonts w:ascii="Arial" w:hAnsi="Arial" w:cs="Arial"/>
                <w:sz w:val="24"/>
                <w:szCs w:val="24"/>
              </w:rPr>
              <w:t>://</w:t>
            </w:r>
            <w:proofErr w:type="spellStart"/>
            <w:r w:rsidRPr="00DE362B">
              <w:rPr>
                <w:rFonts w:ascii="Arial" w:hAnsi="Arial" w:cs="Arial"/>
                <w:sz w:val="24"/>
                <w:szCs w:val="24"/>
                <w:lang w:val="en-US"/>
              </w:rPr>
              <w:t>uslugi</w:t>
            </w:r>
            <w:proofErr w:type="spellEnd"/>
            <w:r w:rsidRPr="00DE362B">
              <w:rPr>
                <w:rFonts w:ascii="Arial" w:hAnsi="Arial" w:cs="Arial"/>
                <w:sz w:val="24"/>
                <w:szCs w:val="24"/>
              </w:rPr>
              <w:t>.</w:t>
            </w:r>
            <w:proofErr w:type="spellStart"/>
            <w:r w:rsidRPr="00DE362B">
              <w:rPr>
                <w:rFonts w:ascii="Arial" w:hAnsi="Arial" w:cs="Arial"/>
                <w:sz w:val="24"/>
                <w:szCs w:val="24"/>
                <w:lang w:val="en-US"/>
              </w:rPr>
              <w:t>mosreg</w:t>
            </w:r>
            <w:proofErr w:type="spellEnd"/>
            <w:r w:rsidRPr="00DE362B">
              <w:rPr>
                <w:rFonts w:ascii="Arial" w:hAnsi="Arial" w:cs="Arial"/>
                <w:sz w:val="24"/>
                <w:szCs w:val="24"/>
              </w:rPr>
              <w:t>.</w:t>
            </w:r>
            <w:proofErr w:type="spellStart"/>
            <w:r w:rsidRPr="00DE362B">
              <w:rPr>
                <w:rFonts w:ascii="Arial" w:hAnsi="Arial" w:cs="Arial"/>
                <w:sz w:val="24"/>
                <w:szCs w:val="24"/>
                <w:lang w:val="en-US"/>
              </w:rPr>
              <w:t>ru</w:t>
            </w:r>
            <w:proofErr w:type="spellEnd"/>
            <w:r w:rsidRPr="00DE362B">
              <w:rPr>
                <w:rFonts w:ascii="Arial" w:hAnsi="Arial" w:cs="Arial"/>
                <w:iCs/>
                <w:sz w:val="24"/>
                <w:szCs w:val="24"/>
              </w:rPr>
              <w:t>;</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ЕПГУ</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DE362B">
              <w:rPr>
                <w:rFonts w:ascii="Arial" w:hAnsi="Arial" w:cs="Arial"/>
                <w:vanish/>
                <w:sz w:val="24"/>
                <w:szCs w:val="24"/>
              </w:rPr>
              <w:t>http://www.gosuslugi.ru</w:t>
            </w:r>
            <w:r w:rsidRPr="00DE362B">
              <w:rPr>
                <w:rFonts w:ascii="Arial" w:hAnsi="Arial" w:cs="Arial"/>
                <w:sz w:val="24"/>
                <w:szCs w:val="24"/>
              </w:rPr>
              <w:t>;</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Заявление</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Органы местного самоуправления</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органы местного самоуправления Московской области, участвующие в предоставлении муниципальных услуг;</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ЕИСДОУ</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Единая информационная система управления дошкольными образовательными организациями Московской области;</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Личный кабинет</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ЕСИА</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Файл документа</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электронный образ документа, полученный путем сканирования документа в бумажной форме;</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Льготное получение услуги</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ДОО</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образовательная организация, реализующая программу дошкольного образования, расположенная на территории Московской области;</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Очередность</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tc>
      </w:tr>
      <w:tr w:rsidR="00774AD7" w:rsidRPr="00DE362B" w:rsidTr="008B4CF6">
        <w:tc>
          <w:tcPr>
            <w:tcW w:w="2694"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Закрепленная территория</w:t>
            </w:r>
          </w:p>
        </w:tc>
        <w:tc>
          <w:tcPr>
            <w:tcW w:w="425"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w:t>
            </w:r>
          </w:p>
        </w:tc>
        <w:tc>
          <w:tcPr>
            <w:tcW w:w="7087" w:type="dxa"/>
            <w:shd w:val="clear" w:color="auto" w:fill="FFFFFF"/>
          </w:tcPr>
          <w:p w:rsidR="00774AD7" w:rsidRPr="00DE362B" w:rsidRDefault="00774AD7" w:rsidP="008B4CF6">
            <w:pPr>
              <w:pStyle w:val="affff0"/>
              <w:spacing w:line="240" w:lineRule="auto"/>
              <w:ind w:left="-57" w:right="-57" w:firstLine="0"/>
              <w:rPr>
                <w:rFonts w:ascii="Arial" w:hAnsi="Arial" w:cs="Arial"/>
                <w:sz w:val="24"/>
                <w:szCs w:val="24"/>
              </w:rPr>
            </w:pPr>
            <w:r w:rsidRPr="00DE362B">
              <w:rPr>
                <w:rFonts w:ascii="Arial" w:hAnsi="Arial" w:cs="Arial"/>
                <w:sz w:val="24"/>
                <w:szCs w:val="24"/>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w:t>
            </w:r>
            <w:proofErr w:type="spellStart"/>
            <w:r w:rsidRPr="00DE362B">
              <w:rPr>
                <w:rFonts w:ascii="Arial" w:hAnsi="Arial" w:cs="Arial"/>
                <w:sz w:val="24"/>
                <w:szCs w:val="24"/>
              </w:rPr>
              <w:t>ны</w:t>
            </w:r>
            <w:proofErr w:type="spellEnd"/>
            <w:r w:rsidRPr="00DE362B">
              <w:rPr>
                <w:rFonts w:ascii="Arial" w:hAnsi="Arial" w:cs="Arial"/>
                <w:sz w:val="24"/>
                <w:szCs w:val="24"/>
              </w:rPr>
              <w:t>) ДОО. </w:t>
            </w:r>
          </w:p>
        </w:tc>
      </w:tr>
    </w:tbl>
    <w:p w:rsidR="00774AD7" w:rsidRPr="00DE362B" w:rsidRDefault="00774AD7" w:rsidP="00EF07FE">
      <w:pPr>
        <w:spacing w:after="0" w:line="240" w:lineRule="auto"/>
        <w:rPr>
          <w:rFonts w:ascii="Arial" w:hAnsi="Arial" w:cs="Arial"/>
          <w:sz w:val="24"/>
          <w:szCs w:val="24"/>
        </w:rPr>
      </w:pP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__________</w:t>
      </w:r>
    </w:p>
    <w:p w:rsidR="00774AD7" w:rsidRPr="00DE362B" w:rsidRDefault="00774AD7" w:rsidP="00EF07FE">
      <w:pPr>
        <w:spacing w:after="0" w:line="240" w:lineRule="auto"/>
        <w:rPr>
          <w:rFonts w:ascii="Arial" w:hAnsi="Arial" w:cs="Arial"/>
          <w:sz w:val="24"/>
          <w:szCs w:val="24"/>
        </w:rPr>
      </w:pPr>
    </w:p>
    <w:p w:rsidR="00774AD7" w:rsidRPr="00DE362B" w:rsidRDefault="00774AD7" w:rsidP="00EF07FE">
      <w:pPr>
        <w:spacing w:after="0" w:line="240" w:lineRule="auto"/>
        <w:rPr>
          <w:rFonts w:ascii="Arial" w:hAnsi="Arial" w:cs="Arial"/>
          <w:sz w:val="24"/>
          <w:szCs w:val="24"/>
        </w:rPr>
      </w:pPr>
    </w:p>
    <w:p w:rsidR="00774AD7" w:rsidRPr="00DE362B" w:rsidRDefault="00774AD7" w:rsidP="008B4CF6">
      <w:pPr>
        <w:pStyle w:val="114"/>
        <w:spacing w:line="240" w:lineRule="auto"/>
        <w:ind w:left="5812"/>
        <w:rPr>
          <w:rFonts w:ascii="Arial" w:hAnsi="Arial" w:cs="Arial"/>
          <w:sz w:val="24"/>
          <w:szCs w:val="24"/>
        </w:rPr>
      </w:pPr>
      <w:r w:rsidRPr="00DE362B">
        <w:rPr>
          <w:rFonts w:ascii="Arial" w:hAnsi="Arial" w:cs="Arial"/>
          <w:sz w:val="24"/>
          <w:szCs w:val="24"/>
        </w:rPr>
        <w:t>Приложение 2</w:t>
      </w:r>
    </w:p>
    <w:p w:rsidR="00774AD7" w:rsidRPr="00DE362B" w:rsidRDefault="00774AD7" w:rsidP="008B4CF6">
      <w:pPr>
        <w:pStyle w:val="ConsPlusNormal0"/>
        <w:ind w:left="5812"/>
        <w:rPr>
          <w:sz w:val="24"/>
          <w:szCs w:val="24"/>
        </w:rPr>
      </w:pPr>
      <w:r w:rsidRPr="00DE362B">
        <w:rPr>
          <w:sz w:val="24"/>
          <w:szCs w:val="24"/>
        </w:rPr>
        <w:t>к Административному регламенту</w:t>
      </w:r>
    </w:p>
    <w:p w:rsidR="00774AD7" w:rsidRPr="00DE362B" w:rsidRDefault="00774AD7" w:rsidP="008B4CF6">
      <w:pPr>
        <w:pStyle w:val="ConsPlusNormal0"/>
        <w:ind w:left="5812"/>
        <w:rPr>
          <w:sz w:val="24"/>
          <w:szCs w:val="24"/>
        </w:rPr>
      </w:pPr>
      <w:r w:rsidRPr="00DE362B">
        <w:rPr>
          <w:sz w:val="24"/>
          <w:szCs w:val="24"/>
        </w:rPr>
        <w:t>предоставления муниципальной</w:t>
      </w:r>
    </w:p>
    <w:p w:rsidR="00774AD7" w:rsidRPr="00DE362B" w:rsidRDefault="00774AD7" w:rsidP="008B4CF6">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8B4CF6">
      <w:pPr>
        <w:pStyle w:val="ConsPlusNormal0"/>
        <w:ind w:left="5812"/>
        <w:rPr>
          <w:sz w:val="24"/>
          <w:szCs w:val="24"/>
        </w:rPr>
      </w:pPr>
      <w:r w:rsidRPr="00DE362B">
        <w:rPr>
          <w:sz w:val="24"/>
          <w:szCs w:val="24"/>
        </w:rPr>
        <w:t>на учет и зачисление детей в</w:t>
      </w:r>
    </w:p>
    <w:p w:rsidR="00774AD7" w:rsidRPr="00DE362B" w:rsidRDefault="00774AD7" w:rsidP="008B4CF6">
      <w:pPr>
        <w:pStyle w:val="ConsPlusNormal0"/>
        <w:ind w:left="5812"/>
        <w:rPr>
          <w:sz w:val="24"/>
          <w:szCs w:val="24"/>
        </w:rPr>
      </w:pPr>
      <w:r w:rsidRPr="00DE362B">
        <w:rPr>
          <w:sz w:val="24"/>
          <w:szCs w:val="24"/>
        </w:rPr>
        <w:t>образовательные организации,</w:t>
      </w:r>
    </w:p>
    <w:p w:rsidR="00774AD7" w:rsidRPr="00DE362B" w:rsidRDefault="00774AD7" w:rsidP="008B4CF6">
      <w:pPr>
        <w:pStyle w:val="ConsPlusNormal0"/>
        <w:ind w:left="5812"/>
        <w:rPr>
          <w:sz w:val="24"/>
          <w:szCs w:val="24"/>
        </w:rPr>
      </w:pPr>
      <w:r w:rsidRPr="00DE362B">
        <w:rPr>
          <w:sz w:val="24"/>
          <w:szCs w:val="24"/>
        </w:rPr>
        <w:t>реализующие образовательную</w:t>
      </w:r>
    </w:p>
    <w:p w:rsidR="00774AD7" w:rsidRPr="00DE362B" w:rsidRDefault="00774AD7" w:rsidP="008B4CF6">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8B4CF6">
      <w:pPr>
        <w:pStyle w:val="ConsPlusNormal0"/>
        <w:ind w:left="5812"/>
        <w:rPr>
          <w:sz w:val="24"/>
          <w:szCs w:val="24"/>
        </w:rPr>
      </w:pPr>
      <w:r w:rsidRPr="00DE362B">
        <w:rPr>
          <w:sz w:val="24"/>
          <w:szCs w:val="24"/>
        </w:rPr>
        <w:t>расположенные на территории</w:t>
      </w:r>
    </w:p>
    <w:p w:rsidR="00774AD7" w:rsidRPr="00DE362B" w:rsidRDefault="00774AD7" w:rsidP="008B4CF6">
      <w:pPr>
        <w:pStyle w:val="ConsPlusNormal0"/>
        <w:ind w:left="5812"/>
        <w:rPr>
          <w:sz w:val="24"/>
          <w:szCs w:val="24"/>
        </w:rPr>
      </w:pPr>
      <w:r w:rsidRPr="00DE362B">
        <w:rPr>
          <w:sz w:val="24"/>
          <w:szCs w:val="24"/>
        </w:rPr>
        <w:t>городского округа Королев</w:t>
      </w:r>
    </w:p>
    <w:p w:rsidR="00774AD7" w:rsidRPr="00DE362B" w:rsidRDefault="00774AD7" w:rsidP="008B4CF6">
      <w:pPr>
        <w:pStyle w:val="ConsPlusNormal0"/>
        <w:ind w:left="5812"/>
        <w:rPr>
          <w:sz w:val="24"/>
          <w:szCs w:val="24"/>
        </w:rPr>
      </w:pPr>
      <w:r w:rsidRPr="00DE362B">
        <w:rPr>
          <w:sz w:val="24"/>
          <w:szCs w:val="24"/>
        </w:rPr>
        <w:t>Московской области»</w:t>
      </w:r>
    </w:p>
    <w:p w:rsidR="00774AD7" w:rsidRPr="00DE362B" w:rsidRDefault="00774AD7" w:rsidP="00EF07FE">
      <w:pPr>
        <w:spacing w:after="0" w:line="240" w:lineRule="auto"/>
        <w:rPr>
          <w:rFonts w:ascii="Arial" w:hAnsi="Arial" w:cs="Arial"/>
          <w:sz w:val="24"/>
          <w:szCs w:val="24"/>
        </w:rPr>
      </w:pPr>
    </w:p>
    <w:p w:rsidR="00774AD7" w:rsidRPr="00DE362B" w:rsidRDefault="00774AD7" w:rsidP="00EF07FE">
      <w:pPr>
        <w:pStyle w:val="afffb"/>
        <w:rPr>
          <w:rFonts w:ascii="Arial" w:hAnsi="Arial" w:cs="Arial"/>
        </w:rPr>
      </w:pPr>
      <w:bookmarkStart w:id="222" w:name="_Toc490643994"/>
      <w:bookmarkStart w:id="223" w:name="_Ref437561441"/>
      <w:bookmarkStart w:id="224" w:name="_Ref437561184"/>
      <w:bookmarkStart w:id="225" w:name="_Ref437561208"/>
      <w:bookmarkStart w:id="226" w:name="_Toc437973306"/>
      <w:bookmarkStart w:id="227" w:name="_Toc438110048"/>
      <w:bookmarkStart w:id="228" w:name="_Toc438376260"/>
      <w:bookmarkStart w:id="229" w:name="_Toc490643995"/>
      <w:bookmarkEnd w:id="222"/>
      <w:bookmarkEnd w:id="223"/>
      <w:bookmarkEnd w:id="224"/>
      <w:bookmarkEnd w:id="225"/>
      <w:bookmarkEnd w:id="226"/>
      <w:bookmarkEnd w:id="227"/>
      <w:bookmarkEnd w:id="228"/>
      <w:bookmarkEnd w:id="229"/>
      <w:r w:rsidRPr="00DE362B">
        <w:rPr>
          <w:rFonts w:ascii="Arial" w:hAnsi="Arial" w:cs="Arial"/>
        </w:rPr>
        <w:t>Справочная информация о месте нахождения, графике работы,</w:t>
      </w:r>
    </w:p>
    <w:p w:rsidR="00774AD7" w:rsidRPr="00DE362B" w:rsidRDefault="00774AD7" w:rsidP="00EF07FE">
      <w:pPr>
        <w:pStyle w:val="afffb"/>
        <w:rPr>
          <w:rFonts w:ascii="Arial" w:hAnsi="Arial" w:cs="Arial"/>
        </w:rPr>
      </w:pPr>
      <w:r w:rsidRPr="00DE362B">
        <w:rPr>
          <w:rFonts w:ascii="Arial" w:hAnsi="Arial" w:cs="Arial"/>
        </w:rPr>
        <w:lastRenderedPageBreak/>
        <w:t>контактных телефонах, адресах электронной почты Администрации,</w:t>
      </w:r>
    </w:p>
    <w:p w:rsidR="00774AD7" w:rsidRPr="00DE362B" w:rsidRDefault="00774AD7" w:rsidP="00EF07FE">
      <w:pPr>
        <w:pStyle w:val="afffb"/>
        <w:rPr>
          <w:rFonts w:ascii="Arial" w:hAnsi="Arial" w:cs="Arial"/>
        </w:rPr>
      </w:pPr>
      <w:r w:rsidRPr="00DE362B">
        <w:rPr>
          <w:rFonts w:ascii="Arial" w:hAnsi="Arial" w:cs="Arial"/>
        </w:rPr>
        <w:t>Комитета образования и организаций, участвующих в предоставлении</w:t>
      </w:r>
    </w:p>
    <w:p w:rsidR="00774AD7" w:rsidRPr="00DE362B" w:rsidRDefault="00774AD7" w:rsidP="00EF07FE">
      <w:pPr>
        <w:pStyle w:val="afffb"/>
        <w:rPr>
          <w:rFonts w:ascii="Arial" w:hAnsi="Arial" w:cs="Arial"/>
        </w:rPr>
      </w:pPr>
      <w:r w:rsidRPr="00DE362B">
        <w:rPr>
          <w:rFonts w:ascii="Arial" w:hAnsi="Arial" w:cs="Arial"/>
        </w:rPr>
        <w:t>и информировании о порядке предоставления Муниципальной услуги</w:t>
      </w:r>
    </w:p>
    <w:p w:rsidR="00774AD7" w:rsidRPr="00DE362B" w:rsidRDefault="00774AD7" w:rsidP="00EF07FE">
      <w:pPr>
        <w:pStyle w:val="afffb"/>
        <w:rPr>
          <w:rFonts w:ascii="Arial" w:hAnsi="Arial" w:cs="Arial"/>
        </w:rPr>
      </w:pPr>
    </w:p>
    <w:p w:rsidR="00774AD7" w:rsidRPr="00DE362B" w:rsidRDefault="00774AD7" w:rsidP="00EF07FE">
      <w:pPr>
        <w:pStyle w:val="2f7"/>
        <w:spacing w:after="0" w:line="240" w:lineRule="auto"/>
        <w:ind w:left="0" w:firstLine="709"/>
        <w:jc w:val="both"/>
        <w:rPr>
          <w:rFonts w:ascii="Arial" w:hAnsi="Arial" w:cs="Arial"/>
          <w:sz w:val="24"/>
          <w:szCs w:val="24"/>
        </w:rPr>
      </w:pPr>
      <w:r w:rsidRPr="00DE362B">
        <w:rPr>
          <w:rFonts w:ascii="Arial" w:hAnsi="Arial" w:cs="Arial"/>
          <w:sz w:val="24"/>
          <w:szCs w:val="24"/>
        </w:rPr>
        <w:t>1. Администрация городского округа Королёв Московской области</w:t>
      </w:r>
    </w:p>
    <w:p w:rsidR="00774AD7" w:rsidRPr="00DE362B" w:rsidRDefault="00774AD7" w:rsidP="00EF07FE">
      <w:pPr>
        <w:spacing w:after="0" w:line="240" w:lineRule="auto"/>
        <w:ind w:firstLine="709"/>
        <w:jc w:val="both"/>
        <w:rPr>
          <w:rFonts w:ascii="Arial" w:eastAsia="Times New Roman" w:hAnsi="Arial" w:cs="Arial"/>
          <w:sz w:val="24"/>
          <w:szCs w:val="24"/>
          <w:lang w:eastAsia="ar-SA"/>
        </w:rPr>
      </w:pPr>
      <w:r w:rsidRPr="00DE362B">
        <w:rPr>
          <w:rFonts w:ascii="Arial" w:eastAsia="Times New Roman" w:hAnsi="Arial" w:cs="Arial"/>
          <w:sz w:val="24"/>
          <w:szCs w:val="24"/>
          <w:lang w:eastAsia="ar-SA"/>
        </w:rPr>
        <w:t>Место нахождения приемной: Московская область, город Королёв, ул. Октябрьская, 4.</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eastAsia="Times New Roman" w:hAnsi="Arial" w:cs="Arial"/>
          <w:sz w:val="24"/>
          <w:szCs w:val="24"/>
          <w:lang w:eastAsia="ar-SA"/>
        </w:rPr>
        <w:t>тел.</w:t>
      </w:r>
      <w:r w:rsidRPr="00DE362B">
        <w:rPr>
          <w:rFonts w:ascii="Arial" w:hAnsi="Arial" w:cs="Arial"/>
          <w:color w:val="333333"/>
          <w:sz w:val="24"/>
          <w:szCs w:val="24"/>
          <w:shd w:val="clear" w:color="auto" w:fill="F9F9F9"/>
        </w:rPr>
        <w:t xml:space="preserve"> </w:t>
      </w:r>
      <w:r w:rsidRPr="00DE362B">
        <w:rPr>
          <w:rFonts w:ascii="Arial" w:hAnsi="Arial" w:cs="Arial"/>
          <w:sz w:val="24"/>
          <w:szCs w:val="24"/>
        </w:rPr>
        <w:t>8 (495) 516-88-86</w:t>
      </w:r>
    </w:p>
    <w:p w:rsidR="00774AD7" w:rsidRPr="00DE362B" w:rsidRDefault="00774AD7" w:rsidP="00EF07FE">
      <w:pPr>
        <w:pStyle w:val="2f7"/>
        <w:spacing w:after="0" w:line="240" w:lineRule="auto"/>
        <w:ind w:left="0" w:firstLine="709"/>
        <w:jc w:val="both"/>
        <w:rPr>
          <w:rFonts w:ascii="Arial" w:hAnsi="Arial" w:cs="Arial"/>
          <w:sz w:val="24"/>
          <w:szCs w:val="24"/>
        </w:rPr>
      </w:pPr>
      <w:r w:rsidRPr="00DE362B">
        <w:rPr>
          <w:rFonts w:ascii="Arial" w:hAnsi="Arial" w:cs="Arial"/>
          <w:bCs/>
          <w:sz w:val="24"/>
          <w:szCs w:val="24"/>
        </w:rPr>
        <w:t>Приемные дни:</w:t>
      </w:r>
    </w:p>
    <w:p w:rsidR="00774AD7" w:rsidRPr="00DE362B" w:rsidRDefault="00774AD7" w:rsidP="00EF07FE">
      <w:pPr>
        <w:spacing w:after="0" w:line="240" w:lineRule="auto"/>
        <w:ind w:firstLine="709"/>
        <w:jc w:val="both"/>
        <w:rPr>
          <w:rFonts w:ascii="Arial" w:eastAsia="Times New Roman" w:hAnsi="Arial" w:cs="Arial"/>
          <w:sz w:val="24"/>
          <w:szCs w:val="24"/>
          <w:lang w:eastAsia="ar-SA"/>
        </w:rPr>
      </w:pPr>
      <w:r w:rsidRPr="00DE362B">
        <w:rPr>
          <w:rFonts w:ascii="Arial" w:eastAsia="Times New Roman" w:hAnsi="Arial" w:cs="Arial"/>
          <w:sz w:val="24"/>
          <w:szCs w:val="24"/>
          <w:lang w:eastAsia="ar-SA"/>
        </w:rPr>
        <w:t>Понедельник - четверг: с 9:00 до 18:00</w:t>
      </w:r>
    </w:p>
    <w:p w:rsidR="00774AD7" w:rsidRPr="00DE362B" w:rsidRDefault="00774AD7" w:rsidP="00EF07FE">
      <w:pPr>
        <w:spacing w:after="0" w:line="240" w:lineRule="auto"/>
        <w:ind w:firstLine="709"/>
        <w:jc w:val="both"/>
        <w:rPr>
          <w:rFonts w:ascii="Arial" w:eastAsia="Times New Roman" w:hAnsi="Arial" w:cs="Arial"/>
          <w:sz w:val="24"/>
          <w:szCs w:val="24"/>
          <w:lang w:eastAsia="ar-SA"/>
        </w:rPr>
      </w:pPr>
      <w:r w:rsidRPr="00DE362B">
        <w:rPr>
          <w:rFonts w:ascii="Arial" w:eastAsia="Times New Roman" w:hAnsi="Arial" w:cs="Arial"/>
          <w:sz w:val="24"/>
          <w:szCs w:val="24"/>
          <w:lang w:eastAsia="ar-SA"/>
        </w:rPr>
        <w:t>обеденный перерыв: с 13:00 до 13:45</w:t>
      </w:r>
    </w:p>
    <w:p w:rsidR="00774AD7" w:rsidRPr="00DE362B" w:rsidRDefault="00774AD7" w:rsidP="00EF07FE">
      <w:pPr>
        <w:spacing w:after="0" w:line="240" w:lineRule="auto"/>
        <w:ind w:firstLine="709"/>
        <w:jc w:val="both"/>
        <w:rPr>
          <w:rFonts w:ascii="Arial" w:eastAsia="Times New Roman" w:hAnsi="Arial" w:cs="Arial"/>
          <w:sz w:val="24"/>
          <w:szCs w:val="24"/>
          <w:lang w:eastAsia="ar-SA"/>
        </w:rPr>
      </w:pPr>
      <w:r w:rsidRPr="00DE362B">
        <w:rPr>
          <w:rFonts w:ascii="Arial" w:eastAsia="Times New Roman" w:hAnsi="Arial" w:cs="Arial"/>
          <w:sz w:val="24"/>
          <w:szCs w:val="24"/>
          <w:lang w:eastAsia="ar-SA"/>
        </w:rPr>
        <w:t>Пятница и предпраздничные дни: с 9.00 до 13.00</w:t>
      </w:r>
    </w:p>
    <w:p w:rsidR="00774AD7" w:rsidRPr="00DE362B" w:rsidRDefault="00774AD7" w:rsidP="00EF07FE">
      <w:pPr>
        <w:pStyle w:val="afffb"/>
        <w:ind w:firstLine="709"/>
        <w:jc w:val="both"/>
        <w:rPr>
          <w:rFonts w:ascii="Arial" w:hAnsi="Arial" w:cs="Arial"/>
          <w:lang w:eastAsia="en-US"/>
        </w:rPr>
      </w:pPr>
      <w:r w:rsidRPr="00DE362B">
        <w:rPr>
          <w:rFonts w:ascii="Arial" w:hAnsi="Arial" w:cs="Arial"/>
          <w:lang w:eastAsia="en-US"/>
        </w:rPr>
        <w:t>Интернет приемная администрации города: http://www.korolev.ru/main/ireception/writeq</w:t>
      </w:r>
    </w:p>
    <w:p w:rsidR="00774AD7" w:rsidRPr="00DE362B" w:rsidRDefault="00774AD7" w:rsidP="00EF07FE">
      <w:pPr>
        <w:pStyle w:val="afffb"/>
        <w:ind w:firstLine="709"/>
        <w:jc w:val="both"/>
        <w:rPr>
          <w:rFonts w:ascii="Arial" w:hAnsi="Arial" w:cs="Arial"/>
        </w:rPr>
      </w:pP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2. Комитет образования Администрации городского округа Королёв Московской области</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eastAsia="Times New Roman" w:hAnsi="Arial" w:cs="Arial"/>
          <w:sz w:val="24"/>
          <w:szCs w:val="24"/>
          <w:lang w:eastAsia="ar-SA"/>
        </w:rPr>
        <w:t>Место нахождения: Московская область, город Королёв, ул. Октябрьская, 8а.</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Почтовый адрес:</w:t>
      </w:r>
      <w:r w:rsidRPr="00DE362B">
        <w:rPr>
          <w:rFonts w:ascii="Arial" w:eastAsia="Times New Roman" w:hAnsi="Arial" w:cs="Arial"/>
          <w:sz w:val="24"/>
          <w:szCs w:val="24"/>
          <w:lang w:eastAsia="ar-SA"/>
        </w:rPr>
        <w:t xml:space="preserve"> 141070,</w:t>
      </w:r>
      <w:r w:rsidRPr="00DE362B">
        <w:rPr>
          <w:rFonts w:ascii="Arial" w:hAnsi="Arial" w:cs="Arial"/>
          <w:color w:val="676E74"/>
          <w:sz w:val="24"/>
          <w:szCs w:val="24"/>
        </w:rPr>
        <w:t xml:space="preserve"> </w:t>
      </w:r>
      <w:r w:rsidRPr="00DE362B">
        <w:rPr>
          <w:rFonts w:ascii="Arial" w:eastAsia="Times New Roman" w:hAnsi="Arial" w:cs="Arial"/>
          <w:sz w:val="24"/>
          <w:szCs w:val="24"/>
          <w:lang w:eastAsia="ar-SA"/>
        </w:rPr>
        <w:t>Московская область, город Королёв, ул. Октябрьская, 8а.</w:t>
      </w:r>
    </w:p>
    <w:p w:rsidR="00774AD7" w:rsidRPr="00DE362B" w:rsidRDefault="00774AD7" w:rsidP="00EF07FE">
      <w:pPr>
        <w:autoSpaceDE w:val="0"/>
        <w:autoSpaceDN w:val="0"/>
        <w:adjustRightInd w:val="0"/>
        <w:spacing w:after="0" w:line="240" w:lineRule="auto"/>
        <w:ind w:firstLine="709"/>
        <w:jc w:val="both"/>
        <w:rPr>
          <w:rFonts w:ascii="Arial" w:hAnsi="Arial" w:cs="Arial"/>
          <w:sz w:val="24"/>
          <w:szCs w:val="24"/>
        </w:rPr>
      </w:pPr>
      <w:r w:rsidRPr="00DE362B">
        <w:rPr>
          <w:rFonts w:ascii="Arial" w:hAnsi="Arial" w:cs="Arial"/>
          <w:sz w:val="24"/>
          <w:szCs w:val="24"/>
        </w:rPr>
        <w:t>График работы:</w:t>
      </w:r>
    </w:p>
    <w:tbl>
      <w:tblPr>
        <w:tblW w:w="4867" w:type="pct"/>
        <w:jc w:val="center"/>
        <w:tblLook w:val="01E0" w:firstRow="1" w:lastRow="1" w:firstColumn="1" w:lastColumn="1" w:noHBand="0" w:noVBand="0"/>
      </w:tblPr>
      <w:tblGrid>
        <w:gridCol w:w="2128"/>
        <w:gridCol w:w="8016"/>
      </w:tblGrid>
      <w:tr w:rsidR="00774AD7" w:rsidRPr="00DE362B" w:rsidTr="00EF07FE">
        <w:trPr>
          <w:jc w:val="center"/>
        </w:trPr>
        <w:tc>
          <w:tcPr>
            <w:tcW w:w="1049" w:type="pct"/>
          </w:tcPr>
          <w:p w:rsidR="00774AD7" w:rsidRPr="00DE362B" w:rsidRDefault="00774AD7" w:rsidP="00EF07FE">
            <w:pPr>
              <w:tabs>
                <w:tab w:val="left" w:pos="1276"/>
              </w:tabs>
              <w:spacing w:after="0" w:line="240" w:lineRule="auto"/>
              <w:jc w:val="both"/>
              <w:rPr>
                <w:rFonts w:ascii="Arial" w:hAnsi="Arial" w:cs="Arial"/>
                <w:color w:val="000000"/>
                <w:sz w:val="24"/>
                <w:szCs w:val="24"/>
              </w:rPr>
            </w:pPr>
            <w:r w:rsidRPr="00DE362B">
              <w:rPr>
                <w:rFonts w:ascii="Arial" w:hAnsi="Arial" w:cs="Arial"/>
                <w:noProof/>
                <w:color w:val="000000"/>
                <w:sz w:val="24"/>
                <w:szCs w:val="24"/>
              </w:rPr>
              <w:t>Понедельник:</w:t>
            </w:r>
          </w:p>
        </w:tc>
        <w:tc>
          <w:tcPr>
            <w:tcW w:w="3951" w:type="pct"/>
            <w:vAlign w:val="center"/>
          </w:tcPr>
          <w:p w:rsidR="00774AD7" w:rsidRPr="00DE362B" w:rsidRDefault="00774AD7" w:rsidP="00EF07FE">
            <w:pPr>
              <w:tabs>
                <w:tab w:val="left" w:pos="1276"/>
              </w:tabs>
              <w:spacing w:after="0" w:line="240" w:lineRule="auto"/>
              <w:jc w:val="both"/>
              <w:rPr>
                <w:rFonts w:ascii="Arial" w:hAnsi="Arial" w:cs="Arial"/>
                <w:color w:val="000000"/>
                <w:sz w:val="24"/>
                <w:szCs w:val="24"/>
              </w:rPr>
            </w:pPr>
            <w:bookmarkStart w:id="230" w:name="OLE_LINK103"/>
            <w:bookmarkStart w:id="231" w:name="OLE_LINK104"/>
            <w:bookmarkStart w:id="232" w:name="OLE_LINK105"/>
            <w:bookmarkStart w:id="233" w:name="OLE_LINK106"/>
            <w:bookmarkStart w:id="234" w:name="OLE_LINK107"/>
            <w:bookmarkStart w:id="235" w:name="OLE_LINK108"/>
            <w:r w:rsidRPr="00DE362B">
              <w:rPr>
                <w:rFonts w:ascii="Arial" w:hAnsi="Arial" w:cs="Arial"/>
                <w:color w:val="000000"/>
                <w:sz w:val="24"/>
                <w:szCs w:val="24"/>
              </w:rPr>
              <w:t>с 09:00 до 18:00, время обеденного перерыва с 13:00 до 13:45</w:t>
            </w:r>
            <w:bookmarkEnd w:id="230"/>
            <w:bookmarkEnd w:id="231"/>
            <w:bookmarkEnd w:id="232"/>
            <w:bookmarkEnd w:id="233"/>
            <w:bookmarkEnd w:id="234"/>
            <w:bookmarkEnd w:id="235"/>
          </w:p>
        </w:tc>
      </w:tr>
      <w:tr w:rsidR="00774AD7" w:rsidRPr="00DE362B" w:rsidTr="00EF07FE">
        <w:trPr>
          <w:jc w:val="center"/>
        </w:trPr>
        <w:tc>
          <w:tcPr>
            <w:tcW w:w="1049" w:type="pct"/>
          </w:tcPr>
          <w:p w:rsidR="00774AD7" w:rsidRPr="00DE362B" w:rsidRDefault="00774AD7" w:rsidP="00EF07FE">
            <w:pPr>
              <w:tabs>
                <w:tab w:val="left" w:pos="1276"/>
              </w:tabs>
              <w:spacing w:after="0" w:line="240" w:lineRule="auto"/>
              <w:jc w:val="both"/>
              <w:rPr>
                <w:rFonts w:ascii="Arial" w:hAnsi="Arial" w:cs="Arial"/>
                <w:color w:val="000000"/>
                <w:sz w:val="24"/>
                <w:szCs w:val="24"/>
              </w:rPr>
            </w:pPr>
            <w:r w:rsidRPr="00DE362B">
              <w:rPr>
                <w:rFonts w:ascii="Arial" w:hAnsi="Arial" w:cs="Arial"/>
                <w:noProof/>
                <w:color w:val="000000"/>
                <w:sz w:val="24"/>
                <w:szCs w:val="24"/>
              </w:rPr>
              <w:t>Вторник:</w:t>
            </w:r>
          </w:p>
        </w:tc>
        <w:tc>
          <w:tcPr>
            <w:tcW w:w="3951" w:type="pct"/>
            <w:vAlign w:val="center"/>
          </w:tcPr>
          <w:p w:rsidR="00774AD7" w:rsidRPr="00DE362B" w:rsidRDefault="00774AD7" w:rsidP="00EF07FE">
            <w:pPr>
              <w:tabs>
                <w:tab w:val="left" w:pos="1276"/>
              </w:tabs>
              <w:spacing w:after="0" w:line="240" w:lineRule="auto"/>
              <w:jc w:val="both"/>
              <w:rPr>
                <w:rFonts w:ascii="Arial" w:hAnsi="Arial" w:cs="Arial"/>
                <w:color w:val="000000"/>
                <w:sz w:val="24"/>
                <w:szCs w:val="24"/>
              </w:rPr>
            </w:pPr>
            <w:r w:rsidRPr="00DE362B">
              <w:rPr>
                <w:rFonts w:ascii="Arial" w:hAnsi="Arial" w:cs="Arial"/>
                <w:color w:val="000000"/>
                <w:sz w:val="24"/>
                <w:szCs w:val="24"/>
              </w:rPr>
              <w:t>с 09:00 до 18:00, время обеденного перерыва с 13:00 до 13:45</w:t>
            </w:r>
          </w:p>
        </w:tc>
      </w:tr>
      <w:tr w:rsidR="00774AD7" w:rsidRPr="00DE362B" w:rsidTr="00EF07FE">
        <w:trPr>
          <w:jc w:val="center"/>
        </w:trPr>
        <w:tc>
          <w:tcPr>
            <w:tcW w:w="1049" w:type="pct"/>
          </w:tcPr>
          <w:p w:rsidR="00774AD7" w:rsidRPr="00DE362B" w:rsidRDefault="00774AD7" w:rsidP="00EF07FE">
            <w:pPr>
              <w:tabs>
                <w:tab w:val="left" w:pos="1276"/>
              </w:tabs>
              <w:spacing w:after="0" w:line="240" w:lineRule="auto"/>
              <w:jc w:val="both"/>
              <w:rPr>
                <w:rFonts w:ascii="Arial" w:hAnsi="Arial" w:cs="Arial"/>
                <w:noProof/>
                <w:color w:val="000000"/>
                <w:sz w:val="24"/>
                <w:szCs w:val="24"/>
              </w:rPr>
            </w:pPr>
            <w:r w:rsidRPr="00DE362B">
              <w:rPr>
                <w:rFonts w:ascii="Arial" w:hAnsi="Arial" w:cs="Arial"/>
                <w:noProof/>
                <w:color w:val="000000"/>
                <w:sz w:val="24"/>
                <w:szCs w:val="24"/>
                <w:lang w:val="en-US"/>
              </w:rPr>
              <w:t>С</w:t>
            </w:r>
            <w:r w:rsidRPr="00DE362B">
              <w:rPr>
                <w:rFonts w:ascii="Arial" w:hAnsi="Arial" w:cs="Arial"/>
                <w:noProof/>
                <w:color w:val="000000"/>
                <w:sz w:val="24"/>
                <w:szCs w:val="24"/>
              </w:rPr>
              <w:t>реда</w:t>
            </w:r>
          </w:p>
        </w:tc>
        <w:tc>
          <w:tcPr>
            <w:tcW w:w="3951" w:type="pct"/>
            <w:vAlign w:val="center"/>
          </w:tcPr>
          <w:p w:rsidR="00774AD7" w:rsidRPr="00DE362B" w:rsidRDefault="00774AD7" w:rsidP="00EF07FE">
            <w:pPr>
              <w:tabs>
                <w:tab w:val="left" w:pos="1276"/>
              </w:tabs>
              <w:spacing w:after="0" w:line="240" w:lineRule="auto"/>
              <w:jc w:val="both"/>
              <w:rPr>
                <w:rFonts w:ascii="Arial" w:hAnsi="Arial" w:cs="Arial"/>
                <w:color w:val="000000"/>
                <w:sz w:val="24"/>
                <w:szCs w:val="24"/>
              </w:rPr>
            </w:pPr>
            <w:r w:rsidRPr="00DE362B">
              <w:rPr>
                <w:rFonts w:ascii="Arial" w:hAnsi="Arial" w:cs="Arial"/>
                <w:color w:val="000000"/>
                <w:sz w:val="24"/>
                <w:szCs w:val="24"/>
              </w:rPr>
              <w:t>с 09:00 до 18:00, время обеденного перерыва с 13:00 до 13:45</w:t>
            </w:r>
          </w:p>
        </w:tc>
      </w:tr>
      <w:tr w:rsidR="00774AD7" w:rsidRPr="00DE362B" w:rsidTr="00EF07FE">
        <w:trPr>
          <w:jc w:val="center"/>
        </w:trPr>
        <w:tc>
          <w:tcPr>
            <w:tcW w:w="1049" w:type="pct"/>
          </w:tcPr>
          <w:p w:rsidR="00774AD7" w:rsidRPr="00DE362B" w:rsidRDefault="00774AD7" w:rsidP="00EF07FE">
            <w:pPr>
              <w:tabs>
                <w:tab w:val="left" w:pos="1276"/>
              </w:tabs>
              <w:spacing w:after="0" w:line="240" w:lineRule="auto"/>
              <w:jc w:val="both"/>
              <w:rPr>
                <w:rFonts w:ascii="Arial" w:hAnsi="Arial" w:cs="Arial"/>
                <w:color w:val="000000"/>
                <w:sz w:val="24"/>
                <w:szCs w:val="24"/>
                <w:lang w:val="en-US"/>
              </w:rPr>
            </w:pPr>
            <w:r w:rsidRPr="00DE362B">
              <w:rPr>
                <w:rFonts w:ascii="Arial" w:hAnsi="Arial" w:cs="Arial"/>
                <w:noProof/>
                <w:color w:val="000000"/>
                <w:sz w:val="24"/>
                <w:szCs w:val="24"/>
              </w:rPr>
              <w:t>Четверг</w:t>
            </w:r>
            <w:r w:rsidRPr="00DE362B">
              <w:rPr>
                <w:rFonts w:ascii="Arial" w:hAnsi="Arial" w:cs="Arial"/>
                <w:noProof/>
                <w:color w:val="000000"/>
                <w:sz w:val="24"/>
                <w:szCs w:val="24"/>
                <w:lang w:val="en-US"/>
              </w:rPr>
              <w:t>:</w:t>
            </w:r>
          </w:p>
        </w:tc>
        <w:tc>
          <w:tcPr>
            <w:tcW w:w="3951" w:type="pct"/>
            <w:vAlign w:val="center"/>
          </w:tcPr>
          <w:p w:rsidR="00774AD7" w:rsidRPr="00DE362B" w:rsidRDefault="00774AD7" w:rsidP="00EF07FE">
            <w:pPr>
              <w:tabs>
                <w:tab w:val="left" w:pos="1276"/>
              </w:tabs>
              <w:spacing w:after="0" w:line="240" w:lineRule="auto"/>
              <w:jc w:val="both"/>
              <w:rPr>
                <w:rFonts w:ascii="Arial" w:hAnsi="Arial" w:cs="Arial"/>
                <w:color w:val="000000"/>
                <w:sz w:val="24"/>
                <w:szCs w:val="24"/>
              </w:rPr>
            </w:pPr>
            <w:r w:rsidRPr="00DE362B">
              <w:rPr>
                <w:rFonts w:ascii="Arial" w:hAnsi="Arial" w:cs="Arial"/>
                <w:color w:val="000000"/>
                <w:sz w:val="24"/>
                <w:szCs w:val="24"/>
              </w:rPr>
              <w:t>с 09:00 до 18:00, время обеденного перерыва с 13:00 до 13:45</w:t>
            </w:r>
          </w:p>
        </w:tc>
      </w:tr>
      <w:tr w:rsidR="00774AD7" w:rsidRPr="00DE362B" w:rsidTr="00EF07FE">
        <w:trPr>
          <w:jc w:val="center"/>
        </w:trPr>
        <w:tc>
          <w:tcPr>
            <w:tcW w:w="1049" w:type="pct"/>
          </w:tcPr>
          <w:p w:rsidR="00774AD7" w:rsidRPr="00DE362B" w:rsidRDefault="00774AD7" w:rsidP="00EF07FE">
            <w:pPr>
              <w:tabs>
                <w:tab w:val="left" w:pos="1276"/>
              </w:tabs>
              <w:spacing w:after="0" w:line="240" w:lineRule="auto"/>
              <w:jc w:val="both"/>
              <w:rPr>
                <w:rFonts w:ascii="Arial" w:hAnsi="Arial" w:cs="Arial"/>
                <w:noProof/>
                <w:color w:val="000000"/>
                <w:sz w:val="24"/>
                <w:szCs w:val="24"/>
                <w:lang w:val="en-US"/>
              </w:rPr>
            </w:pPr>
            <w:r w:rsidRPr="00DE362B">
              <w:rPr>
                <w:rFonts w:ascii="Arial" w:hAnsi="Arial" w:cs="Arial"/>
                <w:noProof/>
                <w:color w:val="000000"/>
                <w:sz w:val="24"/>
                <w:szCs w:val="24"/>
                <w:lang w:val="en-US"/>
              </w:rPr>
              <w:t>Пятница:</w:t>
            </w:r>
          </w:p>
        </w:tc>
        <w:tc>
          <w:tcPr>
            <w:tcW w:w="3951" w:type="pct"/>
            <w:vAlign w:val="center"/>
          </w:tcPr>
          <w:p w:rsidR="00774AD7" w:rsidRPr="00DE362B" w:rsidRDefault="00774AD7" w:rsidP="00EF07FE">
            <w:pPr>
              <w:tabs>
                <w:tab w:val="left" w:pos="1276"/>
              </w:tabs>
              <w:spacing w:after="0" w:line="240" w:lineRule="auto"/>
              <w:jc w:val="both"/>
              <w:rPr>
                <w:rFonts w:ascii="Arial" w:hAnsi="Arial" w:cs="Arial"/>
                <w:color w:val="000000"/>
                <w:sz w:val="24"/>
                <w:szCs w:val="24"/>
              </w:rPr>
            </w:pPr>
            <w:r w:rsidRPr="00DE362B">
              <w:rPr>
                <w:rFonts w:ascii="Arial" w:hAnsi="Arial" w:cs="Arial"/>
                <w:color w:val="000000"/>
                <w:sz w:val="24"/>
                <w:szCs w:val="24"/>
              </w:rPr>
              <w:t>с 09:00 до 16:45, время обеденного перерыва с 13:00 до 13:45</w:t>
            </w:r>
          </w:p>
        </w:tc>
      </w:tr>
      <w:tr w:rsidR="00774AD7" w:rsidRPr="00DE362B" w:rsidTr="00EF07FE">
        <w:trPr>
          <w:jc w:val="center"/>
        </w:trPr>
        <w:tc>
          <w:tcPr>
            <w:tcW w:w="1049" w:type="pct"/>
          </w:tcPr>
          <w:p w:rsidR="00774AD7" w:rsidRPr="00DE362B" w:rsidRDefault="00774AD7" w:rsidP="00EF07FE">
            <w:pPr>
              <w:tabs>
                <w:tab w:val="left" w:pos="1276"/>
              </w:tabs>
              <w:spacing w:after="0" w:line="240" w:lineRule="auto"/>
              <w:jc w:val="both"/>
              <w:rPr>
                <w:rFonts w:ascii="Arial" w:hAnsi="Arial" w:cs="Arial"/>
                <w:noProof/>
                <w:color w:val="000000"/>
                <w:sz w:val="24"/>
                <w:szCs w:val="24"/>
                <w:lang w:val="en-US"/>
              </w:rPr>
            </w:pPr>
            <w:r w:rsidRPr="00DE362B">
              <w:rPr>
                <w:rFonts w:ascii="Arial" w:hAnsi="Arial" w:cs="Arial"/>
                <w:noProof/>
                <w:color w:val="000000"/>
                <w:sz w:val="24"/>
                <w:szCs w:val="24"/>
                <w:lang w:val="en-US"/>
              </w:rPr>
              <w:t>Суббота</w:t>
            </w:r>
          </w:p>
        </w:tc>
        <w:tc>
          <w:tcPr>
            <w:tcW w:w="3951" w:type="pct"/>
            <w:vAlign w:val="center"/>
          </w:tcPr>
          <w:p w:rsidR="00774AD7" w:rsidRPr="00DE362B" w:rsidRDefault="00774AD7" w:rsidP="00EF07FE">
            <w:pPr>
              <w:tabs>
                <w:tab w:val="left" w:pos="1276"/>
              </w:tabs>
              <w:spacing w:after="0" w:line="240" w:lineRule="auto"/>
              <w:jc w:val="both"/>
              <w:rPr>
                <w:rFonts w:ascii="Arial" w:hAnsi="Arial" w:cs="Arial"/>
                <w:color w:val="000000"/>
                <w:sz w:val="24"/>
                <w:szCs w:val="24"/>
              </w:rPr>
            </w:pPr>
            <w:r w:rsidRPr="00DE362B">
              <w:rPr>
                <w:rFonts w:ascii="Arial" w:hAnsi="Arial" w:cs="Arial"/>
                <w:color w:val="000000"/>
                <w:sz w:val="24"/>
                <w:szCs w:val="24"/>
              </w:rPr>
              <w:t>выходной день</w:t>
            </w:r>
          </w:p>
        </w:tc>
      </w:tr>
      <w:tr w:rsidR="00774AD7" w:rsidRPr="00DE362B" w:rsidTr="00EF07FE">
        <w:trPr>
          <w:jc w:val="center"/>
        </w:trPr>
        <w:tc>
          <w:tcPr>
            <w:tcW w:w="1049" w:type="pct"/>
          </w:tcPr>
          <w:p w:rsidR="00774AD7" w:rsidRPr="00DE362B" w:rsidRDefault="00774AD7" w:rsidP="00EF07FE">
            <w:pPr>
              <w:tabs>
                <w:tab w:val="left" w:pos="1276"/>
              </w:tabs>
              <w:spacing w:after="0" w:line="240" w:lineRule="auto"/>
              <w:jc w:val="both"/>
              <w:rPr>
                <w:rFonts w:ascii="Arial" w:hAnsi="Arial" w:cs="Arial"/>
                <w:noProof/>
                <w:color w:val="000000"/>
                <w:sz w:val="24"/>
                <w:szCs w:val="24"/>
                <w:lang w:val="en-US"/>
              </w:rPr>
            </w:pPr>
            <w:r w:rsidRPr="00DE362B">
              <w:rPr>
                <w:rFonts w:ascii="Arial" w:hAnsi="Arial" w:cs="Arial"/>
                <w:noProof/>
                <w:color w:val="000000"/>
                <w:sz w:val="24"/>
                <w:szCs w:val="24"/>
                <w:lang w:val="en-US"/>
              </w:rPr>
              <w:t>Воскресенье:</w:t>
            </w:r>
          </w:p>
        </w:tc>
        <w:tc>
          <w:tcPr>
            <w:tcW w:w="3951" w:type="pct"/>
            <w:vAlign w:val="center"/>
          </w:tcPr>
          <w:p w:rsidR="00774AD7" w:rsidRPr="00DE362B" w:rsidRDefault="00774AD7" w:rsidP="00EF07FE">
            <w:pPr>
              <w:tabs>
                <w:tab w:val="left" w:pos="1276"/>
              </w:tabs>
              <w:spacing w:after="0" w:line="240" w:lineRule="auto"/>
              <w:jc w:val="both"/>
              <w:rPr>
                <w:rFonts w:ascii="Arial" w:hAnsi="Arial" w:cs="Arial"/>
                <w:noProof/>
                <w:color w:val="000000"/>
                <w:sz w:val="24"/>
                <w:szCs w:val="24"/>
                <w:lang w:val="en-US"/>
              </w:rPr>
            </w:pPr>
            <w:r w:rsidRPr="00DE362B">
              <w:rPr>
                <w:rFonts w:ascii="Arial" w:hAnsi="Arial" w:cs="Arial"/>
                <w:noProof/>
                <w:color w:val="000000"/>
                <w:sz w:val="24"/>
                <w:szCs w:val="24"/>
                <w:lang w:val="en-US"/>
              </w:rPr>
              <w:t>выходной день.</w:t>
            </w:r>
          </w:p>
        </w:tc>
      </w:tr>
    </w:tbl>
    <w:p w:rsidR="00774AD7" w:rsidRPr="00DE362B" w:rsidRDefault="00774AD7" w:rsidP="00EF07FE">
      <w:pPr>
        <w:spacing w:after="0" w:line="240" w:lineRule="auto"/>
        <w:rPr>
          <w:rFonts w:ascii="Arial" w:hAnsi="Arial" w:cs="Arial"/>
          <w:sz w:val="24"/>
          <w:szCs w:val="24"/>
        </w:rPr>
      </w:pPr>
    </w:p>
    <w:p w:rsidR="00774AD7" w:rsidRPr="00DE362B" w:rsidRDefault="00774AD7" w:rsidP="00EF07FE">
      <w:pPr>
        <w:spacing w:after="0" w:line="240" w:lineRule="auto"/>
        <w:rPr>
          <w:rFonts w:ascii="Arial" w:hAnsi="Arial" w:cs="Arial"/>
          <w:sz w:val="24"/>
          <w:szCs w:val="24"/>
        </w:rPr>
      </w:pPr>
      <w:r w:rsidRPr="00DE362B">
        <w:rPr>
          <w:rFonts w:ascii="Arial" w:hAnsi="Arial" w:cs="Arial"/>
          <w:sz w:val="24"/>
          <w:szCs w:val="24"/>
        </w:rPr>
        <w:t>Отдела общего, дополнительного образования и воспитания, график приема:</w:t>
      </w:r>
    </w:p>
    <w:tbl>
      <w:tblPr>
        <w:tblW w:w="4878" w:type="pct"/>
        <w:jc w:val="center"/>
        <w:tblLook w:val="01E0" w:firstRow="1" w:lastRow="1" w:firstColumn="1" w:lastColumn="1" w:noHBand="0" w:noVBand="0"/>
      </w:tblPr>
      <w:tblGrid>
        <w:gridCol w:w="2570"/>
        <w:gridCol w:w="7597"/>
      </w:tblGrid>
      <w:tr w:rsidR="00774AD7" w:rsidRPr="00DE362B" w:rsidTr="00EF07FE">
        <w:trPr>
          <w:jc w:val="center"/>
        </w:trPr>
        <w:tc>
          <w:tcPr>
            <w:tcW w:w="1264" w:type="pct"/>
          </w:tcPr>
          <w:p w:rsidR="00774AD7" w:rsidRPr="00DE362B" w:rsidRDefault="00774AD7" w:rsidP="00EF07FE">
            <w:pPr>
              <w:tabs>
                <w:tab w:val="left" w:pos="1276"/>
              </w:tabs>
              <w:spacing w:after="0" w:line="240" w:lineRule="auto"/>
              <w:jc w:val="both"/>
              <w:rPr>
                <w:rFonts w:ascii="Arial" w:hAnsi="Arial" w:cs="Arial"/>
                <w:color w:val="000000"/>
                <w:sz w:val="24"/>
                <w:szCs w:val="24"/>
                <w:lang w:val="en-US"/>
              </w:rPr>
            </w:pPr>
            <w:r w:rsidRPr="00DE362B">
              <w:rPr>
                <w:rFonts w:ascii="Arial" w:hAnsi="Arial" w:cs="Arial"/>
                <w:noProof/>
                <w:color w:val="000000"/>
                <w:sz w:val="24"/>
                <w:szCs w:val="24"/>
                <w:lang w:val="en-US"/>
              </w:rPr>
              <w:t>Понедельник:</w:t>
            </w:r>
          </w:p>
        </w:tc>
        <w:tc>
          <w:tcPr>
            <w:tcW w:w="3736" w:type="pct"/>
            <w:vAlign w:val="center"/>
          </w:tcPr>
          <w:p w:rsidR="00774AD7" w:rsidRPr="00DE362B" w:rsidRDefault="00774AD7" w:rsidP="00EF07FE">
            <w:pPr>
              <w:tabs>
                <w:tab w:val="left" w:pos="1276"/>
              </w:tabs>
              <w:spacing w:after="0" w:line="240" w:lineRule="auto"/>
              <w:jc w:val="both"/>
              <w:rPr>
                <w:rFonts w:ascii="Arial" w:hAnsi="Arial" w:cs="Arial"/>
                <w:color w:val="000000"/>
                <w:sz w:val="24"/>
                <w:szCs w:val="24"/>
              </w:rPr>
            </w:pPr>
            <w:r w:rsidRPr="00DE362B">
              <w:rPr>
                <w:rFonts w:ascii="Arial" w:hAnsi="Arial" w:cs="Arial"/>
                <w:color w:val="000000"/>
                <w:sz w:val="24"/>
                <w:szCs w:val="24"/>
              </w:rPr>
              <w:t>с 14:30 до 17:30</w:t>
            </w:r>
          </w:p>
        </w:tc>
      </w:tr>
    </w:tbl>
    <w:p w:rsidR="00774AD7" w:rsidRPr="00DE362B" w:rsidRDefault="00774AD7" w:rsidP="00EF07FE">
      <w:pPr>
        <w:spacing w:after="0" w:line="240" w:lineRule="auto"/>
        <w:rPr>
          <w:rFonts w:ascii="Arial" w:hAnsi="Arial" w:cs="Arial"/>
          <w:sz w:val="24"/>
          <w:szCs w:val="24"/>
        </w:rPr>
      </w:pPr>
    </w:p>
    <w:p w:rsidR="00774AD7" w:rsidRPr="00DE362B" w:rsidRDefault="00774AD7" w:rsidP="00EF07FE">
      <w:pPr>
        <w:autoSpaceDE w:val="0"/>
        <w:autoSpaceDN w:val="0"/>
        <w:adjustRightInd w:val="0"/>
        <w:spacing w:after="0" w:line="240" w:lineRule="auto"/>
        <w:ind w:firstLine="709"/>
        <w:jc w:val="both"/>
        <w:rPr>
          <w:rFonts w:ascii="Arial" w:hAnsi="Arial" w:cs="Arial"/>
          <w:sz w:val="24"/>
          <w:szCs w:val="24"/>
        </w:rPr>
      </w:pPr>
      <w:r w:rsidRPr="00DE362B">
        <w:rPr>
          <w:rFonts w:ascii="Arial" w:hAnsi="Arial" w:cs="Arial"/>
          <w:sz w:val="24"/>
          <w:szCs w:val="24"/>
        </w:rPr>
        <w:t>Контактный телефон: 8 (495) 516-58-28, 8 (495) 516-51-63.</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Горячая линия Губернатора Московской области: 8-800-550-50-30.</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Официальный сайт в информационно-коммуникационной сети «Интернет»: http://</w:t>
      </w:r>
      <w:r w:rsidRPr="00DE362B">
        <w:rPr>
          <w:rFonts w:ascii="Arial" w:hAnsi="Arial" w:cs="Arial"/>
          <w:sz w:val="24"/>
          <w:szCs w:val="24"/>
          <w:lang w:val="en-US"/>
        </w:rPr>
        <w:t>www</w:t>
      </w:r>
      <w:r w:rsidRPr="00DE362B">
        <w:rPr>
          <w:rFonts w:ascii="Arial" w:hAnsi="Arial" w:cs="Arial"/>
          <w:sz w:val="24"/>
          <w:szCs w:val="24"/>
        </w:rPr>
        <w:t>.</w:t>
      </w:r>
      <w:proofErr w:type="spellStart"/>
      <w:r w:rsidRPr="00DE362B">
        <w:rPr>
          <w:rFonts w:ascii="Arial" w:hAnsi="Arial" w:cs="Arial"/>
          <w:sz w:val="24"/>
          <w:szCs w:val="24"/>
          <w:lang w:val="en-US"/>
        </w:rPr>
        <w:t>korolevedu</w:t>
      </w:r>
      <w:proofErr w:type="spellEnd"/>
      <w:r w:rsidRPr="00DE362B">
        <w:rPr>
          <w:rFonts w:ascii="Arial" w:hAnsi="Arial" w:cs="Arial"/>
          <w:sz w:val="24"/>
          <w:szCs w:val="24"/>
        </w:rPr>
        <w:t>.</w:t>
      </w:r>
      <w:proofErr w:type="spellStart"/>
      <w:r w:rsidRPr="00DE362B">
        <w:rPr>
          <w:rFonts w:ascii="Arial" w:hAnsi="Arial" w:cs="Arial"/>
          <w:sz w:val="24"/>
          <w:szCs w:val="24"/>
          <w:lang w:val="en-US"/>
        </w:rPr>
        <w:t>ru</w:t>
      </w:r>
      <w:proofErr w:type="spellEnd"/>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 xml:space="preserve">Адрес электронной почты в сети Интернет: </w:t>
      </w:r>
      <w:proofErr w:type="spellStart"/>
      <w:r w:rsidRPr="00DE362B">
        <w:rPr>
          <w:rFonts w:ascii="Arial" w:hAnsi="Arial" w:cs="Arial"/>
          <w:sz w:val="24"/>
          <w:szCs w:val="24"/>
          <w:lang w:val="en-US"/>
        </w:rPr>
        <w:t>gk</w:t>
      </w:r>
      <w:proofErr w:type="spellEnd"/>
      <w:r w:rsidRPr="00DE362B">
        <w:rPr>
          <w:rFonts w:ascii="Arial" w:hAnsi="Arial" w:cs="Arial"/>
          <w:sz w:val="24"/>
          <w:szCs w:val="24"/>
        </w:rPr>
        <w:t>_</w:t>
      </w:r>
      <w:proofErr w:type="spellStart"/>
      <w:r w:rsidRPr="00DE362B">
        <w:rPr>
          <w:rFonts w:ascii="Arial" w:hAnsi="Arial" w:cs="Arial"/>
          <w:sz w:val="24"/>
          <w:szCs w:val="24"/>
          <w:lang w:val="en-US"/>
        </w:rPr>
        <w:t>obraz</w:t>
      </w:r>
      <w:proofErr w:type="spellEnd"/>
      <w:r w:rsidRPr="00DE362B">
        <w:rPr>
          <w:rFonts w:ascii="Arial" w:hAnsi="Arial" w:cs="Arial"/>
          <w:sz w:val="24"/>
          <w:szCs w:val="24"/>
        </w:rPr>
        <w:t>@</w:t>
      </w:r>
      <w:proofErr w:type="spellStart"/>
      <w:r w:rsidRPr="00DE362B">
        <w:rPr>
          <w:rFonts w:ascii="Arial" w:hAnsi="Arial" w:cs="Arial"/>
          <w:sz w:val="24"/>
          <w:szCs w:val="24"/>
          <w:lang w:val="en-US"/>
        </w:rPr>
        <w:t>korolev</w:t>
      </w:r>
      <w:proofErr w:type="spellEnd"/>
      <w:r w:rsidRPr="00DE362B">
        <w:rPr>
          <w:rFonts w:ascii="Arial" w:hAnsi="Arial" w:cs="Arial"/>
          <w:sz w:val="24"/>
          <w:szCs w:val="24"/>
        </w:rPr>
        <w:t>.</w:t>
      </w:r>
      <w:proofErr w:type="spellStart"/>
      <w:r w:rsidRPr="00DE362B">
        <w:rPr>
          <w:rFonts w:ascii="Arial" w:hAnsi="Arial" w:cs="Arial"/>
          <w:sz w:val="24"/>
          <w:szCs w:val="24"/>
          <w:lang w:val="en-US"/>
        </w:rPr>
        <w:t>ru</w:t>
      </w:r>
      <w:proofErr w:type="spellEnd"/>
    </w:p>
    <w:p w:rsidR="00774AD7" w:rsidRPr="00DE362B" w:rsidRDefault="00774AD7" w:rsidP="00EF07FE">
      <w:pPr>
        <w:spacing w:after="0" w:line="240" w:lineRule="auto"/>
        <w:ind w:firstLine="709"/>
        <w:jc w:val="both"/>
        <w:rPr>
          <w:rFonts w:ascii="Arial" w:hAnsi="Arial" w:cs="Arial"/>
          <w:sz w:val="24"/>
          <w:szCs w:val="24"/>
          <w:highlight w:val="yellow"/>
        </w:rPr>
      </w:pPr>
    </w:p>
    <w:p w:rsidR="00774AD7" w:rsidRPr="00DE362B" w:rsidRDefault="00774AD7" w:rsidP="00EF07FE">
      <w:pPr>
        <w:spacing w:after="0" w:line="240" w:lineRule="auto"/>
        <w:ind w:firstLine="709"/>
        <w:jc w:val="both"/>
        <w:rPr>
          <w:rFonts w:ascii="Arial" w:hAnsi="Arial" w:cs="Arial"/>
          <w:sz w:val="24"/>
          <w:szCs w:val="24"/>
        </w:rPr>
      </w:pPr>
      <w:bookmarkStart w:id="236" w:name="_Ref437728886"/>
      <w:bookmarkStart w:id="237" w:name="_Ref437728890"/>
      <w:bookmarkStart w:id="238" w:name="_Ref437728891"/>
      <w:bookmarkStart w:id="239" w:name="_Ref437728892"/>
      <w:bookmarkStart w:id="240" w:name="_Ref437728900"/>
      <w:bookmarkStart w:id="241" w:name="_Ref437728907"/>
      <w:bookmarkStart w:id="242" w:name="_Ref437729729"/>
      <w:bookmarkStart w:id="243" w:name="_Ref437729738"/>
      <w:bookmarkStart w:id="244" w:name="_Toc437973323"/>
      <w:bookmarkStart w:id="245" w:name="_Toc438110065"/>
      <w:bookmarkStart w:id="246" w:name="_Toc438376277"/>
      <w:bookmarkStart w:id="247" w:name="_Toc490643996"/>
      <w:bookmarkStart w:id="248" w:name="_Ref437966912"/>
      <w:bookmarkStart w:id="249" w:name="_Toc501467126"/>
      <w:bookmarkStart w:id="250" w:name="_Toc503865074"/>
      <w:bookmarkEnd w:id="236"/>
      <w:bookmarkEnd w:id="237"/>
      <w:bookmarkEnd w:id="238"/>
      <w:bookmarkEnd w:id="239"/>
      <w:bookmarkEnd w:id="240"/>
      <w:bookmarkEnd w:id="241"/>
      <w:bookmarkEnd w:id="242"/>
      <w:bookmarkEnd w:id="243"/>
      <w:bookmarkEnd w:id="244"/>
      <w:bookmarkEnd w:id="245"/>
      <w:bookmarkEnd w:id="246"/>
      <w:r w:rsidRPr="00DE362B">
        <w:rPr>
          <w:rFonts w:ascii="Arial" w:hAnsi="Arial" w:cs="Arial"/>
          <w:sz w:val="24"/>
          <w:szCs w:val="24"/>
        </w:rPr>
        <w:t>3.Справочная информация о месте нахождения МФЦ, графике работы, контактных телефонах, адресах электронной почты</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Информация приведена на сайтах:</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 РПГУ: uslugi.mosreg.ru</w:t>
      </w:r>
    </w:p>
    <w:p w:rsidR="00774AD7" w:rsidRPr="00DE362B" w:rsidRDefault="008B4CF6" w:rsidP="00EF07FE">
      <w:pPr>
        <w:spacing w:after="0" w:line="240" w:lineRule="auto"/>
        <w:ind w:firstLine="709"/>
        <w:jc w:val="both"/>
        <w:rPr>
          <w:rFonts w:ascii="Arial" w:hAnsi="Arial" w:cs="Arial"/>
          <w:sz w:val="24"/>
          <w:szCs w:val="24"/>
        </w:rPr>
      </w:pPr>
      <w:r w:rsidRPr="00DE362B">
        <w:rPr>
          <w:rFonts w:ascii="Arial" w:hAnsi="Arial" w:cs="Arial"/>
          <w:sz w:val="24"/>
          <w:szCs w:val="24"/>
        </w:rPr>
        <w:t>- МФЦ: mfc.mosreg.ru</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 xml:space="preserve">Официальный сайт МБУ «МФЦ города Королёва» в сети Интернет: </w:t>
      </w:r>
      <w:r w:rsidR="008B4CF6" w:rsidRPr="00DE362B">
        <w:rPr>
          <w:rFonts w:ascii="Arial" w:hAnsi="Arial" w:cs="Arial"/>
          <w:sz w:val="24"/>
          <w:szCs w:val="24"/>
        </w:rPr>
        <w:br/>
      </w:r>
      <w:r w:rsidRPr="00DE362B">
        <w:rPr>
          <w:rFonts w:ascii="Arial" w:hAnsi="Arial" w:cs="Arial"/>
          <w:sz w:val="24"/>
          <w:szCs w:val="24"/>
        </w:rPr>
        <w:t>www.mfc-korolev.ru</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 xml:space="preserve">Адрес электронной почты МБУ «МФЦ города Королёва» в сети Интернет: </w:t>
      </w:r>
      <w:r w:rsidR="008B4CF6" w:rsidRPr="00DE362B">
        <w:rPr>
          <w:rFonts w:ascii="Arial" w:hAnsi="Arial" w:cs="Arial"/>
          <w:sz w:val="24"/>
          <w:szCs w:val="24"/>
        </w:rPr>
        <w:br/>
      </w:r>
      <w:hyperlink r:id="rId7" w:history="1">
        <w:r w:rsidRPr="00DE362B">
          <w:rPr>
            <w:rFonts w:ascii="Arial" w:hAnsi="Arial" w:cs="Arial"/>
            <w:sz w:val="24"/>
            <w:szCs w:val="24"/>
          </w:rPr>
          <w:t>mfc-korolev@yandex.ru</w:t>
        </w:r>
      </w:hyperlink>
      <w:r w:rsidRPr="00DE362B">
        <w:rPr>
          <w:rFonts w:ascii="Arial" w:hAnsi="Arial" w:cs="Arial"/>
          <w:sz w:val="24"/>
          <w:szCs w:val="24"/>
        </w:rPr>
        <w:t>.</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Телефоны: 8(495) 515-06-18,  8(495) 515-20-15.</w:t>
      </w:r>
    </w:p>
    <w:p w:rsidR="00774AD7" w:rsidRPr="00DE362B" w:rsidRDefault="00774AD7" w:rsidP="00EF07FE">
      <w:pPr>
        <w:spacing w:after="0" w:line="240" w:lineRule="auto"/>
        <w:ind w:firstLine="709"/>
        <w:jc w:val="both"/>
        <w:rPr>
          <w:rFonts w:ascii="Arial" w:hAnsi="Arial" w:cs="Arial"/>
          <w:sz w:val="24"/>
          <w:szCs w:val="24"/>
        </w:rPr>
      </w:pP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 xml:space="preserve">Места нахождения МБУ «МФЦ города Королёва»: </w:t>
      </w:r>
    </w:p>
    <w:p w:rsidR="00774AD7" w:rsidRPr="00DE362B" w:rsidRDefault="00774AD7" w:rsidP="00EF07FE">
      <w:pPr>
        <w:spacing w:after="0" w:line="240" w:lineRule="auto"/>
        <w:ind w:firstLine="709"/>
        <w:jc w:val="both"/>
        <w:rPr>
          <w:rFonts w:ascii="Arial" w:hAnsi="Arial" w:cs="Arial"/>
          <w:sz w:val="24"/>
          <w:szCs w:val="24"/>
        </w:rPr>
      </w:pPr>
    </w:p>
    <w:p w:rsidR="00774AD7" w:rsidRPr="00DE362B" w:rsidRDefault="008B4CF6" w:rsidP="00EF07FE">
      <w:pPr>
        <w:spacing w:after="0" w:line="240" w:lineRule="auto"/>
        <w:ind w:firstLine="709"/>
        <w:jc w:val="both"/>
        <w:rPr>
          <w:rFonts w:ascii="Arial" w:hAnsi="Arial" w:cs="Arial"/>
          <w:sz w:val="24"/>
          <w:szCs w:val="24"/>
        </w:rPr>
      </w:pPr>
      <w:bookmarkStart w:id="251" w:name="OLE_LINK158"/>
      <w:bookmarkStart w:id="252" w:name="OLE_LINK159"/>
      <w:bookmarkStart w:id="253" w:name="OLE_LINK160"/>
      <w:r w:rsidRPr="00DE362B">
        <w:rPr>
          <w:rFonts w:ascii="Arial" w:hAnsi="Arial" w:cs="Arial"/>
          <w:sz w:val="24"/>
          <w:szCs w:val="24"/>
        </w:rPr>
        <w:t>1. </w:t>
      </w:r>
      <w:r w:rsidR="00774AD7" w:rsidRPr="00DE362B">
        <w:rPr>
          <w:rFonts w:ascii="Arial" w:hAnsi="Arial" w:cs="Arial"/>
          <w:sz w:val="24"/>
          <w:szCs w:val="24"/>
        </w:rPr>
        <w:t xml:space="preserve">Московская область, город Королёв, </w:t>
      </w:r>
      <w:proofErr w:type="spellStart"/>
      <w:r w:rsidR="00774AD7" w:rsidRPr="00DE362B">
        <w:rPr>
          <w:rFonts w:ascii="Arial" w:hAnsi="Arial" w:cs="Arial"/>
          <w:sz w:val="24"/>
          <w:szCs w:val="24"/>
        </w:rPr>
        <w:t>мкр</w:t>
      </w:r>
      <w:proofErr w:type="spellEnd"/>
      <w:r w:rsidR="00774AD7" w:rsidRPr="00DE362B">
        <w:rPr>
          <w:rFonts w:ascii="Arial" w:hAnsi="Arial" w:cs="Arial"/>
          <w:sz w:val="24"/>
          <w:szCs w:val="24"/>
        </w:rPr>
        <w:t>. Первомайский, ул. Советская, д. 42</w:t>
      </w:r>
      <w:bookmarkEnd w:id="251"/>
      <w:bookmarkEnd w:id="252"/>
      <w:bookmarkEnd w:id="253"/>
      <w:r w:rsidR="00774AD7" w:rsidRPr="00DE362B">
        <w:rPr>
          <w:rFonts w:ascii="Arial" w:hAnsi="Arial" w:cs="Arial"/>
          <w:sz w:val="24"/>
          <w:szCs w:val="24"/>
        </w:rPr>
        <w:t>.</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lastRenderedPageBreak/>
        <w:t xml:space="preserve">Почтовый адрес МБУ «МФЦ города Королёва»: 141069, Московская область, городской округ Королёв, </w:t>
      </w:r>
      <w:proofErr w:type="spellStart"/>
      <w:r w:rsidRPr="00DE362B">
        <w:rPr>
          <w:rFonts w:ascii="Arial" w:hAnsi="Arial" w:cs="Arial"/>
          <w:sz w:val="24"/>
          <w:szCs w:val="24"/>
        </w:rPr>
        <w:t>мкр</w:t>
      </w:r>
      <w:proofErr w:type="spellEnd"/>
      <w:r w:rsidRPr="00DE362B">
        <w:rPr>
          <w:rFonts w:ascii="Arial" w:hAnsi="Arial" w:cs="Arial"/>
          <w:sz w:val="24"/>
          <w:szCs w:val="24"/>
        </w:rPr>
        <w:t>. Первомайский, ул. Советская, д. 42.</w:t>
      </w:r>
    </w:p>
    <w:p w:rsidR="00774AD7" w:rsidRPr="00DE362B" w:rsidRDefault="00774AD7" w:rsidP="00EF07FE">
      <w:pPr>
        <w:spacing w:after="0" w:line="240" w:lineRule="auto"/>
        <w:ind w:firstLine="709"/>
        <w:jc w:val="both"/>
        <w:rPr>
          <w:rFonts w:ascii="Arial" w:hAnsi="Arial" w:cs="Arial"/>
          <w:sz w:val="24"/>
          <w:szCs w:val="24"/>
        </w:rPr>
      </w:pP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График работы:</w:t>
      </w:r>
    </w:p>
    <w:tbl>
      <w:tblPr>
        <w:tblW w:w="4866" w:type="pct"/>
        <w:jc w:val="center"/>
        <w:tblLook w:val="01E0" w:firstRow="1" w:lastRow="1" w:firstColumn="1" w:lastColumn="1" w:noHBand="0" w:noVBand="0"/>
      </w:tblPr>
      <w:tblGrid>
        <w:gridCol w:w="2594"/>
        <w:gridCol w:w="7548"/>
      </w:tblGrid>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Понедельник:</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bookmarkStart w:id="254" w:name="OLE_LINK144"/>
            <w:bookmarkStart w:id="255" w:name="OLE_LINK145"/>
            <w:bookmarkStart w:id="256" w:name="OLE_LINK146"/>
            <w:bookmarkStart w:id="257" w:name="OLE_LINK147"/>
            <w:bookmarkStart w:id="258" w:name="OLE_LINK148"/>
            <w:bookmarkStart w:id="259" w:name="OLE_LINK149"/>
            <w:bookmarkStart w:id="260" w:name="OLE_LINK150"/>
            <w:r w:rsidRPr="00DE362B">
              <w:rPr>
                <w:rFonts w:ascii="Arial" w:hAnsi="Arial" w:cs="Arial"/>
                <w:sz w:val="24"/>
                <w:szCs w:val="24"/>
              </w:rPr>
              <w:t>с 08:00 до 20:0</w:t>
            </w:r>
            <w:bookmarkEnd w:id="254"/>
            <w:bookmarkEnd w:id="255"/>
            <w:bookmarkEnd w:id="256"/>
            <w:bookmarkEnd w:id="257"/>
            <w:bookmarkEnd w:id="258"/>
            <w:bookmarkEnd w:id="259"/>
            <w:bookmarkEnd w:id="260"/>
            <w:r w:rsidRPr="00DE362B">
              <w:rPr>
                <w:rFonts w:ascii="Arial" w:hAnsi="Arial" w:cs="Arial"/>
                <w:sz w:val="24"/>
                <w:szCs w:val="24"/>
              </w:rPr>
              <w:t xml:space="preserve">0, </w:t>
            </w:r>
            <w:bookmarkStart w:id="261" w:name="OLE_LINK151"/>
            <w:bookmarkStart w:id="262" w:name="OLE_LINK152"/>
            <w:bookmarkStart w:id="263" w:name="OLE_LINK153"/>
            <w:bookmarkStart w:id="264" w:name="OLE_LINK154"/>
            <w:bookmarkStart w:id="265" w:name="OLE_LINK155"/>
            <w:bookmarkStart w:id="266" w:name="OLE_LINK156"/>
            <w:bookmarkStart w:id="267" w:name="OLE_LINK157"/>
            <w:r w:rsidRPr="00DE362B">
              <w:rPr>
                <w:rFonts w:ascii="Arial" w:hAnsi="Arial" w:cs="Arial"/>
                <w:sz w:val="24"/>
                <w:szCs w:val="24"/>
              </w:rPr>
              <w:t>без перерыва на обед</w:t>
            </w:r>
            <w:bookmarkEnd w:id="261"/>
            <w:bookmarkEnd w:id="262"/>
            <w:bookmarkEnd w:id="263"/>
            <w:bookmarkEnd w:id="264"/>
            <w:bookmarkEnd w:id="265"/>
            <w:bookmarkEnd w:id="266"/>
            <w:bookmarkEnd w:id="267"/>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Вторник:</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Среда</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Четверг:</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Пятница:</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Суббота</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Воскресенье:</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выходной день.</w:t>
            </w:r>
          </w:p>
        </w:tc>
      </w:tr>
    </w:tbl>
    <w:p w:rsidR="00774AD7" w:rsidRPr="00DE362B" w:rsidRDefault="00774AD7" w:rsidP="00EF07FE">
      <w:pPr>
        <w:spacing w:after="0" w:line="240" w:lineRule="auto"/>
        <w:ind w:firstLine="709"/>
        <w:jc w:val="both"/>
        <w:rPr>
          <w:rFonts w:ascii="Arial" w:hAnsi="Arial" w:cs="Arial"/>
          <w:sz w:val="24"/>
          <w:szCs w:val="24"/>
        </w:rPr>
      </w:pP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 xml:space="preserve">2. Московская область, город Королёв, </w:t>
      </w:r>
      <w:proofErr w:type="spellStart"/>
      <w:r w:rsidRPr="00DE362B">
        <w:rPr>
          <w:rFonts w:ascii="Arial" w:hAnsi="Arial" w:cs="Arial"/>
          <w:sz w:val="24"/>
          <w:szCs w:val="24"/>
        </w:rPr>
        <w:t>мкр</w:t>
      </w:r>
      <w:proofErr w:type="spellEnd"/>
      <w:r w:rsidRPr="00DE362B">
        <w:rPr>
          <w:rFonts w:ascii="Arial" w:hAnsi="Arial" w:cs="Arial"/>
          <w:sz w:val="24"/>
          <w:szCs w:val="24"/>
        </w:rPr>
        <w:t>. Юбилейный, ул. Пионерская, д. 1/4.</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 xml:space="preserve">Почтовый адрес МБУ «МФЦ города Королёва»: 141092, Московская область, городской округ Королёв, </w:t>
      </w:r>
      <w:proofErr w:type="spellStart"/>
      <w:r w:rsidRPr="00DE362B">
        <w:rPr>
          <w:rFonts w:ascii="Arial" w:hAnsi="Arial" w:cs="Arial"/>
          <w:sz w:val="24"/>
          <w:szCs w:val="24"/>
        </w:rPr>
        <w:t>мкр</w:t>
      </w:r>
      <w:proofErr w:type="spellEnd"/>
      <w:r w:rsidRPr="00DE362B">
        <w:rPr>
          <w:rFonts w:ascii="Arial" w:hAnsi="Arial" w:cs="Arial"/>
          <w:sz w:val="24"/>
          <w:szCs w:val="24"/>
        </w:rPr>
        <w:t>. Юбилейный, ул. Пионерская, д. 1/4.</w:t>
      </w:r>
    </w:p>
    <w:p w:rsidR="00774AD7" w:rsidRPr="00DE362B" w:rsidRDefault="00774AD7" w:rsidP="00EF07FE">
      <w:pPr>
        <w:spacing w:after="0" w:line="240" w:lineRule="auto"/>
        <w:ind w:firstLine="709"/>
        <w:jc w:val="both"/>
        <w:rPr>
          <w:rFonts w:ascii="Arial" w:hAnsi="Arial" w:cs="Arial"/>
          <w:sz w:val="24"/>
          <w:szCs w:val="24"/>
        </w:rPr>
      </w:pP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График работы:</w:t>
      </w:r>
    </w:p>
    <w:tbl>
      <w:tblPr>
        <w:tblW w:w="4866" w:type="pct"/>
        <w:jc w:val="center"/>
        <w:tblLook w:val="01E0" w:firstRow="1" w:lastRow="1" w:firstColumn="1" w:lastColumn="1" w:noHBand="0" w:noVBand="0"/>
      </w:tblPr>
      <w:tblGrid>
        <w:gridCol w:w="2594"/>
        <w:gridCol w:w="7548"/>
      </w:tblGrid>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Понедельник:</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Вторник:</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Среда</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Четверг:</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Пятница:</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Суббота</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Воскресенье:</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выходной день.</w:t>
            </w:r>
          </w:p>
        </w:tc>
      </w:tr>
    </w:tbl>
    <w:p w:rsidR="00774AD7" w:rsidRPr="00DE362B" w:rsidRDefault="00774AD7" w:rsidP="00EF07FE">
      <w:pPr>
        <w:spacing w:after="0" w:line="240" w:lineRule="auto"/>
        <w:ind w:firstLine="709"/>
        <w:jc w:val="both"/>
        <w:rPr>
          <w:rFonts w:ascii="Arial" w:hAnsi="Arial" w:cs="Arial"/>
          <w:sz w:val="24"/>
          <w:szCs w:val="24"/>
        </w:rPr>
      </w:pP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 xml:space="preserve">3. Московская область, город Королёв, пр-т. Космонавтов, д. 20А (ТЦ Гелиос, </w:t>
      </w:r>
      <w:r w:rsidR="008B4CF6" w:rsidRPr="00DE362B">
        <w:rPr>
          <w:rFonts w:ascii="Arial" w:hAnsi="Arial" w:cs="Arial"/>
          <w:sz w:val="24"/>
          <w:szCs w:val="24"/>
        </w:rPr>
        <w:br/>
      </w:r>
      <w:r w:rsidRPr="00DE362B">
        <w:rPr>
          <w:rFonts w:ascii="Arial" w:hAnsi="Arial" w:cs="Arial"/>
          <w:sz w:val="24"/>
          <w:szCs w:val="24"/>
        </w:rPr>
        <w:t>4 этаж).</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Почтовый адрес МБУ «МФЦ города Королёва»: 141075,  город Королёв, пр-т. Космонавтов, д. 20А (ТЦ Гелиос, 4 этаж).</w:t>
      </w: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hAnsi="Arial" w:cs="Arial"/>
          <w:sz w:val="24"/>
          <w:szCs w:val="24"/>
        </w:rPr>
        <w:t>График работы:</w:t>
      </w:r>
    </w:p>
    <w:tbl>
      <w:tblPr>
        <w:tblW w:w="4866" w:type="pct"/>
        <w:jc w:val="center"/>
        <w:tblLook w:val="01E0" w:firstRow="1" w:lastRow="1" w:firstColumn="1" w:lastColumn="1" w:noHBand="0" w:noVBand="0"/>
      </w:tblPr>
      <w:tblGrid>
        <w:gridCol w:w="2594"/>
        <w:gridCol w:w="7548"/>
      </w:tblGrid>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Понедельник:</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Вторник:</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Среда</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Четверг:</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Пятница:</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Суббота</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с 08:00 до 20:00, без перерыва на обед</w:t>
            </w:r>
          </w:p>
        </w:tc>
      </w:tr>
      <w:tr w:rsidR="00774AD7" w:rsidRPr="00DE362B" w:rsidTr="00EF07FE">
        <w:trPr>
          <w:jc w:val="center"/>
        </w:trPr>
        <w:tc>
          <w:tcPr>
            <w:tcW w:w="1279" w:type="pct"/>
            <w:shd w:val="clear" w:color="auto" w:fill="auto"/>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Воскресенье:</w:t>
            </w:r>
          </w:p>
        </w:tc>
        <w:tc>
          <w:tcPr>
            <w:tcW w:w="3721" w:type="pct"/>
            <w:shd w:val="clear" w:color="auto" w:fill="auto"/>
            <w:vAlign w:val="center"/>
          </w:tcPr>
          <w:p w:rsidR="00774AD7" w:rsidRPr="00DE362B" w:rsidRDefault="00774AD7" w:rsidP="00EF07FE">
            <w:pPr>
              <w:spacing w:after="0" w:line="240" w:lineRule="auto"/>
              <w:jc w:val="both"/>
              <w:rPr>
                <w:rFonts w:ascii="Arial" w:hAnsi="Arial" w:cs="Arial"/>
                <w:sz w:val="24"/>
                <w:szCs w:val="24"/>
              </w:rPr>
            </w:pPr>
            <w:r w:rsidRPr="00DE362B">
              <w:rPr>
                <w:rFonts w:ascii="Arial" w:hAnsi="Arial" w:cs="Arial"/>
                <w:sz w:val="24"/>
                <w:szCs w:val="24"/>
              </w:rPr>
              <w:t>выходной день.</w:t>
            </w:r>
          </w:p>
        </w:tc>
      </w:tr>
    </w:tbl>
    <w:p w:rsidR="00774AD7" w:rsidRPr="00DE362B" w:rsidRDefault="00774AD7" w:rsidP="00EF07FE">
      <w:pPr>
        <w:autoSpaceDE w:val="0"/>
        <w:spacing w:after="0" w:line="240" w:lineRule="auto"/>
        <w:ind w:firstLine="709"/>
        <w:jc w:val="center"/>
        <w:rPr>
          <w:rFonts w:ascii="Arial" w:hAnsi="Arial" w:cs="Arial"/>
          <w:sz w:val="24"/>
          <w:szCs w:val="24"/>
        </w:rPr>
      </w:pPr>
    </w:p>
    <w:p w:rsidR="00774AD7" w:rsidRPr="00DE362B" w:rsidRDefault="008B4CF6" w:rsidP="00EF07FE">
      <w:pPr>
        <w:autoSpaceDE w:val="0"/>
        <w:spacing w:after="0" w:line="240" w:lineRule="auto"/>
        <w:jc w:val="center"/>
        <w:rPr>
          <w:rFonts w:ascii="Arial" w:hAnsi="Arial" w:cs="Arial"/>
          <w:sz w:val="24"/>
          <w:szCs w:val="24"/>
        </w:rPr>
      </w:pPr>
      <w:r w:rsidRPr="00DE362B">
        <w:rPr>
          <w:rFonts w:ascii="Arial" w:hAnsi="Arial" w:cs="Arial"/>
          <w:sz w:val="24"/>
          <w:szCs w:val="24"/>
        </w:rPr>
        <w:t>___________</w:t>
      </w:r>
    </w:p>
    <w:p w:rsidR="00774AD7" w:rsidRPr="00DE362B" w:rsidRDefault="00774AD7" w:rsidP="00EF07FE">
      <w:pPr>
        <w:autoSpaceDE w:val="0"/>
        <w:spacing w:after="0" w:line="240" w:lineRule="auto"/>
        <w:jc w:val="center"/>
        <w:rPr>
          <w:rFonts w:ascii="Arial" w:hAnsi="Arial" w:cs="Arial"/>
          <w:sz w:val="24"/>
          <w:szCs w:val="24"/>
        </w:rPr>
      </w:pPr>
    </w:p>
    <w:p w:rsidR="00774AD7" w:rsidRPr="00DE362B" w:rsidRDefault="00774AD7" w:rsidP="00EF07FE">
      <w:pPr>
        <w:autoSpaceDE w:val="0"/>
        <w:spacing w:after="0" w:line="240" w:lineRule="auto"/>
        <w:jc w:val="center"/>
        <w:rPr>
          <w:rFonts w:ascii="Arial" w:hAnsi="Arial" w:cs="Arial"/>
          <w:sz w:val="24"/>
          <w:szCs w:val="24"/>
        </w:rPr>
      </w:pPr>
    </w:p>
    <w:p w:rsidR="00774AD7" w:rsidRPr="00DE362B" w:rsidRDefault="00774AD7" w:rsidP="008B4CF6">
      <w:pPr>
        <w:pStyle w:val="114"/>
        <w:spacing w:line="240" w:lineRule="auto"/>
        <w:ind w:left="5812"/>
        <w:rPr>
          <w:rFonts w:ascii="Arial" w:hAnsi="Arial" w:cs="Arial"/>
          <w:sz w:val="24"/>
          <w:szCs w:val="24"/>
        </w:rPr>
      </w:pPr>
      <w:r w:rsidRPr="00DE362B">
        <w:rPr>
          <w:rFonts w:ascii="Arial" w:hAnsi="Arial" w:cs="Arial"/>
          <w:sz w:val="24"/>
          <w:szCs w:val="24"/>
        </w:rPr>
        <w:t>Приложение 3</w:t>
      </w:r>
    </w:p>
    <w:p w:rsidR="00774AD7" w:rsidRPr="00DE362B" w:rsidRDefault="00774AD7" w:rsidP="008B4CF6">
      <w:pPr>
        <w:pStyle w:val="ConsPlusNormal0"/>
        <w:ind w:left="5812"/>
        <w:rPr>
          <w:sz w:val="24"/>
          <w:szCs w:val="24"/>
        </w:rPr>
      </w:pPr>
      <w:r w:rsidRPr="00DE362B">
        <w:rPr>
          <w:sz w:val="24"/>
          <w:szCs w:val="24"/>
        </w:rPr>
        <w:t>к Административному регламенту</w:t>
      </w:r>
    </w:p>
    <w:p w:rsidR="00774AD7" w:rsidRPr="00DE362B" w:rsidRDefault="00774AD7" w:rsidP="008B4CF6">
      <w:pPr>
        <w:pStyle w:val="ConsPlusNormal0"/>
        <w:ind w:left="5812"/>
        <w:rPr>
          <w:sz w:val="24"/>
          <w:szCs w:val="24"/>
        </w:rPr>
      </w:pPr>
      <w:r w:rsidRPr="00DE362B">
        <w:rPr>
          <w:sz w:val="24"/>
          <w:szCs w:val="24"/>
        </w:rPr>
        <w:t>предоставления муниципальной</w:t>
      </w:r>
    </w:p>
    <w:p w:rsidR="00774AD7" w:rsidRPr="00DE362B" w:rsidRDefault="00774AD7" w:rsidP="008B4CF6">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8B4CF6">
      <w:pPr>
        <w:pStyle w:val="ConsPlusNormal0"/>
        <w:ind w:left="5812"/>
        <w:rPr>
          <w:sz w:val="24"/>
          <w:szCs w:val="24"/>
        </w:rPr>
      </w:pPr>
      <w:r w:rsidRPr="00DE362B">
        <w:rPr>
          <w:sz w:val="24"/>
          <w:szCs w:val="24"/>
        </w:rPr>
        <w:t>на учет и зачисление детей в</w:t>
      </w:r>
    </w:p>
    <w:p w:rsidR="00774AD7" w:rsidRPr="00DE362B" w:rsidRDefault="00774AD7" w:rsidP="008B4CF6">
      <w:pPr>
        <w:pStyle w:val="ConsPlusNormal0"/>
        <w:ind w:left="5812"/>
        <w:rPr>
          <w:sz w:val="24"/>
          <w:szCs w:val="24"/>
        </w:rPr>
      </w:pPr>
      <w:r w:rsidRPr="00DE362B">
        <w:rPr>
          <w:sz w:val="24"/>
          <w:szCs w:val="24"/>
        </w:rPr>
        <w:t>образовательные организации,</w:t>
      </w:r>
    </w:p>
    <w:p w:rsidR="00774AD7" w:rsidRPr="00DE362B" w:rsidRDefault="00774AD7" w:rsidP="008B4CF6">
      <w:pPr>
        <w:pStyle w:val="ConsPlusNormal0"/>
        <w:ind w:left="5812"/>
        <w:rPr>
          <w:sz w:val="24"/>
          <w:szCs w:val="24"/>
        </w:rPr>
      </w:pPr>
      <w:r w:rsidRPr="00DE362B">
        <w:rPr>
          <w:sz w:val="24"/>
          <w:szCs w:val="24"/>
        </w:rPr>
        <w:t>реализующие образовательную</w:t>
      </w:r>
    </w:p>
    <w:p w:rsidR="00774AD7" w:rsidRPr="00DE362B" w:rsidRDefault="00774AD7" w:rsidP="008B4CF6">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8B4CF6">
      <w:pPr>
        <w:pStyle w:val="ConsPlusNormal0"/>
        <w:ind w:left="5812"/>
        <w:rPr>
          <w:sz w:val="24"/>
          <w:szCs w:val="24"/>
        </w:rPr>
      </w:pPr>
      <w:r w:rsidRPr="00DE362B">
        <w:rPr>
          <w:sz w:val="24"/>
          <w:szCs w:val="24"/>
        </w:rPr>
        <w:t>расположенные на территории</w:t>
      </w:r>
    </w:p>
    <w:p w:rsidR="00774AD7" w:rsidRPr="00DE362B" w:rsidRDefault="00774AD7" w:rsidP="008B4CF6">
      <w:pPr>
        <w:pStyle w:val="ConsPlusNormal0"/>
        <w:ind w:left="5812"/>
        <w:rPr>
          <w:sz w:val="24"/>
          <w:szCs w:val="24"/>
        </w:rPr>
      </w:pPr>
      <w:r w:rsidRPr="00DE362B">
        <w:rPr>
          <w:sz w:val="24"/>
          <w:szCs w:val="24"/>
        </w:rPr>
        <w:t>городского округа Королев</w:t>
      </w:r>
    </w:p>
    <w:p w:rsidR="00774AD7" w:rsidRPr="00DE362B" w:rsidRDefault="00774AD7" w:rsidP="008B4CF6">
      <w:pPr>
        <w:pStyle w:val="ConsPlusNormal0"/>
        <w:ind w:left="5812"/>
        <w:rPr>
          <w:sz w:val="24"/>
          <w:szCs w:val="24"/>
        </w:rPr>
      </w:pPr>
      <w:r w:rsidRPr="00DE362B">
        <w:rPr>
          <w:sz w:val="24"/>
          <w:szCs w:val="24"/>
        </w:rPr>
        <w:t>Московской области»</w:t>
      </w:r>
    </w:p>
    <w:p w:rsidR="00774AD7" w:rsidRPr="00DE362B" w:rsidRDefault="00774AD7" w:rsidP="00EF07FE">
      <w:pPr>
        <w:pStyle w:val="afffb"/>
        <w:rPr>
          <w:rFonts w:ascii="Arial" w:hAnsi="Arial" w:cs="Arial"/>
        </w:rPr>
      </w:pPr>
      <w:bookmarkStart w:id="268" w:name="_Toc490643997"/>
      <w:bookmarkStart w:id="269" w:name="_Toc473131354"/>
      <w:bookmarkStart w:id="270" w:name="_Ref4377288861"/>
      <w:bookmarkStart w:id="271" w:name="_Ref4377288901"/>
      <w:bookmarkStart w:id="272" w:name="_Ref4377288911"/>
      <w:bookmarkStart w:id="273" w:name="_Ref4377288921"/>
      <w:bookmarkStart w:id="274" w:name="_Ref4377289001"/>
      <w:bookmarkStart w:id="275" w:name="_Ref4377289071"/>
      <w:bookmarkStart w:id="276" w:name="_Ref4377297291"/>
      <w:bookmarkStart w:id="277" w:name="_Ref4377297381"/>
      <w:bookmarkStart w:id="278" w:name="_Toc4379733231"/>
      <w:bookmarkStart w:id="279" w:name="_Toc4381100651"/>
      <w:bookmarkStart w:id="280" w:name="_Toc4383762771"/>
      <w:bookmarkEnd w:id="247"/>
      <w:bookmarkEnd w:id="248"/>
      <w:bookmarkEnd w:id="249"/>
      <w:bookmarkEnd w:id="250"/>
      <w:bookmarkEnd w:id="268"/>
      <w:bookmarkEnd w:id="269"/>
      <w:bookmarkEnd w:id="270"/>
      <w:bookmarkEnd w:id="271"/>
      <w:bookmarkEnd w:id="272"/>
      <w:bookmarkEnd w:id="273"/>
      <w:bookmarkEnd w:id="274"/>
      <w:bookmarkEnd w:id="275"/>
      <w:bookmarkEnd w:id="276"/>
      <w:bookmarkEnd w:id="277"/>
      <w:bookmarkEnd w:id="278"/>
      <w:bookmarkEnd w:id="279"/>
      <w:bookmarkEnd w:id="280"/>
      <w:r w:rsidRPr="00DE362B">
        <w:rPr>
          <w:rFonts w:ascii="Arial" w:hAnsi="Arial" w:cs="Arial"/>
        </w:rPr>
        <w:lastRenderedPageBreak/>
        <w:t>Порядок получения заинтересованными лицами информации</w:t>
      </w:r>
    </w:p>
    <w:p w:rsidR="00774AD7" w:rsidRPr="00DE362B" w:rsidRDefault="00774AD7" w:rsidP="00EF07FE">
      <w:pPr>
        <w:pStyle w:val="afffb"/>
        <w:rPr>
          <w:rFonts w:ascii="Arial" w:hAnsi="Arial" w:cs="Arial"/>
        </w:rPr>
      </w:pPr>
      <w:r w:rsidRPr="00DE362B">
        <w:rPr>
          <w:rFonts w:ascii="Arial" w:hAnsi="Arial" w:cs="Arial"/>
        </w:rPr>
        <w:t>по вопросам предоставления Муниципальной услуги, сведений</w:t>
      </w:r>
    </w:p>
    <w:p w:rsidR="00774AD7" w:rsidRPr="00DE362B" w:rsidRDefault="00774AD7" w:rsidP="00EF07FE">
      <w:pPr>
        <w:pStyle w:val="afffb"/>
        <w:rPr>
          <w:rFonts w:ascii="Arial" w:hAnsi="Arial" w:cs="Arial"/>
        </w:rPr>
      </w:pPr>
      <w:r w:rsidRPr="00DE362B">
        <w:rPr>
          <w:rFonts w:ascii="Arial" w:hAnsi="Arial" w:cs="Arial"/>
        </w:rPr>
        <w:t>о ходе предоставления Муниципальной услуги, порядке, форме и месте</w:t>
      </w:r>
    </w:p>
    <w:p w:rsidR="00774AD7" w:rsidRPr="00DE362B" w:rsidRDefault="00774AD7" w:rsidP="00EF07FE">
      <w:pPr>
        <w:pStyle w:val="afffb"/>
        <w:rPr>
          <w:rFonts w:ascii="Arial" w:hAnsi="Arial" w:cs="Arial"/>
        </w:rPr>
      </w:pPr>
      <w:r w:rsidRPr="00DE362B">
        <w:rPr>
          <w:rFonts w:ascii="Arial" w:hAnsi="Arial" w:cs="Arial"/>
        </w:rPr>
        <w:t>размещения информации о порядке предоставления</w:t>
      </w:r>
    </w:p>
    <w:p w:rsidR="00774AD7" w:rsidRPr="00DE362B" w:rsidRDefault="00774AD7" w:rsidP="00EF07FE">
      <w:pPr>
        <w:pStyle w:val="afffb"/>
        <w:rPr>
          <w:rFonts w:ascii="Arial" w:hAnsi="Arial" w:cs="Arial"/>
        </w:rPr>
      </w:pPr>
      <w:r w:rsidRPr="00DE362B">
        <w:rPr>
          <w:rFonts w:ascii="Arial" w:hAnsi="Arial" w:cs="Arial"/>
        </w:rPr>
        <w:t>Муниципальной услуги</w:t>
      </w:r>
    </w:p>
    <w:p w:rsidR="00774AD7" w:rsidRPr="00DE362B" w:rsidRDefault="00774AD7" w:rsidP="00EF07FE">
      <w:pPr>
        <w:pStyle w:val="afffb"/>
        <w:rPr>
          <w:rFonts w:ascii="Arial" w:hAnsi="Arial" w:cs="Arial"/>
        </w:rPr>
      </w:pP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1. Информация о предоставлении Муниципальной услуги размещается в электронном виде:</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на официальном сайте Администрации ____________________________</w:t>
      </w:r>
      <w:r w:rsidR="008B4CF6" w:rsidRPr="00DE362B">
        <w:rPr>
          <w:rFonts w:ascii="Arial" w:hAnsi="Arial" w:cs="Arial"/>
          <w:sz w:val="24"/>
          <w:szCs w:val="24"/>
        </w:rPr>
        <w:t>_________</w:t>
      </w:r>
    </w:p>
    <w:p w:rsidR="00774AD7" w:rsidRPr="00DE362B" w:rsidRDefault="00774AD7" w:rsidP="00EF07FE">
      <w:pPr>
        <w:pStyle w:val="114"/>
        <w:spacing w:line="240" w:lineRule="auto"/>
        <w:ind w:firstLine="6379"/>
        <w:rPr>
          <w:rFonts w:ascii="Arial" w:hAnsi="Arial" w:cs="Arial"/>
          <w:sz w:val="24"/>
          <w:szCs w:val="24"/>
        </w:rPr>
      </w:pPr>
      <w:r w:rsidRPr="00DE362B">
        <w:rPr>
          <w:rFonts w:ascii="Arial" w:hAnsi="Arial" w:cs="Arial"/>
          <w:sz w:val="24"/>
          <w:szCs w:val="24"/>
        </w:rPr>
        <w:t>(указать адрес сайта);</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на официальном сайте  Подразделения ____________________________</w:t>
      </w:r>
      <w:r w:rsidR="008B4CF6" w:rsidRPr="00DE362B">
        <w:rPr>
          <w:rFonts w:ascii="Arial" w:hAnsi="Arial" w:cs="Arial"/>
          <w:sz w:val="24"/>
          <w:szCs w:val="24"/>
        </w:rPr>
        <w:t>________</w:t>
      </w:r>
    </w:p>
    <w:p w:rsidR="00774AD7" w:rsidRPr="00DE362B" w:rsidRDefault="00774AD7" w:rsidP="00EF07FE">
      <w:pPr>
        <w:pStyle w:val="114"/>
        <w:spacing w:line="240" w:lineRule="auto"/>
        <w:ind w:firstLine="6379"/>
        <w:rPr>
          <w:rFonts w:ascii="Arial" w:hAnsi="Arial" w:cs="Arial"/>
          <w:sz w:val="24"/>
          <w:szCs w:val="24"/>
        </w:rPr>
      </w:pPr>
      <w:r w:rsidRPr="00DE362B">
        <w:rPr>
          <w:rFonts w:ascii="Arial" w:hAnsi="Arial" w:cs="Arial"/>
          <w:sz w:val="24"/>
          <w:szCs w:val="24"/>
        </w:rPr>
        <w:t>(указать адрес сайта);</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на официальном сайте МФЦ _____________________________________</w:t>
      </w:r>
      <w:r w:rsidR="008B4CF6" w:rsidRPr="00DE362B">
        <w:rPr>
          <w:rFonts w:ascii="Arial" w:hAnsi="Arial" w:cs="Arial"/>
          <w:sz w:val="24"/>
          <w:szCs w:val="24"/>
        </w:rPr>
        <w:t>_________</w:t>
      </w:r>
    </w:p>
    <w:p w:rsidR="00774AD7" w:rsidRPr="00DE362B" w:rsidRDefault="00774AD7" w:rsidP="00EF07FE">
      <w:pPr>
        <w:pStyle w:val="114"/>
        <w:spacing w:line="240" w:lineRule="auto"/>
        <w:ind w:firstLine="5670"/>
        <w:rPr>
          <w:rFonts w:ascii="Arial" w:hAnsi="Arial" w:cs="Arial"/>
          <w:sz w:val="24"/>
          <w:szCs w:val="24"/>
        </w:rPr>
      </w:pPr>
      <w:r w:rsidRPr="00DE362B">
        <w:rPr>
          <w:rFonts w:ascii="Arial" w:hAnsi="Arial" w:cs="Arial"/>
          <w:sz w:val="24"/>
          <w:szCs w:val="24"/>
        </w:rPr>
        <w:t>(указать адрес сайта);</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на порталах uslugi.mosreg.ru, gosuslugi.ru на страницах, посвященных Муниципальной услуге.</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2. Размещенная в электронном виде информация о предоставлении Муниципальной услуги должна включать в себя: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наименование, почтовые адреса, справочные номера телефонов, адреса электронной почты, адреса сайтов Подразделения и МФЦ;</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график работы Подразделения и МФЦ;</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требования к заявлению и прилагаемым к нему документам (включая их перечень);</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выдержки из правовых актов, в части касающейся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текст Административного регламента с приложениями;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краткое описание порядка предоставления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образцы оформления документов, необходимых для получения Муниципальной услуги, и требования к ним;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перечень типовых, наиболее актуальных вопросов, относящихся к Муниципальной услуге, и ответы на них.</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3. Информация, указанная в пункте 3 настоящего Приложения к Административному регламенту, предоставляется также специалистами МФЦ и Подразделения при обращении Заявителей (представителей Заявителей):</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лично;</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по почте, в том числе электронной;</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по телефонам, указанным в приложении 2 к настоящему Административному регламенту.</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4. Консультирование по вопросам предоставления Муниципальной услуги специалистами МФЦ и Подразделения осуществляется бесплатно.</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5.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6. Информация об предоставлении Муниципальной услуги размещается в помещениях Подразделения и МФЦ, предназначенных для приема Заявител</w:t>
      </w:r>
      <w:r w:rsidR="008B4CF6" w:rsidRPr="00DE362B">
        <w:rPr>
          <w:rFonts w:ascii="Arial" w:hAnsi="Arial" w:cs="Arial"/>
          <w:sz w:val="24"/>
          <w:szCs w:val="24"/>
        </w:rPr>
        <w:t>ей (представителей Заявителей).</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7. Подразделение разрабатывает информационные материалы – памятки, инструкции, брошюры, – в форме макетов и передает их в МФЦ. Подразделение обеспечивает своевременную актуализацию указанных информационных материалов и контролирует их наличие и актуальность в МФЦ.</w:t>
      </w:r>
    </w:p>
    <w:p w:rsidR="00774AD7" w:rsidRPr="00DE362B" w:rsidRDefault="00774AD7" w:rsidP="00EF07FE">
      <w:pPr>
        <w:pStyle w:val="affa"/>
        <w:spacing w:after="0"/>
        <w:ind w:firstLine="709"/>
        <w:jc w:val="both"/>
        <w:rPr>
          <w:rFonts w:ascii="Arial" w:hAnsi="Arial" w:cs="Arial"/>
          <w:sz w:val="24"/>
          <w:szCs w:val="24"/>
        </w:rPr>
      </w:pPr>
      <w:r w:rsidRPr="00DE362B">
        <w:rPr>
          <w:rFonts w:ascii="Arial" w:hAnsi="Arial" w:cs="Arial"/>
          <w:sz w:val="24"/>
          <w:szCs w:val="24"/>
        </w:rPr>
        <w:t xml:space="preserve">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w:t>
      </w:r>
      <w:r w:rsidRPr="00DE362B">
        <w:rPr>
          <w:rFonts w:ascii="Arial" w:hAnsi="Arial" w:cs="Arial"/>
          <w:sz w:val="24"/>
          <w:szCs w:val="24"/>
        </w:rPr>
        <w:lastRenderedPageBreak/>
        <w:t>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774AD7" w:rsidRPr="00DE362B" w:rsidRDefault="00774AD7" w:rsidP="00EF07FE">
      <w:pPr>
        <w:pStyle w:val="affa"/>
        <w:spacing w:after="0"/>
        <w:ind w:firstLine="709"/>
        <w:jc w:val="both"/>
        <w:rPr>
          <w:rFonts w:ascii="Arial" w:hAnsi="Arial" w:cs="Arial"/>
          <w:sz w:val="24"/>
          <w:szCs w:val="24"/>
        </w:rPr>
      </w:pPr>
    </w:p>
    <w:p w:rsidR="00774AD7" w:rsidRPr="00DE362B" w:rsidRDefault="00774AD7" w:rsidP="00EF07FE">
      <w:pPr>
        <w:pStyle w:val="affa"/>
        <w:spacing w:after="0"/>
        <w:jc w:val="center"/>
        <w:rPr>
          <w:rFonts w:ascii="Arial" w:hAnsi="Arial" w:cs="Arial"/>
          <w:sz w:val="24"/>
          <w:szCs w:val="24"/>
        </w:rPr>
      </w:pPr>
      <w:r w:rsidRPr="00DE362B">
        <w:rPr>
          <w:rFonts w:ascii="Arial" w:hAnsi="Arial" w:cs="Arial"/>
          <w:sz w:val="24"/>
          <w:szCs w:val="24"/>
        </w:rPr>
        <w:t>__________</w:t>
      </w:r>
    </w:p>
    <w:p w:rsidR="00774AD7" w:rsidRPr="00DE362B" w:rsidRDefault="00774AD7" w:rsidP="00EF07FE">
      <w:pPr>
        <w:pStyle w:val="114"/>
        <w:spacing w:line="240" w:lineRule="auto"/>
        <w:ind w:firstLine="567"/>
        <w:jc w:val="right"/>
        <w:rPr>
          <w:rFonts w:ascii="Arial" w:hAnsi="Arial" w:cs="Arial"/>
          <w:sz w:val="24"/>
          <w:szCs w:val="24"/>
        </w:rPr>
      </w:pPr>
      <w:bookmarkStart w:id="281" w:name="_Toc490644002"/>
      <w:bookmarkStart w:id="282" w:name="_Toc501467127"/>
    </w:p>
    <w:p w:rsidR="00774AD7" w:rsidRPr="00DE362B" w:rsidRDefault="00774AD7" w:rsidP="00EF07FE">
      <w:pPr>
        <w:pStyle w:val="114"/>
        <w:spacing w:line="240" w:lineRule="auto"/>
        <w:ind w:firstLine="567"/>
        <w:jc w:val="right"/>
        <w:rPr>
          <w:rFonts w:ascii="Arial" w:hAnsi="Arial" w:cs="Arial"/>
          <w:sz w:val="24"/>
          <w:szCs w:val="24"/>
        </w:rPr>
      </w:pPr>
    </w:p>
    <w:p w:rsidR="00774AD7" w:rsidRPr="00DE362B" w:rsidRDefault="00774AD7" w:rsidP="008B4CF6">
      <w:pPr>
        <w:pStyle w:val="114"/>
        <w:spacing w:line="240" w:lineRule="auto"/>
        <w:ind w:left="5812"/>
        <w:rPr>
          <w:rFonts w:ascii="Arial" w:hAnsi="Arial" w:cs="Arial"/>
          <w:sz w:val="24"/>
          <w:szCs w:val="24"/>
        </w:rPr>
      </w:pPr>
      <w:r w:rsidRPr="00DE362B">
        <w:rPr>
          <w:rFonts w:ascii="Arial" w:hAnsi="Arial" w:cs="Arial"/>
          <w:sz w:val="24"/>
          <w:szCs w:val="24"/>
        </w:rPr>
        <w:t>Приложение 4</w:t>
      </w:r>
    </w:p>
    <w:p w:rsidR="00774AD7" w:rsidRPr="00DE362B" w:rsidRDefault="00774AD7" w:rsidP="008B4CF6">
      <w:pPr>
        <w:pStyle w:val="ConsPlusNormal0"/>
        <w:ind w:left="5812"/>
        <w:rPr>
          <w:sz w:val="24"/>
          <w:szCs w:val="24"/>
        </w:rPr>
      </w:pPr>
      <w:r w:rsidRPr="00DE362B">
        <w:rPr>
          <w:sz w:val="24"/>
          <w:szCs w:val="24"/>
        </w:rPr>
        <w:t>к Административному регламенту</w:t>
      </w:r>
    </w:p>
    <w:p w:rsidR="00774AD7" w:rsidRPr="00DE362B" w:rsidRDefault="00774AD7" w:rsidP="008B4CF6">
      <w:pPr>
        <w:pStyle w:val="ConsPlusNormal0"/>
        <w:ind w:left="5812"/>
        <w:rPr>
          <w:sz w:val="24"/>
          <w:szCs w:val="24"/>
        </w:rPr>
      </w:pPr>
      <w:r w:rsidRPr="00DE362B">
        <w:rPr>
          <w:sz w:val="24"/>
          <w:szCs w:val="24"/>
        </w:rPr>
        <w:t>предоставления муниципальной</w:t>
      </w:r>
    </w:p>
    <w:p w:rsidR="00774AD7" w:rsidRPr="00DE362B" w:rsidRDefault="00774AD7" w:rsidP="008B4CF6">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8B4CF6">
      <w:pPr>
        <w:pStyle w:val="ConsPlusNormal0"/>
        <w:ind w:left="5812"/>
        <w:rPr>
          <w:sz w:val="24"/>
          <w:szCs w:val="24"/>
        </w:rPr>
      </w:pPr>
      <w:r w:rsidRPr="00DE362B">
        <w:rPr>
          <w:sz w:val="24"/>
          <w:szCs w:val="24"/>
        </w:rPr>
        <w:t>на учет и зачисление детей в</w:t>
      </w:r>
    </w:p>
    <w:p w:rsidR="00774AD7" w:rsidRPr="00DE362B" w:rsidRDefault="00774AD7" w:rsidP="008B4CF6">
      <w:pPr>
        <w:pStyle w:val="ConsPlusNormal0"/>
        <w:ind w:left="5812"/>
        <w:rPr>
          <w:sz w:val="24"/>
          <w:szCs w:val="24"/>
        </w:rPr>
      </w:pPr>
      <w:r w:rsidRPr="00DE362B">
        <w:rPr>
          <w:sz w:val="24"/>
          <w:szCs w:val="24"/>
        </w:rPr>
        <w:t>образовательные организации,</w:t>
      </w:r>
    </w:p>
    <w:p w:rsidR="00774AD7" w:rsidRPr="00DE362B" w:rsidRDefault="00774AD7" w:rsidP="008B4CF6">
      <w:pPr>
        <w:pStyle w:val="ConsPlusNormal0"/>
        <w:ind w:left="5812"/>
        <w:rPr>
          <w:sz w:val="24"/>
          <w:szCs w:val="24"/>
        </w:rPr>
      </w:pPr>
      <w:r w:rsidRPr="00DE362B">
        <w:rPr>
          <w:sz w:val="24"/>
          <w:szCs w:val="24"/>
        </w:rPr>
        <w:t>реализующие образовательную</w:t>
      </w:r>
    </w:p>
    <w:p w:rsidR="00774AD7" w:rsidRPr="00DE362B" w:rsidRDefault="00774AD7" w:rsidP="008B4CF6">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8B4CF6">
      <w:pPr>
        <w:pStyle w:val="ConsPlusNormal0"/>
        <w:ind w:left="5812"/>
        <w:rPr>
          <w:sz w:val="24"/>
          <w:szCs w:val="24"/>
        </w:rPr>
      </w:pPr>
      <w:r w:rsidRPr="00DE362B">
        <w:rPr>
          <w:sz w:val="24"/>
          <w:szCs w:val="24"/>
        </w:rPr>
        <w:t>расположенные на территории</w:t>
      </w:r>
    </w:p>
    <w:p w:rsidR="00774AD7" w:rsidRPr="00DE362B" w:rsidRDefault="00774AD7" w:rsidP="008B4CF6">
      <w:pPr>
        <w:pStyle w:val="ConsPlusNormal0"/>
        <w:ind w:left="5812"/>
        <w:rPr>
          <w:sz w:val="24"/>
          <w:szCs w:val="24"/>
        </w:rPr>
      </w:pPr>
      <w:r w:rsidRPr="00DE362B">
        <w:rPr>
          <w:sz w:val="24"/>
          <w:szCs w:val="24"/>
        </w:rPr>
        <w:t>городского округа Королев</w:t>
      </w:r>
    </w:p>
    <w:p w:rsidR="00774AD7" w:rsidRPr="00DE362B" w:rsidRDefault="00774AD7" w:rsidP="008B4CF6">
      <w:pPr>
        <w:pStyle w:val="ConsPlusNormal0"/>
        <w:ind w:left="5812"/>
        <w:rPr>
          <w:sz w:val="24"/>
          <w:szCs w:val="24"/>
        </w:rPr>
      </w:pPr>
      <w:r w:rsidRPr="00DE362B">
        <w:rPr>
          <w:sz w:val="24"/>
          <w:szCs w:val="24"/>
        </w:rPr>
        <w:t>Московской области»</w:t>
      </w:r>
    </w:p>
    <w:p w:rsidR="00774AD7" w:rsidRPr="00DE362B" w:rsidRDefault="00774AD7" w:rsidP="00EF07FE">
      <w:pPr>
        <w:pStyle w:val="114"/>
        <w:spacing w:line="240" w:lineRule="auto"/>
        <w:ind w:firstLine="567"/>
        <w:jc w:val="right"/>
        <w:rPr>
          <w:rFonts w:ascii="Arial" w:hAnsi="Arial" w:cs="Arial"/>
          <w:sz w:val="24"/>
          <w:szCs w:val="24"/>
        </w:rPr>
      </w:pPr>
    </w:p>
    <w:p w:rsidR="00774AD7" w:rsidRPr="00DE362B" w:rsidRDefault="00774AD7" w:rsidP="00EF07FE">
      <w:pPr>
        <w:pStyle w:val="afffb"/>
        <w:jc w:val="both"/>
        <w:rPr>
          <w:rFonts w:ascii="Arial" w:hAnsi="Arial" w:cs="Arial"/>
        </w:rPr>
      </w:pPr>
      <w:bookmarkStart w:id="283" w:name="_Toc490644003"/>
      <w:bookmarkEnd w:id="281"/>
      <w:bookmarkEnd w:id="282"/>
      <w:r w:rsidRPr="00DE362B">
        <w:rPr>
          <w:rFonts w:ascii="Arial" w:hAnsi="Arial" w:cs="Arial"/>
        </w:rP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83"/>
      <w:r w:rsidRPr="00DE362B">
        <w:rPr>
          <w:rFonts w:ascii="Arial" w:hAnsi="Arial" w:cs="Arial"/>
          <w:bCs/>
        </w:rPr>
        <w:t>_____________________________</w:t>
      </w:r>
      <w:r w:rsidR="008B4CF6" w:rsidRPr="00DE362B">
        <w:rPr>
          <w:rFonts w:ascii="Arial" w:hAnsi="Arial" w:cs="Arial"/>
          <w:bCs/>
        </w:rPr>
        <w:t>_____________________________________</w:t>
      </w:r>
    </w:p>
    <w:p w:rsidR="00774AD7" w:rsidRPr="00DE362B" w:rsidRDefault="00774AD7" w:rsidP="008B4CF6">
      <w:pPr>
        <w:spacing w:after="0" w:line="240" w:lineRule="auto"/>
        <w:ind w:left="1985"/>
        <w:rPr>
          <w:rFonts w:ascii="Arial" w:hAnsi="Arial" w:cs="Arial"/>
          <w:sz w:val="24"/>
          <w:szCs w:val="24"/>
        </w:rPr>
      </w:pPr>
      <w:r w:rsidRPr="00DE362B">
        <w:rPr>
          <w:rFonts w:ascii="Arial" w:hAnsi="Arial" w:cs="Arial"/>
          <w:bCs/>
          <w:sz w:val="24"/>
          <w:szCs w:val="24"/>
        </w:rPr>
        <w:t>(наименование муниципального образования Московской области)</w:t>
      </w:r>
    </w:p>
    <w:p w:rsidR="00774AD7" w:rsidRPr="00DE362B" w:rsidRDefault="00774AD7" w:rsidP="00EF07FE">
      <w:pPr>
        <w:spacing w:after="0" w:line="240" w:lineRule="auto"/>
        <w:jc w:val="center"/>
        <w:rPr>
          <w:rFonts w:ascii="Arial" w:hAnsi="Arial" w:cs="Arial"/>
          <w:sz w:val="24"/>
          <w:szCs w:val="24"/>
        </w:rPr>
      </w:pP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от _________________ № ______________</w:t>
      </w:r>
    </w:p>
    <w:p w:rsidR="00774AD7" w:rsidRPr="00DE362B" w:rsidRDefault="00774AD7" w:rsidP="00EF07FE">
      <w:pPr>
        <w:spacing w:after="0" w:line="240" w:lineRule="auto"/>
        <w:rPr>
          <w:rFonts w:ascii="Arial" w:hAnsi="Arial" w:cs="Arial"/>
          <w:sz w:val="24"/>
          <w:szCs w:val="24"/>
        </w:rPr>
      </w:pPr>
      <w:r w:rsidRPr="00DE362B">
        <w:rPr>
          <w:rFonts w:ascii="Arial" w:hAnsi="Arial" w:cs="Arial"/>
          <w:sz w:val="24"/>
          <w:szCs w:val="24"/>
        </w:rPr>
        <w:t>Гр. ________________________________________________________________</w:t>
      </w:r>
      <w:r w:rsidR="008B4CF6" w:rsidRPr="00DE362B">
        <w:rPr>
          <w:rFonts w:ascii="Arial" w:hAnsi="Arial" w:cs="Arial"/>
          <w:sz w:val="24"/>
          <w:szCs w:val="24"/>
        </w:rPr>
        <w:t>_________</w:t>
      </w: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(фамилия, имя, отчество)</w:t>
      </w:r>
    </w:p>
    <w:p w:rsidR="00774AD7" w:rsidRPr="00DE362B" w:rsidRDefault="00774AD7" w:rsidP="00EF07FE">
      <w:pPr>
        <w:pStyle w:val="114"/>
        <w:spacing w:line="240" w:lineRule="auto"/>
        <w:rPr>
          <w:rFonts w:ascii="Arial" w:hAnsi="Arial" w:cs="Arial"/>
          <w:sz w:val="24"/>
          <w:szCs w:val="24"/>
        </w:rPr>
      </w:pPr>
      <w:r w:rsidRPr="00DE362B">
        <w:rPr>
          <w:rFonts w:ascii="Arial" w:hAnsi="Arial" w:cs="Arial"/>
          <w:sz w:val="24"/>
          <w:szCs w:val="24"/>
        </w:rPr>
        <w:t>предоставлена Муниципальная услуга по приему заявлений, постановке на учет ребенка ________________________________________________________</w:t>
      </w:r>
      <w:r w:rsidR="008B4CF6" w:rsidRPr="00DE362B">
        <w:rPr>
          <w:rFonts w:ascii="Arial" w:hAnsi="Arial" w:cs="Arial"/>
          <w:sz w:val="24"/>
          <w:szCs w:val="24"/>
        </w:rPr>
        <w:t>____________________</w:t>
      </w:r>
    </w:p>
    <w:p w:rsidR="00774AD7" w:rsidRPr="00DE362B" w:rsidRDefault="00774AD7" w:rsidP="00EF07FE">
      <w:pPr>
        <w:pStyle w:val="114"/>
        <w:spacing w:line="240" w:lineRule="auto"/>
        <w:rPr>
          <w:rFonts w:ascii="Arial" w:hAnsi="Arial" w:cs="Arial"/>
          <w:sz w:val="24"/>
          <w:szCs w:val="24"/>
        </w:rPr>
      </w:pPr>
      <w:r w:rsidRPr="00DE362B">
        <w:rPr>
          <w:rFonts w:ascii="Arial" w:hAnsi="Arial" w:cs="Arial"/>
          <w:sz w:val="24"/>
          <w:szCs w:val="24"/>
        </w:rPr>
        <w:t>___________________________________________________________________</w:t>
      </w:r>
      <w:r w:rsidR="008B4CF6" w:rsidRPr="00DE362B">
        <w:rPr>
          <w:rFonts w:ascii="Arial" w:hAnsi="Arial" w:cs="Arial"/>
          <w:sz w:val="24"/>
          <w:szCs w:val="24"/>
        </w:rPr>
        <w:t>_________</w:t>
      </w: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(фамилия, имя, отчество, дата рождения)</w:t>
      </w:r>
    </w:p>
    <w:p w:rsidR="00774AD7" w:rsidRPr="00DE362B" w:rsidRDefault="00774AD7" w:rsidP="00EF07FE">
      <w:pPr>
        <w:pStyle w:val="114"/>
        <w:spacing w:line="240" w:lineRule="auto"/>
        <w:jc w:val="left"/>
        <w:rPr>
          <w:rFonts w:ascii="Arial" w:hAnsi="Arial" w:cs="Arial"/>
          <w:sz w:val="24"/>
          <w:szCs w:val="24"/>
        </w:rPr>
      </w:pPr>
      <w:r w:rsidRPr="00DE362B">
        <w:rPr>
          <w:rFonts w:ascii="Arial" w:hAnsi="Arial" w:cs="Arial"/>
          <w:sz w:val="24"/>
          <w:szCs w:val="24"/>
        </w:rPr>
        <w:t>в соответствии с ___________________________________________________________________</w:t>
      </w:r>
      <w:r w:rsidR="008B4CF6" w:rsidRPr="00DE362B">
        <w:rPr>
          <w:rFonts w:ascii="Arial" w:hAnsi="Arial" w:cs="Arial"/>
          <w:sz w:val="24"/>
          <w:szCs w:val="24"/>
        </w:rPr>
        <w:t>_________</w:t>
      </w:r>
    </w:p>
    <w:p w:rsidR="00774AD7" w:rsidRPr="00DE362B" w:rsidRDefault="00774AD7" w:rsidP="00EF07FE">
      <w:pPr>
        <w:pStyle w:val="114"/>
        <w:spacing w:line="240" w:lineRule="auto"/>
        <w:ind w:firstLine="709"/>
        <w:jc w:val="center"/>
        <w:rPr>
          <w:rFonts w:ascii="Arial" w:hAnsi="Arial" w:cs="Arial"/>
          <w:sz w:val="24"/>
          <w:szCs w:val="24"/>
        </w:rPr>
      </w:pPr>
      <w:r w:rsidRPr="00DE362B">
        <w:rPr>
          <w:rFonts w:ascii="Arial" w:hAnsi="Arial" w:cs="Arial"/>
          <w:sz w:val="24"/>
          <w:szCs w:val="24"/>
        </w:rPr>
        <w:t>(полное наименование муниципального Административного регламента)</w:t>
      </w:r>
    </w:p>
    <w:p w:rsidR="00774AD7" w:rsidRPr="00DE362B" w:rsidRDefault="00774AD7" w:rsidP="00EF07FE">
      <w:pPr>
        <w:pStyle w:val="ConsPlusNonformat"/>
        <w:jc w:val="center"/>
        <w:rPr>
          <w:rFonts w:ascii="Arial" w:hAnsi="Arial" w:cs="Arial"/>
          <w:sz w:val="24"/>
        </w:rPr>
      </w:pPr>
    </w:p>
    <w:p w:rsidR="00774AD7" w:rsidRPr="00DE362B" w:rsidRDefault="00774AD7" w:rsidP="00EF07FE">
      <w:pPr>
        <w:pStyle w:val="ConsPlusNonformat"/>
        <w:jc w:val="center"/>
        <w:rPr>
          <w:rFonts w:ascii="Arial" w:hAnsi="Arial" w:cs="Arial"/>
          <w:sz w:val="24"/>
        </w:rPr>
      </w:pPr>
    </w:p>
    <w:p w:rsidR="00774AD7" w:rsidRPr="00DE362B" w:rsidRDefault="00774AD7" w:rsidP="00EF07FE">
      <w:pPr>
        <w:pStyle w:val="ConsPlusNonformat"/>
        <w:jc w:val="center"/>
        <w:rPr>
          <w:rFonts w:ascii="Arial" w:hAnsi="Arial" w:cs="Arial"/>
          <w:sz w:val="24"/>
        </w:rPr>
      </w:pPr>
    </w:p>
    <w:p w:rsidR="00774AD7" w:rsidRPr="00DE362B" w:rsidRDefault="00774AD7" w:rsidP="00EF07FE">
      <w:pPr>
        <w:pStyle w:val="ConsPlusNonformat"/>
        <w:rPr>
          <w:rFonts w:ascii="Arial" w:hAnsi="Arial" w:cs="Arial"/>
          <w:sz w:val="24"/>
        </w:rPr>
      </w:pPr>
      <w:r w:rsidRPr="00DE362B">
        <w:rPr>
          <w:rFonts w:ascii="Arial" w:hAnsi="Arial" w:cs="Arial"/>
          <w:sz w:val="24"/>
        </w:rPr>
        <w:t>Дата ___________</w:t>
      </w:r>
      <w:r w:rsidR="00BB3A34" w:rsidRPr="00DE362B">
        <w:rPr>
          <w:rFonts w:ascii="Arial" w:hAnsi="Arial" w:cs="Arial"/>
          <w:sz w:val="24"/>
        </w:rPr>
        <w:t>___</w:t>
      </w:r>
      <w:r w:rsidRPr="00DE362B">
        <w:rPr>
          <w:rFonts w:ascii="Arial" w:hAnsi="Arial" w:cs="Arial"/>
          <w:sz w:val="24"/>
        </w:rPr>
        <w:t xml:space="preserve">____ </w:t>
      </w:r>
      <w:r w:rsidRPr="00DE362B">
        <w:rPr>
          <w:rFonts w:ascii="Arial" w:hAnsi="Arial" w:cs="Arial"/>
          <w:sz w:val="24"/>
        </w:rPr>
        <w:tab/>
      </w:r>
      <w:r w:rsidRPr="00DE362B">
        <w:rPr>
          <w:rFonts w:ascii="Arial" w:hAnsi="Arial" w:cs="Arial"/>
          <w:sz w:val="24"/>
        </w:rPr>
        <w:tab/>
      </w:r>
      <w:r w:rsidRPr="00DE362B">
        <w:rPr>
          <w:rFonts w:ascii="Arial" w:hAnsi="Arial" w:cs="Arial"/>
          <w:sz w:val="24"/>
        </w:rPr>
        <w:tab/>
      </w:r>
      <w:r w:rsidR="00BB3A34" w:rsidRPr="00DE362B">
        <w:rPr>
          <w:rFonts w:ascii="Arial" w:hAnsi="Arial" w:cs="Arial"/>
          <w:sz w:val="24"/>
        </w:rPr>
        <w:tab/>
      </w:r>
      <w:r w:rsidRPr="00DE362B">
        <w:rPr>
          <w:rFonts w:ascii="Arial" w:hAnsi="Arial" w:cs="Arial"/>
          <w:sz w:val="24"/>
        </w:rPr>
        <w:tab/>
      </w:r>
      <w:r w:rsidRPr="00DE362B">
        <w:rPr>
          <w:rFonts w:ascii="Arial" w:hAnsi="Arial" w:cs="Arial"/>
          <w:sz w:val="24"/>
        </w:rPr>
        <w:tab/>
        <w:t>Подпись ________</w:t>
      </w:r>
      <w:r w:rsidR="00BB3A34" w:rsidRPr="00DE362B">
        <w:rPr>
          <w:rFonts w:ascii="Arial" w:hAnsi="Arial" w:cs="Arial"/>
          <w:sz w:val="24"/>
        </w:rPr>
        <w:t>_______</w:t>
      </w:r>
    </w:p>
    <w:p w:rsidR="00774AD7" w:rsidRPr="00DE362B" w:rsidRDefault="00774AD7" w:rsidP="00EF07FE">
      <w:pPr>
        <w:pStyle w:val="1ff3"/>
        <w:spacing w:line="240" w:lineRule="auto"/>
        <w:rPr>
          <w:rFonts w:ascii="Arial" w:hAnsi="Arial" w:cs="Arial"/>
          <w:sz w:val="24"/>
          <w:szCs w:val="24"/>
        </w:rPr>
      </w:pP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___________</w:t>
      </w:r>
    </w:p>
    <w:p w:rsidR="00774AD7" w:rsidRPr="00DE362B" w:rsidRDefault="00774AD7" w:rsidP="00EF07FE">
      <w:pPr>
        <w:spacing w:after="0" w:line="240" w:lineRule="auto"/>
        <w:jc w:val="center"/>
        <w:rPr>
          <w:rFonts w:ascii="Arial" w:hAnsi="Arial" w:cs="Arial"/>
          <w:sz w:val="24"/>
          <w:szCs w:val="24"/>
        </w:rPr>
      </w:pPr>
    </w:p>
    <w:p w:rsidR="00774AD7" w:rsidRPr="00DE362B" w:rsidRDefault="00774AD7" w:rsidP="00EF07FE">
      <w:pPr>
        <w:spacing w:after="0" w:line="240" w:lineRule="auto"/>
        <w:jc w:val="center"/>
        <w:rPr>
          <w:rFonts w:ascii="Arial" w:hAnsi="Arial" w:cs="Arial"/>
          <w:sz w:val="24"/>
          <w:szCs w:val="24"/>
        </w:rPr>
      </w:pPr>
    </w:p>
    <w:p w:rsidR="00774AD7" w:rsidRPr="00DE362B" w:rsidRDefault="00774AD7" w:rsidP="00BB3A34">
      <w:pPr>
        <w:pStyle w:val="114"/>
        <w:spacing w:line="240" w:lineRule="auto"/>
        <w:ind w:left="5812"/>
        <w:rPr>
          <w:rFonts w:ascii="Arial" w:hAnsi="Arial" w:cs="Arial"/>
          <w:sz w:val="24"/>
          <w:szCs w:val="24"/>
        </w:rPr>
      </w:pPr>
      <w:r w:rsidRPr="00DE362B">
        <w:rPr>
          <w:rFonts w:ascii="Arial" w:hAnsi="Arial" w:cs="Arial"/>
          <w:sz w:val="24"/>
          <w:szCs w:val="24"/>
        </w:rPr>
        <w:t>Приложение 5</w:t>
      </w:r>
    </w:p>
    <w:p w:rsidR="00774AD7" w:rsidRPr="00DE362B" w:rsidRDefault="00774AD7" w:rsidP="00BB3A34">
      <w:pPr>
        <w:pStyle w:val="ConsPlusNormal0"/>
        <w:ind w:left="5812"/>
        <w:rPr>
          <w:sz w:val="24"/>
          <w:szCs w:val="24"/>
        </w:rPr>
      </w:pPr>
      <w:r w:rsidRPr="00DE362B">
        <w:rPr>
          <w:sz w:val="24"/>
          <w:szCs w:val="24"/>
        </w:rPr>
        <w:t>к Административному регламенту</w:t>
      </w:r>
    </w:p>
    <w:p w:rsidR="00774AD7" w:rsidRPr="00DE362B" w:rsidRDefault="00774AD7" w:rsidP="00BB3A34">
      <w:pPr>
        <w:pStyle w:val="ConsPlusNormal0"/>
        <w:ind w:left="5812"/>
        <w:rPr>
          <w:sz w:val="24"/>
          <w:szCs w:val="24"/>
        </w:rPr>
      </w:pPr>
      <w:r w:rsidRPr="00DE362B">
        <w:rPr>
          <w:sz w:val="24"/>
          <w:szCs w:val="24"/>
        </w:rPr>
        <w:t>предоставления муниципальной</w:t>
      </w:r>
    </w:p>
    <w:p w:rsidR="00774AD7" w:rsidRPr="00DE362B" w:rsidRDefault="00774AD7" w:rsidP="00BB3A34">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BB3A34">
      <w:pPr>
        <w:pStyle w:val="ConsPlusNormal0"/>
        <w:ind w:left="5812"/>
        <w:rPr>
          <w:sz w:val="24"/>
          <w:szCs w:val="24"/>
        </w:rPr>
      </w:pPr>
      <w:r w:rsidRPr="00DE362B">
        <w:rPr>
          <w:sz w:val="24"/>
          <w:szCs w:val="24"/>
        </w:rPr>
        <w:t>на учет и зачисление детей в</w:t>
      </w:r>
    </w:p>
    <w:p w:rsidR="00774AD7" w:rsidRPr="00DE362B" w:rsidRDefault="00774AD7" w:rsidP="00BB3A34">
      <w:pPr>
        <w:pStyle w:val="ConsPlusNormal0"/>
        <w:ind w:left="5812"/>
        <w:rPr>
          <w:sz w:val="24"/>
          <w:szCs w:val="24"/>
        </w:rPr>
      </w:pPr>
      <w:r w:rsidRPr="00DE362B">
        <w:rPr>
          <w:sz w:val="24"/>
          <w:szCs w:val="24"/>
        </w:rPr>
        <w:t>образовательные организации,</w:t>
      </w:r>
    </w:p>
    <w:p w:rsidR="00774AD7" w:rsidRPr="00DE362B" w:rsidRDefault="00774AD7" w:rsidP="00BB3A34">
      <w:pPr>
        <w:pStyle w:val="ConsPlusNormal0"/>
        <w:ind w:left="5812"/>
        <w:rPr>
          <w:sz w:val="24"/>
          <w:szCs w:val="24"/>
        </w:rPr>
      </w:pPr>
      <w:r w:rsidRPr="00DE362B">
        <w:rPr>
          <w:sz w:val="24"/>
          <w:szCs w:val="24"/>
        </w:rPr>
        <w:t>реализующие образовательную</w:t>
      </w:r>
    </w:p>
    <w:p w:rsidR="00774AD7" w:rsidRPr="00DE362B" w:rsidRDefault="00774AD7" w:rsidP="00BB3A34">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BB3A34">
      <w:pPr>
        <w:pStyle w:val="ConsPlusNormal0"/>
        <w:ind w:left="5812"/>
        <w:rPr>
          <w:sz w:val="24"/>
          <w:szCs w:val="24"/>
        </w:rPr>
      </w:pPr>
      <w:r w:rsidRPr="00DE362B">
        <w:rPr>
          <w:sz w:val="24"/>
          <w:szCs w:val="24"/>
        </w:rPr>
        <w:t>расположенные на территории</w:t>
      </w:r>
    </w:p>
    <w:p w:rsidR="00774AD7" w:rsidRPr="00DE362B" w:rsidRDefault="00774AD7" w:rsidP="00BB3A34">
      <w:pPr>
        <w:pStyle w:val="ConsPlusNormal0"/>
        <w:ind w:left="5812"/>
        <w:rPr>
          <w:sz w:val="24"/>
          <w:szCs w:val="24"/>
        </w:rPr>
      </w:pPr>
      <w:r w:rsidRPr="00DE362B">
        <w:rPr>
          <w:sz w:val="24"/>
          <w:szCs w:val="24"/>
        </w:rPr>
        <w:lastRenderedPageBreak/>
        <w:t>городского округа Королев</w:t>
      </w:r>
    </w:p>
    <w:p w:rsidR="00774AD7" w:rsidRPr="00DE362B" w:rsidRDefault="00774AD7" w:rsidP="00BB3A34">
      <w:pPr>
        <w:pStyle w:val="ConsPlusNormal0"/>
        <w:ind w:left="5812"/>
        <w:rPr>
          <w:sz w:val="24"/>
          <w:szCs w:val="24"/>
        </w:rPr>
      </w:pPr>
      <w:r w:rsidRPr="00DE362B">
        <w:rPr>
          <w:sz w:val="24"/>
          <w:szCs w:val="24"/>
        </w:rPr>
        <w:t>Московской области»</w:t>
      </w:r>
    </w:p>
    <w:p w:rsidR="00774AD7" w:rsidRPr="00DE362B" w:rsidRDefault="00774AD7" w:rsidP="00EF07FE">
      <w:pPr>
        <w:spacing w:after="0" w:line="240" w:lineRule="auto"/>
        <w:jc w:val="center"/>
        <w:rPr>
          <w:rFonts w:ascii="Arial" w:hAnsi="Arial" w:cs="Arial"/>
          <w:sz w:val="24"/>
          <w:szCs w:val="24"/>
        </w:rPr>
      </w:pPr>
    </w:p>
    <w:p w:rsidR="00774AD7" w:rsidRPr="00DE362B" w:rsidRDefault="00774AD7" w:rsidP="00EF07FE">
      <w:pPr>
        <w:pStyle w:val="afffb"/>
        <w:jc w:val="both"/>
        <w:rPr>
          <w:rFonts w:ascii="Arial" w:hAnsi="Arial" w:cs="Arial"/>
        </w:rPr>
      </w:pPr>
      <w:bookmarkStart w:id="284" w:name="_Toc490644051"/>
      <w:bookmarkEnd w:id="284"/>
      <w:r w:rsidRPr="00DE362B">
        <w:rPr>
          <w:rFonts w:ascii="Arial" w:hAnsi="Arial" w:cs="Arial"/>
        </w:rPr>
        <w:t>Форма решения об отказе в предоставлении Муниципальной услуги</w:t>
      </w:r>
    </w:p>
    <w:p w:rsidR="00774AD7" w:rsidRPr="00DE362B" w:rsidRDefault="00774AD7" w:rsidP="00EF07FE">
      <w:pPr>
        <w:pStyle w:val="afffb"/>
        <w:jc w:val="both"/>
        <w:rPr>
          <w:rFonts w:ascii="Arial" w:hAnsi="Arial" w:cs="Arial"/>
        </w:rPr>
      </w:pPr>
      <w:r w:rsidRPr="00DE362B">
        <w:rPr>
          <w:rFonts w:ascii="Arial" w:hAnsi="Arial" w:cs="Arial"/>
        </w:rPr>
        <w:t xml:space="preserve">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w:t>
      </w:r>
      <w:r w:rsidR="00BB3A34" w:rsidRPr="00DE362B">
        <w:rPr>
          <w:rFonts w:ascii="Arial" w:hAnsi="Arial" w:cs="Arial"/>
        </w:rPr>
        <w:br/>
      </w:r>
      <w:r w:rsidRPr="00DE362B">
        <w:rPr>
          <w:rFonts w:ascii="Arial" w:hAnsi="Arial" w:cs="Arial"/>
        </w:rPr>
        <w:t xml:space="preserve">на территории </w:t>
      </w:r>
      <w:r w:rsidRPr="00DE362B">
        <w:rPr>
          <w:rFonts w:ascii="Arial" w:hAnsi="Arial" w:cs="Arial"/>
          <w:bCs/>
        </w:rPr>
        <w:t>_____________________________</w:t>
      </w:r>
      <w:r w:rsidR="00BB3A34" w:rsidRPr="00DE362B">
        <w:rPr>
          <w:rFonts w:ascii="Arial" w:hAnsi="Arial" w:cs="Arial"/>
          <w:bCs/>
        </w:rPr>
        <w:t>__________________________________</w:t>
      </w:r>
    </w:p>
    <w:p w:rsidR="00774AD7" w:rsidRPr="00DE362B" w:rsidRDefault="00774AD7" w:rsidP="00BB3A34">
      <w:pPr>
        <w:spacing w:after="0" w:line="240" w:lineRule="auto"/>
        <w:ind w:left="2127"/>
        <w:rPr>
          <w:rFonts w:ascii="Arial" w:hAnsi="Arial" w:cs="Arial"/>
          <w:sz w:val="24"/>
          <w:szCs w:val="24"/>
        </w:rPr>
      </w:pPr>
      <w:r w:rsidRPr="00DE362B">
        <w:rPr>
          <w:rFonts w:ascii="Arial" w:hAnsi="Arial" w:cs="Arial"/>
          <w:bCs/>
          <w:sz w:val="24"/>
          <w:szCs w:val="24"/>
        </w:rPr>
        <w:t>(наименование муниципального образования Московской области)</w:t>
      </w:r>
    </w:p>
    <w:p w:rsidR="00774AD7" w:rsidRPr="00DE362B" w:rsidRDefault="00774AD7" w:rsidP="00EF07FE">
      <w:pPr>
        <w:spacing w:after="0" w:line="240" w:lineRule="auto"/>
        <w:jc w:val="center"/>
        <w:rPr>
          <w:rFonts w:ascii="Arial" w:hAnsi="Arial" w:cs="Arial"/>
          <w:sz w:val="24"/>
          <w:szCs w:val="24"/>
        </w:rPr>
      </w:pP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от _________________ № ______________</w:t>
      </w:r>
    </w:p>
    <w:p w:rsidR="00774AD7" w:rsidRPr="00DE362B" w:rsidRDefault="00774AD7" w:rsidP="00EF07FE">
      <w:pPr>
        <w:spacing w:after="0" w:line="240" w:lineRule="auto"/>
        <w:rPr>
          <w:rFonts w:ascii="Arial" w:hAnsi="Arial" w:cs="Arial"/>
          <w:sz w:val="24"/>
          <w:szCs w:val="24"/>
        </w:rPr>
      </w:pPr>
      <w:r w:rsidRPr="00DE362B">
        <w:rPr>
          <w:rFonts w:ascii="Arial" w:hAnsi="Arial" w:cs="Arial"/>
          <w:sz w:val="24"/>
          <w:szCs w:val="24"/>
        </w:rPr>
        <w:t>Гр. ________________________________________________________________</w:t>
      </w:r>
      <w:r w:rsidR="00BB3A34" w:rsidRPr="00DE362B">
        <w:rPr>
          <w:rFonts w:ascii="Arial" w:hAnsi="Arial" w:cs="Arial"/>
          <w:sz w:val="24"/>
          <w:szCs w:val="24"/>
        </w:rPr>
        <w:t>_________</w:t>
      </w: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(фамилия, имя, отчество)</w:t>
      </w:r>
    </w:p>
    <w:p w:rsidR="00774AD7" w:rsidRPr="00DE362B" w:rsidRDefault="00774AD7" w:rsidP="00EF07FE">
      <w:pPr>
        <w:pStyle w:val="ConsPlusNonformat"/>
        <w:rPr>
          <w:rFonts w:ascii="Arial" w:eastAsia="Calibri" w:hAnsi="Arial" w:cs="Arial"/>
          <w:sz w:val="24"/>
        </w:rPr>
      </w:pPr>
      <w:r w:rsidRPr="00DE362B">
        <w:rPr>
          <w:rFonts w:ascii="Arial" w:eastAsia="Calibri" w:hAnsi="Arial" w:cs="Arial"/>
          <w:sz w:val="24"/>
        </w:rPr>
        <w:t>отказано в предоставлении Муниципальной услуги по причине (необходимое подчеркнуть):</w:t>
      </w:r>
    </w:p>
    <w:p w:rsidR="00774AD7" w:rsidRPr="00DE362B" w:rsidRDefault="00774AD7" w:rsidP="00EF07FE">
      <w:pPr>
        <w:pStyle w:val="ConsPlusNonformat"/>
        <w:ind w:firstLine="709"/>
        <w:jc w:val="both"/>
        <w:rPr>
          <w:rFonts w:ascii="Arial" w:eastAsia="Calibri" w:hAnsi="Arial" w:cs="Arial"/>
          <w:sz w:val="24"/>
        </w:rPr>
      </w:pPr>
      <w:r w:rsidRPr="00DE362B">
        <w:rPr>
          <w:rFonts w:ascii="Arial" w:eastAsia="Calibri" w:hAnsi="Arial" w:cs="Arial"/>
          <w:sz w:val="24"/>
        </w:rPr>
        <w:t>а) непредставление документов, необходимых для предоставления Услуги в соответствии с ______________________________________________</w:t>
      </w:r>
      <w:r w:rsidR="00BB3A34" w:rsidRPr="00DE362B">
        <w:rPr>
          <w:rFonts w:ascii="Arial" w:eastAsia="Calibri" w:hAnsi="Arial" w:cs="Arial"/>
          <w:sz w:val="24"/>
        </w:rPr>
        <w:t>_________________</w:t>
      </w:r>
    </w:p>
    <w:p w:rsidR="00774AD7" w:rsidRPr="00DE362B" w:rsidRDefault="00774AD7" w:rsidP="00EF07FE">
      <w:pPr>
        <w:pStyle w:val="ConsPlusNonformat"/>
        <w:rPr>
          <w:rFonts w:ascii="Arial" w:eastAsia="Calibri" w:hAnsi="Arial" w:cs="Arial"/>
          <w:sz w:val="24"/>
        </w:rPr>
      </w:pPr>
      <w:r w:rsidRPr="00DE362B">
        <w:rPr>
          <w:rFonts w:ascii="Arial" w:eastAsia="Calibri" w:hAnsi="Arial" w:cs="Arial"/>
          <w:sz w:val="24"/>
        </w:rPr>
        <w:t>(полное наименование муниципального Административного регламента);</w:t>
      </w:r>
    </w:p>
    <w:p w:rsidR="00774AD7" w:rsidRPr="00DE362B" w:rsidRDefault="00774AD7" w:rsidP="00EF07FE">
      <w:pPr>
        <w:pStyle w:val="114"/>
        <w:spacing w:line="240" w:lineRule="auto"/>
        <w:ind w:firstLine="709"/>
        <w:rPr>
          <w:rFonts w:ascii="Arial" w:hAnsi="Arial" w:cs="Arial"/>
          <w:sz w:val="24"/>
          <w:szCs w:val="24"/>
          <w:lang w:eastAsia="ru-RU"/>
        </w:rPr>
      </w:pPr>
      <w:r w:rsidRPr="00DE362B">
        <w:rPr>
          <w:rFonts w:ascii="Arial" w:hAnsi="Arial" w:cs="Arial"/>
          <w:sz w:val="24"/>
          <w:szCs w:val="24"/>
          <w:lang w:eastAsia="ru-RU"/>
        </w:rPr>
        <w:t>б) наличие в представленных документах и (или) сведениях о документах недос</w:t>
      </w:r>
      <w:r w:rsidR="00BB3A34" w:rsidRPr="00DE362B">
        <w:rPr>
          <w:rFonts w:ascii="Arial" w:hAnsi="Arial" w:cs="Arial"/>
          <w:sz w:val="24"/>
          <w:szCs w:val="24"/>
          <w:lang w:eastAsia="ru-RU"/>
        </w:rPr>
        <w:t>товерных (искаженных) сведений;</w:t>
      </w:r>
    </w:p>
    <w:p w:rsidR="00774AD7" w:rsidRPr="00DE362B" w:rsidRDefault="00774AD7" w:rsidP="00EF07FE">
      <w:pPr>
        <w:pStyle w:val="114"/>
        <w:spacing w:line="240" w:lineRule="auto"/>
        <w:ind w:firstLine="709"/>
        <w:rPr>
          <w:rFonts w:ascii="Arial" w:hAnsi="Arial" w:cs="Arial"/>
          <w:sz w:val="24"/>
          <w:szCs w:val="24"/>
          <w:lang w:eastAsia="ru-RU"/>
        </w:rPr>
      </w:pPr>
      <w:r w:rsidRPr="00DE362B">
        <w:rPr>
          <w:rFonts w:ascii="Arial" w:hAnsi="Arial" w:cs="Arial"/>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774AD7" w:rsidRPr="00DE362B" w:rsidRDefault="00774AD7" w:rsidP="00EF07FE">
      <w:pPr>
        <w:pStyle w:val="114"/>
        <w:spacing w:line="240" w:lineRule="auto"/>
        <w:ind w:firstLine="709"/>
        <w:rPr>
          <w:rFonts w:ascii="Arial" w:hAnsi="Arial" w:cs="Arial"/>
          <w:sz w:val="24"/>
          <w:szCs w:val="24"/>
          <w:lang w:eastAsia="ru-RU"/>
        </w:rPr>
      </w:pPr>
      <w:r w:rsidRPr="00DE362B">
        <w:rPr>
          <w:rFonts w:ascii="Arial" w:hAnsi="Arial" w:cs="Arial"/>
          <w:sz w:val="24"/>
          <w:szCs w:val="24"/>
          <w:lang w:eastAsia="ru-RU"/>
        </w:rPr>
        <w:t>г) возраст ребенка превышает 7 лет;</w:t>
      </w:r>
    </w:p>
    <w:p w:rsidR="00774AD7" w:rsidRPr="00DE362B" w:rsidRDefault="00774AD7" w:rsidP="00EF07FE">
      <w:pPr>
        <w:pStyle w:val="114"/>
        <w:spacing w:line="240" w:lineRule="auto"/>
        <w:ind w:firstLine="709"/>
        <w:rPr>
          <w:rFonts w:ascii="Arial" w:hAnsi="Arial" w:cs="Arial"/>
          <w:sz w:val="24"/>
          <w:szCs w:val="24"/>
          <w:lang w:eastAsia="ru-RU"/>
        </w:rPr>
      </w:pPr>
      <w:r w:rsidRPr="00DE362B">
        <w:rPr>
          <w:rFonts w:ascii="Arial" w:hAnsi="Arial" w:cs="Arial"/>
          <w:sz w:val="24"/>
          <w:szCs w:val="24"/>
          <w:lang w:eastAsia="ru-RU"/>
        </w:rPr>
        <w:t>д) с заявлением обратилось ненадлежащее лицо;</w:t>
      </w:r>
    </w:p>
    <w:p w:rsidR="00774AD7" w:rsidRPr="00DE362B" w:rsidRDefault="00774AD7" w:rsidP="00EF07FE">
      <w:pPr>
        <w:pStyle w:val="114"/>
        <w:spacing w:line="240" w:lineRule="auto"/>
        <w:ind w:firstLine="709"/>
        <w:rPr>
          <w:rFonts w:ascii="Arial" w:hAnsi="Arial" w:cs="Arial"/>
          <w:sz w:val="24"/>
          <w:szCs w:val="24"/>
          <w:lang w:eastAsia="ru-RU"/>
        </w:rPr>
      </w:pPr>
      <w:r w:rsidRPr="00DE362B">
        <w:rPr>
          <w:rFonts w:ascii="Arial" w:hAnsi="Arial" w:cs="Arial"/>
          <w:sz w:val="24"/>
          <w:szCs w:val="24"/>
          <w:lang w:eastAsia="ru-RU"/>
        </w:rPr>
        <w:t>ж) непредставление документов, указанных в пунктах 10.1.2 – 10.1.8. настоящего Административного регламента;</w:t>
      </w:r>
    </w:p>
    <w:p w:rsidR="00774AD7" w:rsidRPr="00DE362B" w:rsidRDefault="00774AD7" w:rsidP="00EF07FE">
      <w:pPr>
        <w:pStyle w:val="114"/>
        <w:spacing w:line="240" w:lineRule="auto"/>
        <w:ind w:firstLine="709"/>
        <w:rPr>
          <w:rFonts w:ascii="Arial" w:hAnsi="Arial" w:cs="Arial"/>
          <w:sz w:val="24"/>
          <w:szCs w:val="24"/>
          <w:lang w:eastAsia="ru-RU"/>
        </w:rPr>
      </w:pPr>
      <w:r w:rsidRPr="00DE362B">
        <w:rPr>
          <w:rFonts w:ascii="Arial" w:hAnsi="Arial" w:cs="Arial"/>
          <w:sz w:val="24"/>
          <w:szCs w:val="24"/>
          <w:lang w:eastAsia="ru-RU"/>
        </w:rPr>
        <w:t>з) наличие медицинских противопоказаний для зачисления ребенка в ДОО.</w:t>
      </w:r>
    </w:p>
    <w:p w:rsidR="00774AD7" w:rsidRPr="00DE362B" w:rsidRDefault="00774AD7" w:rsidP="00EF07FE">
      <w:pPr>
        <w:pStyle w:val="ConsPlusNonformat"/>
        <w:jc w:val="center"/>
        <w:rPr>
          <w:rFonts w:ascii="Arial" w:hAnsi="Arial" w:cs="Arial"/>
          <w:sz w:val="24"/>
        </w:rPr>
      </w:pPr>
    </w:p>
    <w:p w:rsidR="00774AD7" w:rsidRPr="00DE362B" w:rsidRDefault="00774AD7" w:rsidP="00EF07FE">
      <w:pPr>
        <w:pStyle w:val="ConsPlusNonformat"/>
        <w:rPr>
          <w:rFonts w:ascii="Arial" w:hAnsi="Arial" w:cs="Arial"/>
          <w:sz w:val="24"/>
        </w:rPr>
      </w:pPr>
      <w:r w:rsidRPr="00DE362B">
        <w:rPr>
          <w:rFonts w:ascii="Arial" w:hAnsi="Arial" w:cs="Arial"/>
          <w:sz w:val="24"/>
        </w:rPr>
        <w:t>Дата _____</w:t>
      </w:r>
      <w:r w:rsidR="00BB3A34" w:rsidRPr="00DE362B">
        <w:rPr>
          <w:rFonts w:ascii="Arial" w:hAnsi="Arial" w:cs="Arial"/>
          <w:sz w:val="24"/>
        </w:rPr>
        <w:t>__</w:t>
      </w:r>
      <w:r w:rsidRPr="00DE362B">
        <w:rPr>
          <w:rFonts w:ascii="Arial" w:hAnsi="Arial" w:cs="Arial"/>
          <w:sz w:val="24"/>
        </w:rPr>
        <w:t xml:space="preserve">__________ </w:t>
      </w:r>
      <w:r w:rsidRPr="00DE362B">
        <w:rPr>
          <w:rFonts w:ascii="Arial" w:hAnsi="Arial" w:cs="Arial"/>
          <w:sz w:val="24"/>
        </w:rPr>
        <w:tab/>
      </w:r>
      <w:r w:rsidRPr="00DE362B">
        <w:rPr>
          <w:rFonts w:ascii="Arial" w:hAnsi="Arial" w:cs="Arial"/>
          <w:sz w:val="24"/>
        </w:rPr>
        <w:tab/>
      </w:r>
      <w:r w:rsidRPr="00DE362B">
        <w:rPr>
          <w:rFonts w:ascii="Arial" w:hAnsi="Arial" w:cs="Arial"/>
          <w:sz w:val="24"/>
        </w:rPr>
        <w:tab/>
      </w:r>
      <w:r w:rsidR="00BB3A34" w:rsidRPr="00DE362B">
        <w:rPr>
          <w:rFonts w:ascii="Arial" w:hAnsi="Arial" w:cs="Arial"/>
          <w:sz w:val="24"/>
        </w:rPr>
        <w:tab/>
      </w:r>
      <w:r w:rsidR="00BB3A34" w:rsidRPr="00DE362B">
        <w:rPr>
          <w:rFonts w:ascii="Arial" w:hAnsi="Arial" w:cs="Arial"/>
          <w:sz w:val="24"/>
        </w:rPr>
        <w:tab/>
      </w:r>
      <w:r w:rsidRPr="00DE362B">
        <w:rPr>
          <w:rFonts w:ascii="Arial" w:hAnsi="Arial" w:cs="Arial"/>
          <w:sz w:val="24"/>
        </w:rPr>
        <w:tab/>
        <w:t>Подпись __________</w:t>
      </w:r>
      <w:r w:rsidR="00BB3A34" w:rsidRPr="00DE362B">
        <w:rPr>
          <w:rFonts w:ascii="Arial" w:hAnsi="Arial" w:cs="Arial"/>
          <w:sz w:val="24"/>
        </w:rPr>
        <w:t>_____</w:t>
      </w:r>
    </w:p>
    <w:p w:rsidR="00774AD7" w:rsidRPr="00DE362B" w:rsidRDefault="00774AD7" w:rsidP="00EF07FE">
      <w:pPr>
        <w:spacing w:after="0" w:line="240" w:lineRule="auto"/>
        <w:rPr>
          <w:rFonts w:ascii="Arial" w:eastAsia="Times New Roman" w:hAnsi="Arial" w:cs="Arial"/>
          <w:color w:val="000000"/>
          <w:sz w:val="24"/>
          <w:szCs w:val="24"/>
        </w:rPr>
      </w:pPr>
    </w:p>
    <w:p w:rsidR="00774AD7" w:rsidRPr="00DE362B" w:rsidRDefault="00774AD7" w:rsidP="00EF07FE">
      <w:pPr>
        <w:spacing w:after="0" w:line="240" w:lineRule="auto"/>
        <w:jc w:val="center"/>
        <w:rPr>
          <w:rFonts w:ascii="Arial" w:eastAsia="Times New Roman" w:hAnsi="Arial" w:cs="Arial"/>
          <w:color w:val="000000"/>
          <w:sz w:val="24"/>
          <w:szCs w:val="24"/>
        </w:rPr>
      </w:pPr>
      <w:r w:rsidRPr="00DE362B">
        <w:rPr>
          <w:rFonts w:ascii="Arial" w:eastAsia="Times New Roman" w:hAnsi="Arial" w:cs="Arial"/>
          <w:color w:val="000000"/>
          <w:sz w:val="24"/>
          <w:szCs w:val="24"/>
        </w:rPr>
        <w:t>__________</w:t>
      </w:r>
    </w:p>
    <w:p w:rsidR="00BB3A34" w:rsidRPr="00DE362B" w:rsidRDefault="00BB3A34" w:rsidP="00EF07FE">
      <w:pPr>
        <w:pStyle w:val="114"/>
        <w:spacing w:line="240" w:lineRule="auto"/>
        <w:rPr>
          <w:rFonts w:ascii="Arial" w:hAnsi="Arial" w:cs="Arial"/>
          <w:sz w:val="24"/>
          <w:szCs w:val="24"/>
        </w:rPr>
      </w:pPr>
    </w:p>
    <w:p w:rsidR="00BB3A34" w:rsidRPr="00DE362B" w:rsidRDefault="00BB3A34" w:rsidP="00EF07FE">
      <w:pPr>
        <w:pStyle w:val="114"/>
        <w:spacing w:line="240" w:lineRule="auto"/>
        <w:rPr>
          <w:rFonts w:ascii="Arial" w:hAnsi="Arial" w:cs="Arial"/>
          <w:sz w:val="24"/>
          <w:szCs w:val="24"/>
        </w:rPr>
      </w:pPr>
    </w:p>
    <w:p w:rsidR="00774AD7" w:rsidRPr="00DE362B" w:rsidRDefault="00774AD7" w:rsidP="00B0685D">
      <w:pPr>
        <w:pStyle w:val="114"/>
        <w:spacing w:line="240" w:lineRule="auto"/>
        <w:ind w:left="5812"/>
        <w:rPr>
          <w:rFonts w:ascii="Arial" w:hAnsi="Arial" w:cs="Arial"/>
          <w:sz w:val="24"/>
          <w:szCs w:val="24"/>
        </w:rPr>
      </w:pPr>
      <w:r w:rsidRPr="00DE362B">
        <w:rPr>
          <w:rFonts w:ascii="Arial" w:hAnsi="Arial" w:cs="Arial"/>
          <w:sz w:val="24"/>
          <w:szCs w:val="24"/>
        </w:rPr>
        <w:t>Приложение 6</w:t>
      </w:r>
    </w:p>
    <w:p w:rsidR="00774AD7" w:rsidRPr="00DE362B" w:rsidRDefault="00774AD7" w:rsidP="00B0685D">
      <w:pPr>
        <w:pStyle w:val="ConsPlusNormal0"/>
        <w:ind w:left="5812"/>
        <w:rPr>
          <w:sz w:val="24"/>
          <w:szCs w:val="24"/>
        </w:rPr>
      </w:pPr>
      <w:r w:rsidRPr="00DE362B">
        <w:rPr>
          <w:sz w:val="24"/>
          <w:szCs w:val="24"/>
        </w:rPr>
        <w:t>к Административному регламенту</w:t>
      </w:r>
    </w:p>
    <w:p w:rsidR="00774AD7" w:rsidRPr="00DE362B" w:rsidRDefault="00774AD7" w:rsidP="00B0685D">
      <w:pPr>
        <w:pStyle w:val="ConsPlusNormal0"/>
        <w:ind w:left="5812"/>
        <w:rPr>
          <w:sz w:val="24"/>
          <w:szCs w:val="24"/>
        </w:rPr>
      </w:pPr>
      <w:r w:rsidRPr="00DE362B">
        <w:rPr>
          <w:sz w:val="24"/>
          <w:szCs w:val="24"/>
        </w:rPr>
        <w:t>предоставления муниципальной</w:t>
      </w:r>
    </w:p>
    <w:p w:rsidR="00774AD7" w:rsidRPr="00DE362B" w:rsidRDefault="00774AD7" w:rsidP="00B0685D">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B0685D">
      <w:pPr>
        <w:pStyle w:val="ConsPlusNormal0"/>
        <w:ind w:left="5812"/>
        <w:rPr>
          <w:sz w:val="24"/>
          <w:szCs w:val="24"/>
        </w:rPr>
      </w:pPr>
      <w:r w:rsidRPr="00DE362B">
        <w:rPr>
          <w:sz w:val="24"/>
          <w:szCs w:val="24"/>
        </w:rPr>
        <w:t>на учет и зачисление детей в</w:t>
      </w:r>
    </w:p>
    <w:p w:rsidR="00774AD7" w:rsidRPr="00DE362B" w:rsidRDefault="00774AD7" w:rsidP="00B0685D">
      <w:pPr>
        <w:pStyle w:val="ConsPlusNormal0"/>
        <w:ind w:left="5812"/>
        <w:rPr>
          <w:sz w:val="24"/>
          <w:szCs w:val="24"/>
        </w:rPr>
      </w:pPr>
      <w:r w:rsidRPr="00DE362B">
        <w:rPr>
          <w:sz w:val="24"/>
          <w:szCs w:val="24"/>
        </w:rPr>
        <w:t>образовательные организации,</w:t>
      </w:r>
    </w:p>
    <w:p w:rsidR="00774AD7" w:rsidRPr="00DE362B" w:rsidRDefault="00774AD7" w:rsidP="00B0685D">
      <w:pPr>
        <w:pStyle w:val="ConsPlusNormal0"/>
        <w:ind w:left="5812"/>
        <w:rPr>
          <w:sz w:val="24"/>
          <w:szCs w:val="24"/>
        </w:rPr>
      </w:pPr>
      <w:r w:rsidRPr="00DE362B">
        <w:rPr>
          <w:sz w:val="24"/>
          <w:szCs w:val="24"/>
        </w:rPr>
        <w:t>реализующие образовательную</w:t>
      </w:r>
    </w:p>
    <w:p w:rsidR="00774AD7" w:rsidRPr="00DE362B" w:rsidRDefault="00774AD7" w:rsidP="00B0685D">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B0685D">
      <w:pPr>
        <w:pStyle w:val="ConsPlusNormal0"/>
        <w:ind w:left="5812"/>
        <w:rPr>
          <w:sz w:val="24"/>
          <w:szCs w:val="24"/>
        </w:rPr>
      </w:pPr>
      <w:r w:rsidRPr="00DE362B">
        <w:rPr>
          <w:sz w:val="24"/>
          <w:szCs w:val="24"/>
        </w:rPr>
        <w:t>расположенные на территории</w:t>
      </w:r>
    </w:p>
    <w:p w:rsidR="00774AD7" w:rsidRPr="00DE362B" w:rsidRDefault="00774AD7" w:rsidP="00B0685D">
      <w:pPr>
        <w:pStyle w:val="ConsPlusNormal0"/>
        <w:ind w:left="5812"/>
        <w:rPr>
          <w:sz w:val="24"/>
          <w:szCs w:val="24"/>
        </w:rPr>
      </w:pPr>
      <w:r w:rsidRPr="00DE362B">
        <w:rPr>
          <w:sz w:val="24"/>
          <w:szCs w:val="24"/>
        </w:rPr>
        <w:t>городского округа Королев</w:t>
      </w:r>
    </w:p>
    <w:p w:rsidR="00774AD7" w:rsidRPr="00DE362B" w:rsidRDefault="00774AD7" w:rsidP="00B0685D">
      <w:pPr>
        <w:pStyle w:val="ConsPlusNormal0"/>
        <w:ind w:left="5812"/>
        <w:rPr>
          <w:sz w:val="24"/>
          <w:szCs w:val="24"/>
        </w:rPr>
      </w:pPr>
      <w:r w:rsidRPr="00DE362B">
        <w:rPr>
          <w:sz w:val="24"/>
          <w:szCs w:val="24"/>
        </w:rPr>
        <w:t>Московской области»</w:t>
      </w:r>
    </w:p>
    <w:p w:rsidR="00774AD7" w:rsidRPr="00DE362B" w:rsidRDefault="00774AD7" w:rsidP="00EF07FE">
      <w:pPr>
        <w:spacing w:after="0" w:line="240" w:lineRule="auto"/>
        <w:rPr>
          <w:rFonts w:ascii="Arial" w:hAnsi="Arial" w:cs="Arial"/>
          <w:sz w:val="24"/>
          <w:szCs w:val="24"/>
        </w:rPr>
      </w:pPr>
    </w:p>
    <w:p w:rsidR="00774AD7" w:rsidRPr="00DE362B" w:rsidRDefault="00774AD7" w:rsidP="00EF07FE">
      <w:pPr>
        <w:pStyle w:val="afffb"/>
        <w:rPr>
          <w:rFonts w:ascii="Arial" w:hAnsi="Arial" w:cs="Arial"/>
        </w:rPr>
      </w:pPr>
      <w:bookmarkStart w:id="285" w:name="_Toc490643999"/>
      <w:bookmarkStart w:id="286" w:name="_Toc473131355"/>
      <w:bookmarkEnd w:id="285"/>
      <w:bookmarkEnd w:id="286"/>
      <w:r w:rsidRPr="00DE362B">
        <w:rPr>
          <w:rFonts w:ascii="Arial" w:hAnsi="Arial" w:cs="Arial"/>
        </w:rPr>
        <w:t>Список нормативных актов, в соответствии с которыми осуществляется</w:t>
      </w:r>
    </w:p>
    <w:p w:rsidR="00774AD7" w:rsidRPr="00DE362B" w:rsidRDefault="00774AD7" w:rsidP="00EF07FE">
      <w:pPr>
        <w:pStyle w:val="afffb"/>
        <w:rPr>
          <w:rFonts w:ascii="Arial" w:hAnsi="Arial" w:cs="Arial"/>
        </w:rPr>
      </w:pPr>
      <w:r w:rsidRPr="00DE362B">
        <w:rPr>
          <w:rFonts w:ascii="Arial" w:hAnsi="Arial" w:cs="Arial"/>
        </w:rPr>
        <w:t>предоставление Муниципальной услуги</w:t>
      </w:r>
    </w:p>
    <w:p w:rsidR="00774AD7" w:rsidRPr="00DE362B" w:rsidRDefault="00774AD7" w:rsidP="00EF07FE">
      <w:pPr>
        <w:pStyle w:val="afffb"/>
        <w:rPr>
          <w:rFonts w:ascii="Arial" w:hAnsi="Arial" w:cs="Arial"/>
        </w:rPr>
      </w:pPr>
    </w:p>
    <w:p w:rsidR="00774AD7" w:rsidRPr="00DE362B" w:rsidRDefault="00774AD7" w:rsidP="00EF07FE">
      <w:pPr>
        <w:pStyle w:val="114"/>
        <w:tabs>
          <w:tab w:val="left" w:pos="709"/>
        </w:tabs>
        <w:spacing w:line="240" w:lineRule="auto"/>
        <w:rPr>
          <w:rFonts w:ascii="Arial" w:hAnsi="Arial" w:cs="Arial"/>
          <w:sz w:val="24"/>
          <w:szCs w:val="24"/>
          <w:lang w:eastAsia="ru-RU"/>
        </w:rPr>
      </w:pPr>
      <w:r w:rsidRPr="00DE362B">
        <w:rPr>
          <w:rFonts w:ascii="Arial" w:hAnsi="Arial" w:cs="Arial"/>
          <w:sz w:val="24"/>
          <w:szCs w:val="24"/>
          <w:lang w:eastAsia="ru-RU"/>
        </w:rPr>
        <w:t>Предоставление Муниципальной услуги осуществляется в соответствии с:</w:t>
      </w:r>
      <w:bookmarkStart w:id="287" w:name="_%D0%9F%D1%80%D0%B8%D0%BB%D0%BE%D0%B6%D0"/>
      <w:bookmarkEnd w:id="287"/>
    </w:p>
    <w:p w:rsidR="00774AD7" w:rsidRPr="00DE362B" w:rsidRDefault="00774AD7" w:rsidP="00EF07FE">
      <w:pPr>
        <w:pStyle w:val="114"/>
        <w:tabs>
          <w:tab w:val="left" w:pos="709"/>
        </w:tabs>
        <w:spacing w:line="240" w:lineRule="auto"/>
        <w:ind w:firstLine="709"/>
        <w:rPr>
          <w:rFonts w:ascii="Arial" w:hAnsi="Arial" w:cs="Arial"/>
          <w:sz w:val="24"/>
          <w:szCs w:val="24"/>
          <w:lang w:eastAsia="ru-RU"/>
        </w:rPr>
      </w:pPr>
      <w:r w:rsidRPr="00DE362B">
        <w:rPr>
          <w:rFonts w:ascii="Arial" w:hAnsi="Arial" w:cs="Arial"/>
          <w:sz w:val="24"/>
          <w:szCs w:val="24"/>
          <w:lang w:eastAsia="ru-RU"/>
        </w:rPr>
        <w:t>1. Конвенцией ООН о правах ребенка;</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2. Конституцией Российской Федерации;</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lastRenderedPageBreak/>
        <w:t>3. Федеральным законом от 29.12.2012 № 273-ФЗ «Об образовании в Российской Федерации»;</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4. Федеральным законом от 02.05.2006 № 59-ФЗ «О порядке рассмотрения обращений граждан Российской Федерации;</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5. Федеральным законом от 24.07.1998 № 124-ФЗ «Об основных гарантиях прав ребенка в Российской Федерации»;</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6. Федеральным законом от 25.07.2002 № 115-ФЗ «О правовом положении иностранных граждан в Российской Федерации»;</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7. Федеральным законом от 06.10.2003 № 131-ФЗ «Об общих принципах организации местного самоуправления в Российской Федерации»;</w:t>
      </w:r>
    </w:p>
    <w:p w:rsidR="00774AD7" w:rsidRPr="00DE362B" w:rsidRDefault="00774AD7" w:rsidP="00EF07FE">
      <w:pPr>
        <w:pStyle w:val="114"/>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8. Федеральным законом от 27.07.2006 № 152-ФЗ «О персональных данных»;</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9. Федеральным законом от 27.07.2010 № 210-ФЗ «Об организации предоставления государственных и муниципальных услуг»;</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10. 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11. Федеральным законом от 28.12.2010 № 403-ФЗ «О Следственном комитете Российской Федерации»;</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12. Федеральным законом от 07.02.2011 № 3-ФЗ «О полиции»;</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13. 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14. Федеральным законом от 17.01.1992 № 2202-1 «О прокуратуре Российской Федерации»;</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15. Законом Российской Федерации от 26.06.1992 № 3132-1 «О статусе судей в Российской Федерации»;</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16. Федеральным законом от 27.05.1998 № 76-ФЗ «О статусе военнослужащих»;</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 xml:space="preserve">17.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E362B">
        <w:rPr>
          <w:rFonts w:ascii="Arial" w:hAnsi="Arial" w:cs="Arial"/>
          <w:sz w:val="24"/>
          <w:szCs w:val="24"/>
          <w:lang w:eastAsia="ru-RU"/>
        </w:rPr>
        <w:t>Теча</w:t>
      </w:r>
      <w:proofErr w:type="spellEnd"/>
      <w:r w:rsidRPr="00DE362B">
        <w:rPr>
          <w:rFonts w:ascii="Arial" w:hAnsi="Arial" w:cs="Arial"/>
          <w:sz w:val="24"/>
          <w:szCs w:val="24"/>
          <w:lang w:eastAsia="ru-RU"/>
        </w:rPr>
        <w:t>»;</w:t>
      </w:r>
      <w:hyperlink r:id="rId8" w:history="1">
        <w:r w:rsidRPr="00DE362B">
          <w:rPr>
            <w:rFonts w:ascii="Arial" w:hAnsi="Arial" w:cs="Arial"/>
            <w:sz w:val="24"/>
            <w:szCs w:val="24"/>
            <w:lang w:eastAsia="ru-RU"/>
          </w:rPr>
          <w:t>Указом Президента Российской Федерации от 02.10.1992 № 1157 «О дополнительных мерах государственной поддержки инвалидов»</w:t>
        </w:r>
      </w:hyperlink>
      <w:r w:rsidR="00B0685D" w:rsidRPr="00DE362B">
        <w:rPr>
          <w:rFonts w:ascii="Arial" w:hAnsi="Arial" w:cs="Arial"/>
          <w:sz w:val="24"/>
          <w:szCs w:val="24"/>
          <w:lang w:eastAsia="ru-RU"/>
        </w:rPr>
        <w:t xml:space="preserve"> </w:t>
      </w:r>
      <w:hyperlink r:id="rId9" w:history="1">
        <w:r w:rsidRPr="00DE362B">
          <w:rPr>
            <w:rFonts w:ascii="Arial" w:hAnsi="Arial" w:cs="Arial"/>
            <w:sz w:val="24"/>
            <w:szCs w:val="24"/>
            <w:lang w:eastAsia="ru-RU"/>
          </w:rPr>
          <w:t>Указом Президента Российской Федерации от 05.05.1992 № 431 «О мерах по социальной поддержке многодетных семей»</w:t>
        </w:r>
      </w:hyperlink>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18. 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19. 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20. 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21. 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lastRenderedPageBreak/>
        <w:t>22. 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23. 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24. Законом Московской области № 164/2006-ОЗ «О рассмотрении обращений граждан»;</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25. Законом Московской области № 94/2013-ОЗ «Об образовании»;</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26. Уставом муниципального образования Московской области;</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27. Положением о муниципальном органе управления образованием (указываются реквизиты нормативного правового акта);</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r w:rsidRPr="00DE362B">
        <w:rPr>
          <w:rFonts w:ascii="Arial" w:hAnsi="Arial" w:cs="Arial"/>
          <w:sz w:val="24"/>
          <w:szCs w:val="24"/>
          <w:lang w:eastAsia="ru-RU"/>
        </w:rPr>
        <w:t>28. Постановлением о закреплении муниципальных дошкольных образовательных организаций за территориями муниципального образования (указываются реквизиты нормативного правового акта органа местного самоуправления муниципального образования Московской области).</w:t>
      </w:r>
    </w:p>
    <w:p w:rsidR="00774AD7" w:rsidRPr="00DE362B" w:rsidRDefault="00774AD7" w:rsidP="00EF07FE">
      <w:pPr>
        <w:pStyle w:val="114"/>
        <w:tabs>
          <w:tab w:val="left" w:pos="851"/>
        </w:tabs>
        <w:suppressAutoHyphens/>
        <w:spacing w:line="240" w:lineRule="auto"/>
        <w:ind w:firstLine="709"/>
        <w:rPr>
          <w:rFonts w:ascii="Arial" w:hAnsi="Arial" w:cs="Arial"/>
          <w:sz w:val="24"/>
          <w:szCs w:val="24"/>
          <w:lang w:eastAsia="ru-RU"/>
        </w:rPr>
      </w:pPr>
    </w:p>
    <w:p w:rsidR="00774AD7" w:rsidRPr="00DE362B" w:rsidRDefault="00774AD7" w:rsidP="00EF07FE">
      <w:pPr>
        <w:pStyle w:val="114"/>
        <w:tabs>
          <w:tab w:val="left" w:pos="851"/>
        </w:tabs>
        <w:suppressAutoHyphens/>
        <w:spacing w:line="240" w:lineRule="auto"/>
        <w:jc w:val="center"/>
        <w:rPr>
          <w:rFonts w:ascii="Arial" w:hAnsi="Arial" w:cs="Arial"/>
          <w:sz w:val="24"/>
          <w:szCs w:val="24"/>
          <w:lang w:eastAsia="ru-RU"/>
        </w:rPr>
      </w:pPr>
      <w:r w:rsidRPr="00DE362B">
        <w:rPr>
          <w:rFonts w:ascii="Arial" w:hAnsi="Arial" w:cs="Arial"/>
          <w:sz w:val="24"/>
          <w:szCs w:val="24"/>
          <w:lang w:eastAsia="ru-RU"/>
        </w:rPr>
        <w:t>__________</w:t>
      </w:r>
    </w:p>
    <w:p w:rsidR="00774AD7" w:rsidRPr="00DE362B" w:rsidRDefault="00774AD7" w:rsidP="00EF07FE">
      <w:pPr>
        <w:spacing w:after="0" w:line="240" w:lineRule="auto"/>
        <w:jc w:val="right"/>
        <w:rPr>
          <w:rFonts w:ascii="Arial" w:hAnsi="Arial" w:cs="Arial"/>
          <w:sz w:val="24"/>
          <w:szCs w:val="24"/>
        </w:rPr>
      </w:pPr>
      <w:bookmarkStart w:id="288" w:name="_Toc501467130"/>
    </w:p>
    <w:p w:rsidR="00DC3F51" w:rsidRPr="00DE362B" w:rsidRDefault="00DC3F51" w:rsidP="00EF07FE">
      <w:pPr>
        <w:spacing w:after="0" w:line="240" w:lineRule="auto"/>
        <w:jc w:val="right"/>
        <w:rPr>
          <w:rFonts w:ascii="Arial" w:hAnsi="Arial" w:cs="Arial"/>
          <w:sz w:val="24"/>
          <w:szCs w:val="24"/>
        </w:rPr>
      </w:pPr>
    </w:p>
    <w:p w:rsidR="00774AD7" w:rsidRPr="00DE362B" w:rsidRDefault="00774AD7" w:rsidP="00EF07FE">
      <w:pPr>
        <w:spacing w:after="0" w:line="240" w:lineRule="auto"/>
        <w:jc w:val="right"/>
        <w:rPr>
          <w:rFonts w:ascii="Arial" w:hAnsi="Arial" w:cs="Arial"/>
          <w:sz w:val="24"/>
          <w:szCs w:val="24"/>
        </w:rPr>
      </w:pPr>
    </w:p>
    <w:p w:rsidR="00774AD7" w:rsidRPr="00DE362B" w:rsidRDefault="00774AD7" w:rsidP="00B0685D">
      <w:pPr>
        <w:pStyle w:val="114"/>
        <w:spacing w:line="240" w:lineRule="auto"/>
        <w:ind w:left="5812"/>
        <w:rPr>
          <w:rFonts w:ascii="Arial" w:hAnsi="Arial" w:cs="Arial"/>
          <w:sz w:val="24"/>
          <w:szCs w:val="24"/>
        </w:rPr>
      </w:pPr>
      <w:r w:rsidRPr="00DE362B">
        <w:rPr>
          <w:rFonts w:ascii="Arial" w:hAnsi="Arial" w:cs="Arial"/>
          <w:sz w:val="24"/>
          <w:szCs w:val="24"/>
        </w:rPr>
        <w:t>Приложение 7</w:t>
      </w:r>
    </w:p>
    <w:p w:rsidR="00774AD7" w:rsidRPr="00DE362B" w:rsidRDefault="00774AD7" w:rsidP="00B0685D">
      <w:pPr>
        <w:pStyle w:val="ConsPlusNormal0"/>
        <w:ind w:left="5812"/>
        <w:rPr>
          <w:sz w:val="24"/>
          <w:szCs w:val="24"/>
        </w:rPr>
      </w:pPr>
      <w:r w:rsidRPr="00DE362B">
        <w:rPr>
          <w:sz w:val="24"/>
          <w:szCs w:val="24"/>
        </w:rPr>
        <w:t>к Административному регламенту</w:t>
      </w:r>
    </w:p>
    <w:p w:rsidR="00774AD7" w:rsidRPr="00DE362B" w:rsidRDefault="00774AD7" w:rsidP="00B0685D">
      <w:pPr>
        <w:pStyle w:val="ConsPlusNormal0"/>
        <w:ind w:left="5812"/>
        <w:rPr>
          <w:sz w:val="24"/>
          <w:szCs w:val="24"/>
        </w:rPr>
      </w:pPr>
      <w:r w:rsidRPr="00DE362B">
        <w:rPr>
          <w:sz w:val="24"/>
          <w:szCs w:val="24"/>
        </w:rPr>
        <w:t>предоставления муниципальной</w:t>
      </w:r>
    </w:p>
    <w:p w:rsidR="00774AD7" w:rsidRPr="00DE362B" w:rsidRDefault="00774AD7" w:rsidP="00B0685D">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B0685D">
      <w:pPr>
        <w:pStyle w:val="ConsPlusNormal0"/>
        <w:ind w:left="5812"/>
        <w:rPr>
          <w:sz w:val="24"/>
          <w:szCs w:val="24"/>
        </w:rPr>
      </w:pPr>
      <w:r w:rsidRPr="00DE362B">
        <w:rPr>
          <w:sz w:val="24"/>
          <w:szCs w:val="24"/>
        </w:rPr>
        <w:t>на учет и зачисление детей в</w:t>
      </w:r>
    </w:p>
    <w:p w:rsidR="00774AD7" w:rsidRPr="00DE362B" w:rsidRDefault="00774AD7" w:rsidP="00B0685D">
      <w:pPr>
        <w:pStyle w:val="ConsPlusNormal0"/>
        <w:ind w:left="5812"/>
        <w:rPr>
          <w:sz w:val="24"/>
          <w:szCs w:val="24"/>
        </w:rPr>
      </w:pPr>
      <w:r w:rsidRPr="00DE362B">
        <w:rPr>
          <w:sz w:val="24"/>
          <w:szCs w:val="24"/>
        </w:rPr>
        <w:t>образовательные организации,</w:t>
      </w:r>
    </w:p>
    <w:p w:rsidR="00774AD7" w:rsidRPr="00DE362B" w:rsidRDefault="00774AD7" w:rsidP="00B0685D">
      <w:pPr>
        <w:pStyle w:val="ConsPlusNormal0"/>
        <w:ind w:left="5812"/>
        <w:rPr>
          <w:sz w:val="24"/>
          <w:szCs w:val="24"/>
        </w:rPr>
      </w:pPr>
      <w:r w:rsidRPr="00DE362B">
        <w:rPr>
          <w:sz w:val="24"/>
          <w:szCs w:val="24"/>
        </w:rPr>
        <w:t>реализующие образовательную</w:t>
      </w:r>
    </w:p>
    <w:p w:rsidR="00774AD7" w:rsidRPr="00DE362B" w:rsidRDefault="00774AD7" w:rsidP="00B0685D">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B0685D">
      <w:pPr>
        <w:pStyle w:val="ConsPlusNormal0"/>
        <w:ind w:left="5812"/>
        <w:rPr>
          <w:sz w:val="24"/>
          <w:szCs w:val="24"/>
        </w:rPr>
      </w:pPr>
      <w:r w:rsidRPr="00DE362B">
        <w:rPr>
          <w:sz w:val="24"/>
          <w:szCs w:val="24"/>
        </w:rPr>
        <w:t>расположенные на территории</w:t>
      </w:r>
    </w:p>
    <w:p w:rsidR="00774AD7" w:rsidRPr="00DE362B" w:rsidRDefault="00774AD7" w:rsidP="00B0685D">
      <w:pPr>
        <w:pStyle w:val="ConsPlusNormal0"/>
        <w:ind w:left="5812"/>
        <w:rPr>
          <w:sz w:val="24"/>
          <w:szCs w:val="24"/>
        </w:rPr>
      </w:pPr>
      <w:r w:rsidRPr="00DE362B">
        <w:rPr>
          <w:sz w:val="24"/>
          <w:szCs w:val="24"/>
        </w:rPr>
        <w:t>городского округа Королев</w:t>
      </w:r>
    </w:p>
    <w:p w:rsidR="00774AD7" w:rsidRPr="00DE362B" w:rsidRDefault="00774AD7" w:rsidP="00B0685D">
      <w:pPr>
        <w:pStyle w:val="ConsPlusNormal0"/>
        <w:ind w:left="5812"/>
        <w:rPr>
          <w:sz w:val="24"/>
          <w:szCs w:val="24"/>
        </w:rPr>
      </w:pPr>
      <w:r w:rsidRPr="00DE362B">
        <w:rPr>
          <w:sz w:val="24"/>
          <w:szCs w:val="24"/>
        </w:rPr>
        <w:t>Московской области»</w:t>
      </w:r>
    </w:p>
    <w:p w:rsidR="00774AD7" w:rsidRPr="00DE362B" w:rsidRDefault="00774AD7" w:rsidP="00EF07FE">
      <w:pPr>
        <w:spacing w:after="0" w:line="240" w:lineRule="auto"/>
        <w:jc w:val="right"/>
        <w:rPr>
          <w:rFonts w:ascii="Arial" w:hAnsi="Arial" w:cs="Arial"/>
          <w:sz w:val="24"/>
          <w:szCs w:val="24"/>
        </w:rPr>
      </w:pPr>
    </w:p>
    <w:bookmarkEnd w:id="288"/>
    <w:p w:rsidR="00774AD7" w:rsidRPr="00DE362B" w:rsidRDefault="00774AD7" w:rsidP="00EF07FE">
      <w:pPr>
        <w:pStyle w:val="afffb"/>
        <w:rPr>
          <w:rFonts w:ascii="Arial" w:hAnsi="Arial" w:cs="Arial"/>
        </w:rPr>
      </w:pPr>
      <w:r w:rsidRPr="00DE362B">
        <w:rPr>
          <w:rFonts w:ascii="Arial" w:hAnsi="Arial" w:cs="Arial"/>
        </w:rPr>
        <w:t>Форма заявления о постановке на учет и зачисление в ДОО</w:t>
      </w:r>
    </w:p>
    <w:p w:rsidR="00774AD7" w:rsidRPr="00DE362B" w:rsidRDefault="00774AD7" w:rsidP="00EF07FE">
      <w:pPr>
        <w:pStyle w:val="afffb"/>
        <w:rPr>
          <w:rFonts w:ascii="Arial" w:hAnsi="Arial" w:cs="Arial"/>
        </w:rPr>
      </w:pPr>
    </w:p>
    <w:p w:rsidR="00774AD7" w:rsidRPr="00DE362B" w:rsidRDefault="00774AD7" w:rsidP="00DC3F51">
      <w:pPr>
        <w:pStyle w:val="2f8"/>
        <w:ind w:left="5670"/>
        <w:rPr>
          <w:rFonts w:ascii="Arial" w:hAnsi="Arial" w:cs="Arial"/>
          <w:sz w:val="24"/>
          <w:szCs w:val="24"/>
        </w:rPr>
      </w:pPr>
      <w:r w:rsidRPr="00DE362B">
        <w:rPr>
          <w:rFonts w:ascii="Arial" w:hAnsi="Arial" w:cs="Arial"/>
          <w:sz w:val="24"/>
          <w:szCs w:val="24"/>
          <w:lang w:eastAsia="ru-RU"/>
        </w:rPr>
        <w:t>Начальнику муниципального</w:t>
      </w:r>
    </w:p>
    <w:p w:rsidR="00774AD7" w:rsidRPr="00DE362B" w:rsidRDefault="00774AD7" w:rsidP="00DC3F51">
      <w:pPr>
        <w:pStyle w:val="2f8"/>
        <w:ind w:left="5670"/>
        <w:rPr>
          <w:rFonts w:ascii="Arial" w:hAnsi="Arial" w:cs="Arial"/>
          <w:sz w:val="24"/>
          <w:szCs w:val="24"/>
        </w:rPr>
      </w:pPr>
      <w:r w:rsidRPr="00DE362B">
        <w:rPr>
          <w:rFonts w:ascii="Arial" w:hAnsi="Arial" w:cs="Arial"/>
          <w:sz w:val="24"/>
          <w:szCs w:val="24"/>
          <w:lang w:eastAsia="ru-RU"/>
        </w:rPr>
        <w:t>органа управления образованием</w:t>
      </w:r>
    </w:p>
    <w:p w:rsidR="00774AD7" w:rsidRPr="00DE362B" w:rsidRDefault="00774AD7" w:rsidP="00DC3F51">
      <w:pPr>
        <w:pStyle w:val="2f8"/>
        <w:ind w:left="5670"/>
        <w:rPr>
          <w:rFonts w:ascii="Arial" w:hAnsi="Arial" w:cs="Arial"/>
          <w:sz w:val="24"/>
          <w:szCs w:val="24"/>
        </w:rPr>
      </w:pPr>
      <w:r w:rsidRPr="00DE362B">
        <w:rPr>
          <w:rFonts w:ascii="Arial" w:hAnsi="Arial" w:cs="Arial"/>
          <w:sz w:val="24"/>
          <w:szCs w:val="24"/>
          <w:lang w:eastAsia="ru-RU"/>
        </w:rPr>
        <w:t>___</w:t>
      </w:r>
      <w:r w:rsidR="00DC3F51" w:rsidRPr="00DE362B">
        <w:rPr>
          <w:rFonts w:ascii="Arial" w:hAnsi="Arial" w:cs="Arial"/>
          <w:sz w:val="24"/>
          <w:szCs w:val="24"/>
          <w:lang w:eastAsia="ru-RU"/>
        </w:rPr>
        <w:t>______________________________</w:t>
      </w:r>
    </w:p>
    <w:p w:rsidR="00774AD7" w:rsidRPr="00DE362B" w:rsidRDefault="00774AD7" w:rsidP="00DC3F51">
      <w:pPr>
        <w:pStyle w:val="2f8"/>
        <w:ind w:left="5670"/>
        <w:jc w:val="center"/>
        <w:rPr>
          <w:rFonts w:ascii="Arial" w:hAnsi="Arial" w:cs="Arial"/>
          <w:sz w:val="24"/>
          <w:szCs w:val="24"/>
        </w:rPr>
      </w:pPr>
      <w:r w:rsidRPr="00DE362B">
        <w:rPr>
          <w:rFonts w:ascii="Arial" w:hAnsi="Arial" w:cs="Arial"/>
          <w:sz w:val="24"/>
          <w:szCs w:val="24"/>
          <w:lang w:eastAsia="ru-RU"/>
        </w:rPr>
        <w:t>(фамилия, имя, отчество)</w:t>
      </w:r>
    </w:p>
    <w:p w:rsidR="00774AD7" w:rsidRPr="00DE362B" w:rsidRDefault="00774AD7" w:rsidP="00DC3F51">
      <w:pPr>
        <w:pStyle w:val="2f8"/>
        <w:ind w:left="5670"/>
        <w:rPr>
          <w:rFonts w:ascii="Arial" w:hAnsi="Arial" w:cs="Arial"/>
          <w:sz w:val="24"/>
          <w:szCs w:val="24"/>
          <w:lang w:eastAsia="ru-RU"/>
        </w:rPr>
      </w:pPr>
    </w:p>
    <w:p w:rsidR="00774AD7" w:rsidRPr="00DE362B" w:rsidRDefault="00774AD7" w:rsidP="00DC3F51">
      <w:pPr>
        <w:pStyle w:val="2f8"/>
        <w:ind w:left="5670"/>
        <w:rPr>
          <w:rFonts w:ascii="Arial" w:hAnsi="Arial" w:cs="Arial"/>
          <w:sz w:val="24"/>
          <w:szCs w:val="24"/>
        </w:rPr>
      </w:pPr>
      <w:r w:rsidRPr="00DE362B">
        <w:rPr>
          <w:rFonts w:ascii="Arial" w:hAnsi="Arial" w:cs="Arial"/>
          <w:sz w:val="24"/>
          <w:szCs w:val="24"/>
          <w:lang w:eastAsia="ru-RU"/>
        </w:rPr>
        <w:t>__________________</w:t>
      </w:r>
      <w:r w:rsidR="00DC3F51" w:rsidRPr="00DE362B">
        <w:rPr>
          <w:rFonts w:ascii="Arial" w:hAnsi="Arial" w:cs="Arial"/>
          <w:sz w:val="24"/>
          <w:szCs w:val="24"/>
          <w:lang w:eastAsia="ru-RU"/>
        </w:rPr>
        <w:t>_______________</w:t>
      </w:r>
    </w:p>
    <w:p w:rsidR="00774AD7" w:rsidRPr="00DE362B" w:rsidRDefault="00774AD7" w:rsidP="00DC3F51">
      <w:pPr>
        <w:pStyle w:val="2f8"/>
        <w:ind w:left="5670"/>
        <w:rPr>
          <w:rFonts w:ascii="Arial" w:hAnsi="Arial" w:cs="Arial"/>
          <w:sz w:val="24"/>
          <w:szCs w:val="24"/>
        </w:rPr>
      </w:pPr>
      <w:r w:rsidRPr="00DE362B">
        <w:rPr>
          <w:rFonts w:ascii="Arial" w:hAnsi="Arial" w:cs="Arial"/>
          <w:sz w:val="24"/>
          <w:szCs w:val="24"/>
          <w:lang w:eastAsia="ru-RU"/>
        </w:rPr>
        <w:t>___</w:t>
      </w:r>
      <w:r w:rsidR="00DC3F51" w:rsidRPr="00DE362B">
        <w:rPr>
          <w:rFonts w:ascii="Arial" w:hAnsi="Arial" w:cs="Arial"/>
          <w:sz w:val="24"/>
          <w:szCs w:val="24"/>
          <w:lang w:eastAsia="ru-RU"/>
        </w:rPr>
        <w:t>______________________________</w:t>
      </w:r>
    </w:p>
    <w:p w:rsidR="00774AD7" w:rsidRPr="00DE362B" w:rsidRDefault="00774AD7" w:rsidP="00DC3F51">
      <w:pPr>
        <w:pStyle w:val="2f8"/>
        <w:ind w:left="5670"/>
        <w:rPr>
          <w:rFonts w:ascii="Arial" w:hAnsi="Arial" w:cs="Arial"/>
          <w:sz w:val="24"/>
          <w:szCs w:val="24"/>
        </w:rPr>
      </w:pPr>
      <w:r w:rsidRPr="00DE362B">
        <w:rPr>
          <w:rFonts w:ascii="Arial" w:hAnsi="Arial" w:cs="Arial"/>
          <w:sz w:val="24"/>
          <w:szCs w:val="24"/>
          <w:lang w:eastAsia="ru-RU"/>
        </w:rPr>
        <w:t>___</w:t>
      </w:r>
      <w:r w:rsidR="00DC3F51" w:rsidRPr="00DE362B">
        <w:rPr>
          <w:rFonts w:ascii="Arial" w:hAnsi="Arial" w:cs="Arial"/>
          <w:sz w:val="24"/>
          <w:szCs w:val="24"/>
          <w:lang w:eastAsia="ru-RU"/>
        </w:rPr>
        <w:t>______________________________</w:t>
      </w:r>
    </w:p>
    <w:p w:rsidR="00774AD7" w:rsidRPr="00DE362B" w:rsidRDefault="00774AD7" w:rsidP="00DC3F51">
      <w:pPr>
        <w:pStyle w:val="2f8"/>
        <w:ind w:left="5670"/>
        <w:rPr>
          <w:rFonts w:ascii="Arial" w:hAnsi="Arial" w:cs="Arial"/>
          <w:sz w:val="24"/>
          <w:szCs w:val="24"/>
        </w:rPr>
      </w:pPr>
      <w:r w:rsidRPr="00DE362B">
        <w:rPr>
          <w:rFonts w:ascii="Arial" w:hAnsi="Arial" w:cs="Arial"/>
          <w:sz w:val="24"/>
          <w:szCs w:val="24"/>
          <w:lang w:eastAsia="ru-RU"/>
        </w:rPr>
        <w:t>___</w:t>
      </w:r>
      <w:r w:rsidR="00DC3F51" w:rsidRPr="00DE362B">
        <w:rPr>
          <w:rFonts w:ascii="Arial" w:hAnsi="Arial" w:cs="Arial"/>
          <w:sz w:val="24"/>
          <w:szCs w:val="24"/>
          <w:lang w:eastAsia="ru-RU"/>
        </w:rPr>
        <w:t>______________________________</w:t>
      </w:r>
    </w:p>
    <w:p w:rsidR="00774AD7" w:rsidRPr="00DE362B" w:rsidRDefault="00774AD7" w:rsidP="00DC3F51">
      <w:pPr>
        <w:pStyle w:val="2f8"/>
        <w:ind w:left="5670"/>
        <w:jc w:val="center"/>
        <w:rPr>
          <w:rFonts w:ascii="Arial" w:hAnsi="Arial" w:cs="Arial"/>
          <w:sz w:val="24"/>
          <w:szCs w:val="24"/>
        </w:rPr>
      </w:pPr>
      <w:r w:rsidRPr="00DE362B">
        <w:rPr>
          <w:rFonts w:ascii="Arial" w:hAnsi="Arial" w:cs="Arial"/>
          <w:sz w:val="24"/>
          <w:szCs w:val="24"/>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774AD7" w:rsidRPr="00DE362B" w:rsidRDefault="00774AD7" w:rsidP="00EF07FE">
      <w:pPr>
        <w:pStyle w:val="ConsPlusNonformat"/>
        <w:jc w:val="center"/>
        <w:rPr>
          <w:rFonts w:ascii="Arial" w:hAnsi="Arial" w:cs="Arial"/>
          <w:sz w:val="24"/>
        </w:rPr>
      </w:pPr>
    </w:p>
    <w:p w:rsidR="00774AD7" w:rsidRPr="00DE362B" w:rsidRDefault="00774AD7" w:rsidP="00EF07FE">
      <w:pPr>
        <w:pStyle w:val="ConsPlusNonformat"/>
        <w:jc w:val="center"/>
        <w:rPr>
          <w:rFonts w:ascii="Arial" w:hAnsi="Arial" w:cs="Arial"/>
          <w:sz w:val="24"/>
        </w:rPr>
      </w:pPr>
      <w:r w:rsidRPr="00DE362B">
        <w:rPr>
          <w:rFonts w:ascii="Arial" w:hAnsi="Arial" w:cs="Arial"/>
          <w:sz w:val="24"/>
        </w:rPr>
        <w:lastRenderedPageBreak/>
        <w:t>ЗАЯВЛЕНИЕ</w:t>
      </w:r>
    </w:p>
    <w:p w:rsidR="00774AD7" w:rsidRPr="00DE362B" w:rsidRDefault="00774AD7" w:rsidP="00EF07FE">
      <w:pPr>
        <w:pStyle w:val="ConsPlusNonformat"/>
        <w:rPr>
          <w:rFonts w:ascii="Arial" w:hAnsi="Arial" w:cs="Arial"/>
          <w:sz w:val="24"/>
        </w:rPr>
      </w:pPr>
    </w:p>
    <w:p w:rsidR="00774AD7" w:rsidRPr="00DE362B" w:rsidRDefault="00774AD7" w:rsidP="00EF07FE">
      <w:pPr>
        <w:pStyle w:val="ConsPlusNonformat"/>
        <w:ind w:firstLine="709"/>
        <w:jc w:val="both"/>
        <w:rPr>
          <w:rFonts w:ascii="Arial" w:hAnsi="Arial" w:cs="Arial"/>
          <w:sz w:val="24"/>
        </w:rPr>
      </w:pPr>
      <w:r w:rsidRPr="00DE362B">
        <w:rPr>
          <w:rFonts w:ascii="Arial" w:hAnsi="Arial" w:cs="Arial"/>
          <w:sz w:val="24"/>
        </w:rPr>
        <w:t xml:space="preserve">Прошу поставить на учет как нуждающегося в предоставлении места в образовательной организации, реализующем </w:t>
      </w:r>
      <w:r w:rsidRPr="00DE362B">
        <w:rPr>
          <w:rFonts w:ascii="Arial" w:hAnsi="Arial" w:cs="Arial"/>
          <w:bCs/>
          <w:sz w:val="24"/>
        </w:rPr>
        <w:t xml:space="preserve">образовательную программу дошкольного образования  </w:t>
      </w:r>
      <w:r w:rsidRPr="00DE362B">
        <w:rPr>
          <w:rFonts w:ascii="Arial" w:hAnsi="Arial" w:cs="Arial"/>
          <w:sz w:val="24"/>
        </w:rPr>
        <w:t>моего ребенка</w:t>
      </w:r>
    </w:p>
    <w:p w:rsidR="00774AD7" w:rsidRPr="00DE362B" w:rsidRDefault="00774AD7" w:rsidP="00EF07FE">
      <w:pPr>
        <w:pStyle w:val="ConsPlusNonformat"/>
        <w:rPr>
          <w:rFonts w:ascii="Arial" w:hAnsi="Arial" w:cs="Arial"/>
          <w:sz w:val="24"/>
        </w:rPr>
      </w:pPr>
      <w:r w:rsidRPr="00DE362B">
        <w:rPr>
          <w:rFonts w:ascii="Arial" w:hAnsi="Arial" w:cs="Arial"/>
          <w:sz w:val="24"/>
        </w:rPr>
        <w:t>___________________________________________________________________</w:t>
      </w:r>
      <w:r w:rsidR="00DC3F51" w:rsidRPr="00DE362B">
        <w:rPr>
          <w:rFonts w:ascii="Arial" w:hAnsi="Arial" w:cs="Arial"/>
          <w:sz w:val="24"/>
        </w:rPr>
        <w:t>_________</w:t>
      </w:r>
    </w:p>
    <w:p w:rsidR="00774AD7" w:rsidRPr="00DE362B" w:rsidRDefault="00774AD7" w:rsidP="00EF07FE">
      <w:pPr>
        <w:pStyle w:val="ConsPlusNonformat"/>
        <w:jc w:val="center"/>
        <w:rPr>
          <w:rFonts w:ascii="Arial" w:hAnsi="Arial" w:cs="Arial"/>
          <w:sz w:val="24"/>
        </w:rPr>
      </w:pPr>
      <w:r w:rsidRPr="00DE362B">
        <w:rPr>
          <w:rFonts w:ascii="Arial" w:hAnsi="Arial" w:cs="Arial"/>
          <w:sz w:val="24"/>
        </w:rPr>
        <w:t>(Ф.И.О.)</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Дата рождения _________________________________________________</w:t>
      </w:r>
      <w:r w:rsidR="00DC3F51" w:rsidRPr="00DE362B">
        <w:rPr>
          <w:rFonts w:ascii="Arial" w:hAnsi="Arial" w:cs="Arial"/>
          <w:sz w:val="24"/>
        </w:rPr>
        <w:t>________</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Свидетельство о рождении ребенка: ___ серии ________ номер ________</w:t>
      </w:r>
      <w:r w:rsidR="00DC3F51" w:rsidRPr="00DE362B">
        <w:rPr>
          <w:rFonts w:ascii="Arial" w:hAnsi="Arial" w:cs="Arial"/>
          <w:sz w:val="24"/>
        </w:rPr>
        <w:t>________</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СНИЛС заявителя (при наличии) _________________________________</w:t>
      </w:r>
      <w:r w:rsidR="00DC3F51" w:rsidRPr="00DE362B">
        <w:rPr>
          <w:rFonts w:ascii="Arial" w:hAnsi="Arial" w:cs="Arial"/>
          <w:sz w:val="24"/>
        </w:rPr>
        <w:t>__________</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СНИЛС ребенка (при наличии) ___________________________________</w:t>
      </w:r>
      <w:r w:rsidR="00DC3F51" w:rsidRPr="00DE362B">
        <w:rPr>
          <w:rFonts w:ascii="Arial" w:hAnsi="Arial" w:cs="Arial"/>
          <w:sz w:val="24"/>
        </w:rPr>
        <w:t>_________</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 xml:space="preserve">Список образовательных учреждений, реализующих </w:t>
      </w:r>
      <w:r w:rsidRPr="00DE362B">
        <w:rPr>
          <w:rFonts w:ascii="Arial" w:hAnsi="Arial" w:cs="Arial"/>
          <w:bCs/>
          <w:sz w:val="24"/>
        </w:rPr>
        <w:t>основную образовательную программу дошкольного образования,</w:t>
      </w:r>
      <w:r w:rsidRPr="00DE362B">
        <w:rPr>
          <w:rFonts w:ascii="Arial" w:hAnsi="Arial" w:cs="Arial"/>
          <w:sz w:val="24"/>
        </w:rPr>
        <w:t xml:space="preserve"> в порядке убывания приоритетов сверху вниз:</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ДОО №</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ДОО №</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ДОО №</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Особые отметки:</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Категории льгот: _______________________________________________</w:t>
      </w:r>
      <w:r w:rsidR="00DC3F51" w:rsidRPr="00DE362B">
        <w:rPr>
          <w:rFonts w:ascii="Arial" w:hAnsi="Arial" w:cs="Arial"/>
          <w:sz w:val="24"/>
        </w:rPr>
        <w:t>_________</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Потребность в специализированном детском саду (группе): ___________</w:t>
      </w:r>
      <w:r w:rsidR="00DC3F51" w:rsidRPr="00DE362B">
        <w:rPr>
          <w:rFonts w:ascii="Arial" w:hAnsi="Arial" w:cs="Arial"/>
          <w:sz w:val="24"/>
        </w:rPr>
        <w:t>_________</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Дата желаемого зачисления: _____________________________________</w:t>
      </w:r>
      <w:r w:rsidR="00DC3F51" w:rsidRPr="00DE362B">
        <w:rPr>
          <w:rFonts w:ascii="Arial" w:hAnsi="Arial" w:cs="Arial"/>
          <w:sz w:val="24"/>
        </w:rPr>
        <w:t>_________</w:t>
      </w:r>
    </w:p>
    <w:p w:rsidR="00774AD7" w:rsidRPr="00DE362B" w:rsidRDefault="00774AD7" w:rsidP="00EF07FE">
      <w:pPr>
        <w:pStyle w:val="ConsPlusNonformat"/>
        <w:ind w:firstLine="708"/>
        <w:rPr>
          <w:rFonts w:ascii="Arial" w:hAnsi="Arial" w:cs="Arial"/>
          <w:sz w:val="24"/>
        </w:rPr>
      </w:pPr>
      <w:r w:rsidRPr="00DE362B">
        <w:rPr>
          <w:rFonts w:ascii="Arial" w:hAnsi="Arial" w:cs="Arial"/>
          <w:sz w:val="24"/>
        </w:rPr>
        <w:t>Дата подачи заявления __________________________________________</w:t>
      </w:r>
      <w:r w:rsidR="00DC3F51" w:rsidRPr="00DE362B">
        <w:rPr>
          <w:rFonts w:ascii="Arial" w:hAnsi="Arial" w:cs="Arial"/>
          <w:sz w:val="24"/>
        </w:rPr>
        <w:t>________</w:t>
      </w:r>
    </w:p>
    <w:p w:rsidR="00774AD7" w:rsidRPr="00DE362B" w:rsidRDefault="00774AD7" w:rsidP="00EF07FE">
      <w:pPr>
        <w:pStyle w:val="ConsPlusNonformat"/>
        <w:rPr>
          <w:rFonts w:ascii="Arial" w:hAnsi="Arial" w:cs="Arial"/>
          <w:sz w:val="24"/>
        </w:rPr>
      </w:pPr>
    </w:p>
    <w:p w:rsidR="00774AD7" w:rsidRPr="00DE362B" w:rsidRDefault="00774AD7" w:rsidP="00EF07FE">
      <w:pPr>
        <w:pStyle w:val="ConsPlusNonformat"/>
        <w:rPr>
          <w:rFonts w:ascii="Arial" w:hAnsi="Arial" w:cs="Arial"/>
          <w:sz w:val="24"/>
        </w:rPr>
      </w:pPr>
    </w:p>
    <w:p w:rsidR="00774AD7" w:rsidRPr="00DE362B" w:rsidRDefault="00774AD7" w:rsidP="00DC3F51">
      <w:pPr>
        <w:pStyle w:val="ConsPlusNonformat"/>
        <w:rPr>
          <w:rFonts w:ascii="Arial" w:hAnsi="Arial" w:cs="Arial"/>
          <w:sz w:val="24"/>
        </w:rPr>
      </w:pPr>
      <w:r w:rsidRPr="00DE362B">
        <w:rPr>
          <w:rFonts w:ascii="Arial" w:hAnsi="Arial" w:cs="Arial"/>
          <w:sz w:val="24"/>
        </w:rPr>
        <w:t>Дата ___________</w:t>
      </w:r>
      <w:r w:rsidR="00DC3F51" w:rsidRPr="00DE362B">
        <w:rPr>
          <w:rFonts w:ascii="Arial" w:hAnsi="Arial" w:cs="Arial"/>
          <w:sz w:val="24"/>
        </w:rPr>
        <w:t>__</w:t>
      </w:r>
      <w:r w:rsidRPr="00DE362B">
        <w:rPr>
          <w:rFonts w:ascii="Arial" w:hAnsi="Arial" w:cs="Arial"/>
          <w:sz w:val="24"/>
        </w:rPr>
        <w:t xml:space="preserve">____ </w:t>
      </w:r>
      <w:r w:rsidRPr="00DE362B">
        <w:rPr>
          <w:rFonts w:ascii="Arial" w:hAnsi="Arial" w:cs="Arial"/>
          <w:sz w:val="24"/>
        </w:rPr>
        <w:tab/>
      </w:r>
      <w:r w:rsidRPr="00DE362B">
        <w:rPr>
          <w:rFonts w:ascii="Arial" w:hAnsi="Arial" w:cs="Arial"/>
          <w:sz w:val="24"/>
        </w:rPr>
        <w:tab/>
        <w:t>Личная подпись заявителя _______</w:t>
      </w:r>
      <w:r w:rsidR="00DC3F51" w:rsidRPr="00DE362B">
        <w:rPr>
          <w:rFonts w:ascii="Arial" w:hAnsi="Arial" w:cs="Arial"/>
          <w:sz w:val="24"/>
        </w:rPr>
        <w:t>__</w:t>
      </w:r>
      <w:r w:rsidRPr="00DE362B">
        <w:rPr>
          <w:rFonts w:ascii="Arial" w:hAnsi="Arial" w:cs="Arial"/>
          <w:sz w:val="24"/>
        </w:rPr>
        <w:t>____________</w:t>
      </w:r>
    </w:p>
    <w:p w:rsidR="00774AD7" w:rsidRPr="00DE362B" w:rsidRDefault="00774AD7" w:rsidP="00EF07FE">
      <w:pPr>
        <w:pStyle w:val="ConsPlusNonformat"/>
        <w:rPr>
          <w:rFonts w:ascii="Arial" w:hAnsi="Arial" w:cs="Arial"/>
          <w:sz w:val="24"/>
        </w:rPr>
      </w:pPr>
    </w:p>
    <w:p w:rsidR="00774AD7" w:rsidRPr="00DE362B" w:rsidRDefault="00774AD7" w:rsidP="00EF07FE">
      <w:pPr>
        <w:pStyle w:val="ConsPlusNonformat"/>
        <w:rPr>
          <w:rFonts w:ascii="Arial" w:hAnsi="Arial" w:cs="Arial"/>
          <w:sz w:val="24"/>
        </w:rPr>
      </w:pPr>
    </w:p>
    <w:p w:rsidR="00774AD7" w:rsidRPr="00DE362B" w:rsidRDefault="00774AD7" w:rsidP="00EF07FE">
      <w:pPr>
        <w:pStyle w:val="ConsPlusNonformat"/>
        <w:jc w:val="center"/>
        <w:rPr>
          <w:rFonts w:ascii="Arial" w:hAnsi="Arial" w:cs="Arial"/>
          <w:sz w:val="24"/>
        </w:rPr>
      </w:pPr>
      <w:r w:rsidRPr="00DE362B">
        <w:rPr>
          <w:rFonts w:ascii="Arial" w:hAnsi="Arial" w:cs="Arial"/>
          <w:sz w:val="24"/>
        </w:rPr>
        <w:t>_________</w:t>
      </w:r>
    </w:p>
    <w:p w:rsidR="00774AD7" w:rsidRPr="00DE362B" w:rsidRDefault="00774AD7" w:rsidP="00EF07FE">
      <w:pPr>
        <w:pStyle w:val="ConsPlusNonformat"/>
        <w:rPr>
          <w:rFonts w:ascii="Arial" w:hAnsi="Arial" w:cs="Arial"/>
          <w:sz w:val="24"/>
        </w:rPr>
      </w:pPr>
    </w:p>
    <w:p w:rsidR="00774AD7" w:rsidRPr="00DE362B" w:rsidRDefault="00774AD7" w:rsidP="00EF07FE">
      <w:pPr>
        <w:pStyle w:val="ConsPlusNonformat"/>
        <w:rPr>
          <w:rFonts w:ascii="Arial" w:hAnsi="Arial" w:cs="Arial"/>
          <w:sz w:val="24"/>
        </w:rPr>
      </w:pPr>
    </w:p>
    <w:p w:rsidR="00774AD7" w:rsidRPr="00DE362B" w:rsidRDefault="00774AD7" w:rsidP="00DC3F51">
      <w:pPr>
        <w:pStyle w:val="114"/>
        <w:spacing w:line="240" w:lineRule="auto"/>
        <w:ind w:left="5812"/>
        <w:rPr>
          <w:rFonts w:ascii="Arial" w:hAnsi="Arial" w:cs="Arial"/>
          <w:sz w:val="24"/>
          <w:szCs w:val="24"/>
        </w:rPr>
      </w:pPr>
      <w:r w:rsidRPr="00DE362B">
        <w:rPr>
          <w:rFonts w:ascii="Arial" w:hAnsi="Arial" w:cs="Arial"/>
          <w:sz w:val="24"/>
          <w:szCs w:val="24"/>
        </w:rPr>
        <w:t>Приложение 8</w:t>
      </w:r>
    </w:p>
    <w:p w:rsidR="00774AD7" w:rsidRPr="00DE362B" w:rsidRDefault="00774AD7" w:rsidP="00DC3F51">
      <w:pPr>
        <w:pStyle w:val="ConsPlusNormal0"/>
        <w:ind w:left="5812"/>
        <w:rPr>
          <w:sz w:val="24"/>
          <w:szCs w:val="24"/>
        </w:rPr>
      </w:pPr>
      <w:r w:rsidRPr="00DE362B">
        <w:rPr>
          <w:sz w:val="24"/>
          <w:szCs w:val="24"/>
        </w:rPr>
        <w:t>к Административному регламенту</w:t>
      </w:r>
    </w:p>
    <w:p w:rsidR="00774AD7" w:rsidRPr="00DE362B" w:rsidRDefault="00774AD7" w:rsidP="00DC3F51">
      <w:pPr>
        <w:pStyle w:val="ConsPlusNormal0"/>
        <w:ind w:left="5812"/>
        <w:rPr>
          <w:sz w:val="24"/>
          <w:szCs w:val="24"/>
        </w:rPr>
      </w:pPr>
      <w:r w:rsidRPr="00DE362B">
        <w:rPr>
          <w:sz w:val="24"/>
          <w:szCs w:val="24"/>
        </w:rPr>
        <w:t>предоставления муниципальной</w:t>
      </w:r>
    </w:p>
    <w:p w:rsidR="00774AD7" w:rsidRPr="00DE362B" w:rsidRDefault="00774AD7" w:rsidP="00DC3F51">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DC3F51">
      <w:pPr>
        <w:pStyle w:val="ConsPlusNormal0"/>
        <w:ind w:left="5812"/>
        <w:rPr>
          <w:sz w:val="24"/>
          <w:szCs w:val="24"/>
        </w:rPr>
      </w:pPr>
      <w:r w:rsidRPr="00DE362B">
        <w:rPr>
          <w:sz w:val="24"/>
          <w:szCs w:val="24"/>
        </w:rPr>
        <w:t>на учет и зачисление детей в</w:t>
      </w:r>
    </w:p>
    <w:p w:rsidR="00774AD7" w:rsidRPr="00DE362B" w:rsidRDefault="00774AD7" w:rsidP="00DC3F51">
      <w:pPr>
        <w:pStyle w:val="ConsPlusNormal0"/>
        <w:ind w:left="5812"/>
        <w:rPr>
          <w:sz w:val="24"/>
          <w:szCs w:val="24"/>
        </w:rPr>
      </w:pPr>
      <w:r w:rsidRPr="00DE362B">
        <w:rPr>
          <w:sz w:val="24"/>
          <w:szCs w:val="24"/>
        </w:rPr>
        <w:t>образовательные организации,</w:t>
      </w:r>
    </w:p>
    <w:p w:rsidR="00774AD7" w:rsidRPr="00DE362B" w:rsidRDefault="00774AD7" w:rsidP="00DC3F51">
      <w:pPr>
        <w:pStyle w:val="ConsPlusNormal0"/>
        <w:ind w:left="5812"/>
        <w:rPr>
          <w:sz w:val="24"/>
          <w:szCs w:val="24"/>
        </w:rPr>
      </w:pPr>
      <w:r w:rsidRPr="00DE362B">
        <w:rPr>
          <w:sz w:val="24"/>
          <w:szCs w:val="24"/>
        </w:rPr>
        <w:t>реализующие образовательную</w:t>
      </w:r>
    </w:p>
    <w:p w:rsidR="00774AD7" w:rsidRPr="00DE362B" w:rsidRDefault="00774AD7" w:rsidP="00DC3F51">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DC3F51">
      <w:pPr>
        <w:pStyle w:val="ConsPlusNormal0"/>
        <w:ind w:left="5812"/>
        <w:rPr>
          <w:sz w:val="24"/>
          <w:szCs w:val="24"/>
        </w:rPr>
      </w:pPr>
      <w:r w:rsidRPr="00DE362B">
        <w:rPr>
          <w:sz w:val="24"/>
          <w:szCs w:val="24"/>
        </w:rPr>
        <w:t>расположенные на территории</w:t>
      </w:r>
    </w:p>
    <w:p w:rsidR="00774AD7" w:rsidRPr="00DE362B" w:rsidRDefault="00774AD7" w:rsidP="00DC3F51">
      <w:pPr>
        <w:pStyle w:val="ConsPlusNormal0"/>
        <w:ind w:left="5812"/>
        <w:rPr>
          <w:sz w:val="24"/>
          <w:szCs w:val="24"/>
        </w:rPr>
      </w:pPr>
      <w:r w:rsidRPr="00DE362B">
        <w:rPr>
          <w:sz w:val="24"/>
          <w:szCs w:val="24"/>
        </w:rPr>
        <w:t>городского округа Королев</w:t>
      </w:r>
    </w:p>
    <w:p w:rsidR="00774AD7" w:rsidRPr="00DE362B" w:rsidRDefault="00774AD7" w:rsidP="00DC3F51">
      <w:pPr>
        <w:pStyle w:val="ConsPlusNormal0"/>
        <w:ind w:left="5812"/>
        <w:rPr>
          <w:sz w:val="24"/>
          <w:szCs w:val="24"/>
        </w:rPr>
      </w:pPr>
      <w:r w:rsidRPr="00DE362B">
        <w:rPr>
          <w:sz w:val="24"/>
          <w:szCs w:val="24"/>
        </w:rPr>
        <w:t>Московской области»</w:t>
      </w:r>
    </w:p>
    <w:p w:rsidR="00774AD7" w:rsidRPr="00DE362B" w:rsidRDefault="00774AD7" w:rsidP="00EF07FE">
      <w:pPr>
        <w:pStyle w:val="ConsPlusNonformat"/>
        <w:rPr>
          <w:rFonts w:ascii="Arial" w:hAnsi="Arial" w:cs="Arial"/>
          <w:sz w:val="24"/>
        </w:rPr>
      </w:pPr>
    </w:p>
    <w:p w:rsidR="00774AD7" w:rsidRPr="00DE362B" w:rsidRDefault="00774AD7" w:rsidP="00EF07FE">
      <w:pPr>
        <w:pStyle w:val="afffb"/>
        <w:rPr>
          <w:rFonts w:ascii="Arial" w:hAnsi="Arial" w:cs="Arial"/>
        </w:rPr>
      </w:pPr>
      <w:bookmarkStart w:id="289" w:name="_Toc490644043"/>
      <w:bookmarkEnd w:id="289"/>
      <w:r w:rsidRPr="00DE362B">
        <w:rPr>
          <w:rFonts w:ascii="Arial" w:hAnsi="Arial" w:cs="Arial"/>
        </w:rPr>
        <w:t>Форма заявления о зачислении в образовательную организацию,</w:t>
      </w:r>
    </w:p>
    <w:p w:rsidR="00774AD7" w:rsidRPr="00DE362B" w:rsidRDefault="00774AD7" w:rsidP="00EF07FE">
      <w:pPr>
        <w:pStyle w:val="afffb"/>
        <w:rPr>
          <w:rFonts w:ascii="Arial" w:hAnsi="Arial" w:cs="Arial"/>
        </w:rPr>
      </w:pPr>
      <w:r w:rsidRPr="00DE362B">
        <w:rPr>
          <w:rFonts w:ascii="Arial" w:hAnsi="Arial" w:cs="Arial"/>
        </w:rPr>
        <w:t>реализующую образовательную программу дошкольного образования,</w:t>
      </w:r>
    </w:p>
    <w:p w:rsidR="00774AD7" w:rsidRPr="00DE362B" w:rsidRDefault="00774AD7" w:rsidP="00EF07FE">
      <w:pPr>
        <w:pStyle w:val="afffb"/>
        <w:rPr>
          <w:rFonts w:ascii="Arial" w:hAnsi="Arial" w:cs="Arial"/>
        </w:rPr>
      </w:pPr>
      <w:r w:rsidRPr="00DE362B">
        <w:rPr>
          <w:rFonts w:ascii="Arial" w:hAnsi="Arial" w:cs="Arial"/>
        </w:rPr>
        <w:t>расположенную на территории</w:t>
      </w: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bCs/>
          <w:sz w:val="24"/>
          <w:szCs w:val="24"/>
        </w:rPr>
        <w:t>___________________________________________________________________</w:t>
      </w:r>
      <w:r w:rsidR="001F0254" w:rsidRPr="00DE362B">
        <w:rPr>
          <w:rFonts w:ascii="Arial" w:hAnsi="Arial" w:cs="Arial"/>
          <w:bCs/>
          <w:sz w:val="24"/>
          <w:szCs w:val="24"/>
        </w:rPr>
        <w:t>_________</w:t>
      </w: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bCs/>
          <w:sz w:val="24"/>
          <w:szCs w:val="24"/>
        </w:rPr>
        <w:t>(наименование муниципального образования Московской области)</w:t>
      </w:r>
    </w:p>
    <w:p w:rsidR="00774AD7" w:rsidRPr="00DE362B" w:rsidRDefault="00774AD7" w:rsidP="00EF07FE">
      <w:pPr>
        <w:spacing w:after="0" w:line="240" w:lineRule="auto"/>
        <w:rPr>
          <w:rFonts w:ascii="Arial" w:hAnsi="Arial" w:cs="Arial"/>
          <w:sz w:val="24"/>
          <w:szCs w:val="24"/>
        </w:rPr>
      </w:pPr>
    </w:p>
    <w:p w:rsidR="00774AD7" w:rsidRPr="00DE362B" w:rsidRDefault="001F0254" w:rsidP="001F0254">
      <w:pPr>
        <w:spacing w:after="0" w:line="240" w:lineRule="auto"/>
        <w:ind w:left="5812"/>
        <w:rPr>
          <w:rFonts w:ascii="Arial" w:hAnsi="Arial" w:cs="Arial"/>
          <w:sz w:val="24"/>
          <w:szCs w:val="24"/>
        </w:rPr>
      </w:pPr>
      <w:r w:rsidRPr="00DE362B">
        <w:rPr>
          <w:rFonts w:ascii="Arial" w:eastAsia="Times New Roman" w:hAnsi="Arial" w:cs="Arial"/>
          <w:sz w:val="24"/>
          <w:szCs w:val="24"/>
        </w:rPr>
        <w:t>Заведующему____________________</w:t>
      </w:r>
    </w:p>
    <w:p w:rsidR="00774AD7" w:rsidRPr="00DE362B" w:rsidRDefault="00774AD7" w:rsidP="001F0254">
      <w:pPr>
        <w:spacing w:after="0" w:line="240" w:lineRule="auto"/>
        <w:ind w:left="5812"/>
        <w:rPr>
          <w:rFonts w:ascii="Arial" w:hAnsi="Arial" w:cs="Arial"/>
          <w:sz w:val="24"/>
          <w:szCs w:val="24"/>
        </w:rPr>
      </w:pPr>
      <w:r w:rsidRPr="00DE362B">
        <w:rPr>
          <w:rFonts w:ascii="Arial" w:eastAsia="Times New Roman" w:hAnsi="Arial" w:cs="Arial"/>
          <w:sz w:val="24"/>
          <w:szCs w:val="24"/>
        </w:rPr>
        <w:t>(наименование ДОО)</w:t>
      </w:r>
    </w:p>
    <w:p w:rsidR="00774AD7" w:rsidRPr="00DE362B" w:rsidRDefault="00774AD7" w:rsidP="001F0254">
      <w:pPr>
        <w:spacing w:after="0" w:line="240" w:lineRule="auto"/>
        <w:ind w:left="5812"/>
        <w:rPr>
          <w:rFonts w:ascii="Arial" w:hAnsi="Arial" w:cs="Arial"/>
          <w:sz w:val="24"/>
          <w:szCs w:val="24"/>
        </w:rPr>
      </w:pPr>
      <w:r w:rsidRPr="00DE362B">
        <w:rPr>
          <w:rFonts w:ascii="Arial" w:eastAsia="Times New Roman" w:hAnsi="Arial" w:cs="Arial"/>
          <w:sz w:val="24"/>
          <w:szCs w:val="24"/>
        </w:rPr>
        <w:t>_</w:t>
      </w:r>
      <w:r w:rsidR="001F0254" w:rsidRPr="00DE362B">
        <w:rPr>
          <w:rFonts w:ascii="Arial" w:eastAsia="Times New Roman" w:hAnsi="Arial" w:cs="Arial"/>
          <w:sz w:val="24"/>
          <w:szCs w:val="24"/>
        </w:rPr>
        <w:t>_______________________________</w:t>
      </w:r>
    </w:p>
    <w:p w:rsidR="00774AD7" w:rsidRPr="00DE362B" w:rsidRDefault="00774AD7" w:rsidP="001F0254">
      <w:pPr>
        <w:spacing w:after="0" w:line="240" w:lineRule="auto"/>
        <w:ind w:left="5812"/>
        <w:jc w:val="center"/>
        <w:rPr>
          <w:rFonts w:ascii="Arial" w:hAnsi="Arial" w:cs="Arial"/>
          <w:sz w:val="24"/>
          <w:szCs w:val="24"/>
        </w:rPr>
      </w:pPr>
      <w:r w:rsidRPr="00DE362B">
        <w:rPr>
          <w:rFonts w:ascii="Arial" w:eastAsia="Times New Roman" w:hAnsi="Arial" w:cs="Arial"/>
          <w:sz w:val="24"/>
          <w:szCs w:val="24"/>
        </w:rPr>
        <w:t>(фамилия, имя, отчество заведующего)</w:t>
      </w:r>
    </w:p>
    <w:p w:rsidR="00774AD7" w:rsidRPr="00DE362B" w:rsidRDefault="00774AD7" w:rsidP="001F0254">
      <w:pPr>
        <w:spacing w:after="0" w:line="240" w:lineRule="auto"/>
        <w:ind w:left="5812"/>
        <w:rPr>
          <w:rFonts w:ascii="Arial" w:hAnsi="Arial" w:cs="Arial"/>
          <w:sz w:val="24"/>
          <w:szCs w:val="24"/>
        </w:rPr>
      </w:pPr>
      <w:r w:rsidRPr="00DE362B">
        <w:rPr>
          <w:rFonts w:ascii="Arial" w:eastAsia="Times New Roman" w:hAnsi="Arial" w:cs="Arial"/>
          <w:sz w:val="24"/>
          <w:szCs w:val="24"/>
        </w:rPr>
        <w:lastRenderedPageBreak/>
        <w:t>Ф</w:t>
      </w:r>
      <w:r w:rsidR="001F0254" w:rsidRPr="00DE362B">
        <w:rPr>
          <w:rFonts w:ascii="Arial" w:eastAsia="Times New Roman" w:hAnsi="Arial" w:cs="Arial"/>
          <w:sz w:val="24"/>
          <w:szCs w:val="24"/>
        </w:rPr>
        <w:t>амилия ________________________</w:t>
      </w:r>
    </w:p>
    <w:p w:rsidR="00774AD7" w:rsidRPr="00DE362B" w:rsidRDefault="00774AD7" w:rsidP="001F0254">
      <w:pPr>
        <w:spacing w:after="0" w:line="240" w:lineRule="auto"/>
        <w:ind w:left="5812"/>
        <w:rPr>
          <w:rFonts w:ascii="Arial" w:hAnsi="Arial" w:cs="Arial"/>
          <w:sz w:val="24"/>
          <w:szCs w:val="24"/>
        </w:rPr>
      </w:pPr>
      <w:r w:rsidRPr="00DE362B">
        <w:rPr>
          <w:rFonts w:ascii="Arial" w:eastAsia="Times New Roman" w:hAnsi="Arial" w:cs="Arial"/>
          <w:sz w:val="24"/>
          <w:szCs w:val="24"/>
        </w:rPr>
        <w:t>Имя_____________________________</w:t>
      </w:r>
    </w:p>
    <w:p w:rsidR="00774AD7" w:rsidRPr="00DE362B" w:rsidRDefault="00774AD7" w:rsidP="001F0254">
      <w:pPr>
        <w:spacing w:after="0" w:line="240" w:lineRule="auto"/>
        <w:ind w:left="5812"/>
        <w:rPr>
          <w:rFonts w:ascii="Arial" w:hAnsi="Arial" w:cs="Arial"/>
          <w:sz w:val="24"/>
          <w:szCs w:val="24"/>
        </w:rPr>
      </w:pPr>
      <w:r w:rsidRPr="00DE362B">
        <w:rPr>
          <w:rFonts w:ascii="Arial" w:eastAsia="Times New Roman" w:hAnsi="Arial" w:cs="Arial"/>
          <w:sz w:val="24"/>
          <w:szCs w:val="24"/>
        </w:rPr>
        <w:t>Отчество_________________________</w:t>
      </w:r>
    </w:p>
    <w:p w:rsidR="00774AD7" w:rsidRPr="00DE362B" w:rsidRDefault="00774AD7" w:rsidP="001F0254">
      <w:pPr>
        <w:spacing w:after="0" w:line="240" w:lineRule="auto"/>
        <w:ind w:left="5812"/>
        <w:rPr>
          <w:rFonts w:ascii="Arial" w:hAnsi="Arial" w:cs="Arial"/>
          <w:sz w:val="24"/>
          <w:szCs w:val="24"/>
        </w:rPr>
      </w:pPr>
      <w:r w:rsidRPr="00DE362B">
        <w:rPr>
          <w:rFonts w:ascii="Arial" w:eastAsia="Times New Roman" w:hAnsi="Arial" w:cs="Arial"/>
          <w:sz w:val="24"/>
          <w:szCs w:val="24"/>
        </w:rPr>
        <w:t>(родителя (законного представителя))</w:t>
      </w:r>
    </w:p>
    <w:p w:rsidR="00774AD7" w:rsidRPr="00DE362B" w:rsidRDefault="00774AD7" w:rsidP="001F0254">
      <w:pPr>
        <w:spacing w:after="0" w:line="240" w:lineRule="auto"/>
        <w:ind w:left="5812"/>
        <w:rPr>
          <w:rFonts w:ascii="Arial" w:eastAsia="Times New Roman" w:hAnsi="Arial" w:cs="Arial"/>
          <w:sz w:val="24"/>
          <w:szCs w:val="24"/>
        </w:rPr>
      </w:pPr>
      <w:r w:rsidRPr="00DE362B">
        <w:rPr>
          <w:rFonts w:ascii="Arial" w:eastAsia="Times New Roman" w:hAnsi="Arial" w:cs="Arial"/>
          <w:sz w:val="24"/>
          <w:szCs w:val="24"/>
        </w:rPr>
        <w:t>Проживающего по адресу:__________</w:t>
      </w:r>
    </w:p>
    <w:p w:rsidR="00774AD7" w:rsidRPr="00DE362B" w:rsidRDefault="00774AD7" w:rsidP="001F0254">
      <w:pPr>
        <w:spacing w:after="0" w:line="240" w:lineRule="auto"/>
        <w:ind w:left="5812"/>
        <w:rPr>
          <w:rFonts w:ascii="Arial" w:eastAsia="Times New Roman" w:hAnsi="Arial" w:cs="Arial"/>
          <w:sz w:val="24"/>
          <w:szCs w:val="24"/>
        </w:rPr>
      </w:pPr>
      <w:r w:rsidRPr="00DE362B">
        <w:rPr>
          <w:rFonts w:ascii="Arial" w:eastAsia="Times New Roman" w:hAnsi="Arial" w:cs="Arial"/>
          <w:sz w:val="24"/>
          <w:szCs w:val="24"/>
        </w:rPr>
        <w:t>_</w:t>
      </w:r>
      <w:r w:rsidR="001F0254" w:rsidRPr="00DE362B">
        <w:rPr>
          <w:rFonts w:ascii="Arial" w:eastAsia="Times New Roman" w:hAnsi="Arial" w:cs="Arial"/>
          <w:sz w:val="24"/>
          <w:szCs w:val="24"/>
        </w:rPr>
        <w:t>_______________________________</w:t>
      </w:r>
    </w:p>
    <w:p w:rsidR="00774AD7" w:rsidRPr="00DE362B" w:rsidRDefault="00774AD7" w:rsidP="001F0254">
      <w:pPr>
        <w:spacing w:after="0" w:line="240" w:lineRule="auto"/>
        <w:ind w:left="5812"/>
        <w:rPr>
          <w:rFonts w:ascii="Arial" w:hAnsi="Arial" w:cs="Arial"/>
          <w:sz w:val="24"/>
          <w:szCs w:val="24"/>
        </w:rPr>
      </w:pPr>
      <w:r w:rsidRPr="00DE362B">
        <w:rPr>
          <w:rFonts w:ascii="Arial" w:eastAsia="Times New Roman" w:hAnsi="Arial" w:cs="Arial"/>
          <w:sz w:val="24"/>
          <w:szCs w:val="24"/>
        </w:rPr>
        <w:t>Контактный телефон_______________</w:t>
      </w:r>
    </w:p>
    <w:p w:rsidR="00774AD7" w:rsidRPr="00DE362B" w:rsidRDefault="00774AD7" w:rsidP="001F0254">
      <w:pPr>
        <w:spacing w:after="0" w:line="240" w:lineRule="auto"/>
        <w:ind w:left="5812"/>
        <w:rPr>
          <w:rFonts w:ascii="Arial" w:hAnsi="Arial" w:cs="Arial"/>
          <w:sz w:val="24"/>
          <w:szCs w:val="24"/>
        </w:rPr>
      </w:pPr>
      <w:r w:rsidRPr="00DE362B">
        <w:rPr>
          <w:rFonts w:ascii="Arial" w:eastAsia="Times New Roman" w:hAnsi="Arial" w:cs="Arial"/>
          <w:sz w:val="24"/>
          <w:szCs w:val="24"/>
        </w:rPr>
        <w:t>e-</w:t>
      </w:r>
      <w:proofErr w:type="spellStart"/>
      <w:r w:rsidRPr="00DE362B">
        <w:rPr>
          <w:rFonts w:ascii="Arial" w:eastAsia="Times New Roman" w:hAnsi="Arial" w:cs="Arial"/>
          <w:sz w:val="24"/>
          <w:szCs w:val="24"/>
        </w:rPr>
        <w:t>mail</w:t>
      </w:r>
      <w:proofErr w:type="spellEnd"/>
      <w:r w:rsidRPr="00DE362B">
        <w:rPr>
          <w:rFonts w:ascii="Arial" w:eastAsia="Times New Roman" w:hAnsi="Arial" w:cs="Arial"/>
          <w:sz w:val="24"/>
          <w:szCs w:val="24"/>
        </w:rPr>
        <w:t>____________________________</w:t>
      </w:r>
    </w:p>
    <w:p w:rsidR="00774AD7" w:rsidRPr="00DE362B" w:rsidRDefault="00774AD7" w:rsidP="00EF07FE">
      <w:pPr>
        <w:spacing w:after="0" w:line="240" w:lineRule="auto"/>
        <w:jc w:val="center"/>
        <w:rPr>
          <w:rFonts w:ascii="Arial" w:eastAsia="Times New Roman" w:hAnsi="Arial" w:cs="Arial"/>
          <w:sz w:val="24"/>
          <w:szCs w:val="24"/>
        </w:rPr>
      </w:pPr>
    </w:p>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ЗАЯВЛЕНИЕ</w:t>
      </w:r>
    </w:p>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t>Прошу принять моего ребенка_________________________________________</w:t>
      </w:r>
      <w:r w:rsidR="001F0254" w:rsidRPr="00DE362B">
        <w:rPr>
          <w:rFonts w:ascii="Arial" w:eastAsia="Times New Roman" w:hAnsi="Arial" w:cs="Arial"/>
          <w:sz w:val="24"/>
          <w:szCs w:val="24"/>
        </w:rPr>
        <w:t>_________</w:t>
      </w:r>
    </w:p>
    <w:p w:rsidR="00774AD7" w:rsidRPr="00DE362B" w:rsidRDefault="00774AD7" w:rsidP="001F0254">
      <w:pPr>
        <w:spacing w:after="0" w:line="240" w:lineRule="auto"/>
        <w:ind w:left="4111"/>
        <w:rPr>
          <w:rFonts w:ascii="Arial" w:hAnsi="Arial" w:cs="Arial"/>
          <w:sz w:val="24"/>
          <w:szCs w:val="24"/>
        </w:rPr>
      </w:pPr>
      <w:r w:rsidRPr="00DE362B">
        <w:rPr>
          <w:rFonts w:ascii="Arial" w:eastAsia="Times New Roman" w:hAnsi="Arial" w:cs="Arial"/>
          <w:sz w:val="24"/>
          <w:szCs w:val="24"/>
        </w:rPr>
        <w:t>(Ф.И.О. полностью, дата и место рождения)</w:t>
      </w:r>
    </w:p>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t>в группу ___________________________________________________________</w:t>
      </w:r>
      <w:r w:rsidR="001F0254" w:rsidRPr="00DE362B">
        <w:rPr>
          <w:rFonts w:ascii="Arial" w:eastAsia="Times New Roman" w:hAnsi="Arial" w:cs="Arial"/>
          <w:sz w:val="24"/>
          <w:szCs w:val="24"/>
        </w:rPr>
        <w:t>__________</w:t>
      </w:r>
    </w:p>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(наименование организации)</w:t>
      </w:r>
    </w:p>
    <w:p w:rsidR="00774AD7" w:rsidRPr="00DE362B" w:rsidRDefault="00774AD7" w:rsidP="00EF07FE">
      <w:pPr>
        <w:spacing w:after="0" w:line="240" w:lineRule="auto"/>
        <w:jc w:val="both"/>
        <w:rPr>
          <w:rFonts w:ascii="Arial" w:hAnsi="Arial" w:cs="Arial"/>
          <w:sz w:val="24"/>
          <w:szCs w:val="24"/>
        </w:rPr>
      </w:pPr>
      <w:r w:rsidRPr="00DE362B">
        <w:rPr>
          <w:rFonts w:ascii="Arial" w:eastAsia="Times New Roman" w:hAnsi="Arial" w:cs="Arial"/>
          <w:sz w:val="24"/>
          <w:szCs w:val="24"/>
        </w:rPr>
        <w:t>Фамилия, имя, отчество:</w:t>
      </w:r>
    </w:p>
    <w:p w:rsidR="001F0254" w:rsidRPr="00DE362B" w:rsidRDefault="00774AD7" w:rsidP="00EF07FE">
      <w:pPr>
        <w:spacing w:after="0" w:line="240" w:lineRule="auto"/>
        <w:jc w:val="both"/>
        <w:rPr>
          <w:rFonts w:ascii="Arial" w:eastAsia="Times New Roman" w:hAnsi="Arial" w:cs="Arial"/>
          <w:sz w:val="24"/>
          <w:szCs w:val="24"/>
        </w:rPr>
      </w:pPr>
      <w:r w:rsidRPr="00DE362B">
        <w:rPr>
          <w:rFonts w:ascii="Arial" w:eastAsia="Times New Roman" w:hAnsi="Arial" w:cs="Arial"/>
          <w:sz w:val="24"/>
          <w:szCs w:val="24"/>
        </w:rPr>
        <w:t>матери_____________________________________________________________</w:t>
      </w:r>
      <w:r w:rsidR="001F0254" w:rsidRPr="00DE362B">
        <w:rPr>
          <w:rFonts w:ascii="Arial" w:eastAsia="Times New Roman" w:hAnsi="Arial" w:cs="Arial"/>
          <w:sz w:val="24"/>
          <w:szCs w:val="24"/>
        </w:rPr>
        <w:t>_________</w:t>
      </w:r>
    </w:p>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(Ф.И.О. полностью)</w:t>
      </w:r>
    </w:p>
    <w:p w:rsidR="00774AD7" w:rsidRPr="00DE362B" w:rsidRDefault="00774AD7" w:rsidP="00EF07FE">
      <w:pPr>
        <w:spacing w:after="0" w:line="240" w:lineRule="auto"/>
        <w:jc w:val="both"/>
        <w:rPr>
          <w:rFonts w:ascii="Arial" w:hAnsi="Arial" w:cs="Arial"/>
          <w:sz w:val="24"/>
          <w:szCs w:val="24"/>
        </w:rPr>
      </w:pPr>
      <w:r w:rsidRPr="00DE362B">
        <w:rPr>
          <w:rFonts w:ascii="Arial" w:eastAsia="Times New Roman" w:hAnsi="Arial" w:cs="Arial"/>
          <w:sz w:val="24"/>
          <w:szCs w:val="24"/>
        </w:rPr>
        <w:t>отца_______________________________________________________________</w:t>
      </w:r>
      <w:r w:rsidR="001F0254" w:rsidRPr="00DE362B">
        <w:rPr>
          <w:rFonts w:ascii="Arial" w:eastAsia="Times New Roman" w:hAnsi="Arial" w:cs="Arial"/>
          <w:sz w:val="24"/>
          <w:szCs w:val="24"/>
        </w:rPr>
        <w:t>_________</w:t>
      </w:r>
    </w:p>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(Ф.И.О. полностью)</w:t>
      </w:r>
    </w:p>
    <w:p w:rsidR="00774AD7" w:rsidRPr="00DE362B" w:rsidRDefault="00774AD7" w:rsidP="00EF07FE">
      <w:pPr>
        <w:spacing w:after="0" w:line="240" w:lineRule="auto"/>
        <w:ind w:firstLine="709"/>
        <w:jc w:val="both"/>
        <w:rPr>
          <w:rFonts w:ascii="Arial" w:eastAsia="Times New Roman" w:hAnsi="Arial" w:cs="Arial"/>
          <w:sz w:val="24"/>
          <w:szCs w:val="24"/>
        </w:rPr>
      </w:pPr>
    </w:p>
    <w:p w:rsidR="00774AD7" w:rsidRPr="00DE362B" w:rsidRDefault="00774AD7" w:rsidP="00EF07FE">
      <w:pPr>
        <w:spacing w:after="0" w:line="240" w:lineRule="auto"/>
        <w:ind w:firstLine="709"/>
        <w:jc w:val="both"/>
        <w:rPr>
          <w:rFonts w:ascii="Arial" w:eastAsia="Times New Roman" w:hAnsi="Arial" w:cs="Arial"/>
          <w:sz w:val="24"/>
          <w:szCs w:val="24"/>
        </w:rPr>
      </w:pPr>
    </w:p>
    <w:p w:rsidR="00774AD7" w:rsidRPr="00DE362B" w:rsidRDefault="00774AD7" w:rsidP="00EF07FE">
      <w:pPr>
        <w:spacing w:after="0" w:line="240" w:lineRule="auto"/>
        <w:ind w:firstLine="709"/>
        <w:jc w:val="both"/>
        <w:rPr>
          <w:rFonts w:ascii="Arial" w:hAnsi="Arial" w:cs="Arial"/>
          <w:sz w:val="24"/>
          <w:szCs w:val="24"/>
        </w:rPr>
      </w:pPr>
      <w:r w:rsidRPr="00DE362B">
        <w:rPr>
          <w:rFonts w:ascii="Arial" w:eastAsia="Times New Roman" w:hAnsi="Arial" w:cs="Arial"/>
          <w:sz w:val="24"/>
          <w:szCs w:val="24"/>
        </w:rPr>
        <w:t>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774AD7" w:rsidRPr="00DE362B" w:rsidRDefault="00774AD7" w:rsidP="00EF07FE">
      <w:pPr>
        <w:spacing w:after="0" w:line="240" w:lineRule="auto"/>
        <w:jc w:val="both"/>
        <w:rPr>
          <w:rFonts w:ascii="Arial" w:hAnsi="Arial" w:cs="Arial"/>
          <w:sz w:val="24"/>
          <w:szCs w:val="24"/>
        </w:rPr>
      </w:pPr>
      <w:r w:rsidRPr="00DE362B">
        <w:rPr>
          <w:rFonts w:ascii="Arial" w:eastAsia="Times New Roman" w:hAnsi="Arial" w:cs="Arial"/>
          <w:sz w:val="24"/>
          <w:szCs w:val="24"/>
        </w:rPr>
        <w:t>________________________________</w:t>
      </w:r>
      <w:r w:rsidR="001F0254" w:rsidRPr="00DE362B">
        <w:rPr>
          <w:rFonts w:ascii="Arial" w:eastAsia="Times New Roman" w:hAnsi="Arial" w:cs="Arial"/>
          <w:sz w:val="24"/>
          <w:szCs w:val="24"/>
        </w:rPr>
        <w:t>______</w:t>
      </w:r>
    </w:p>
    <w:p w:rsidR="00774AD7" w:rsidRPr="00DE362B" w:rsidRDefault="00774AD7" w:rsidP="00EF07FE">
      <w:pPr>
        <w:spacing w:after="0" w:line="240" w:lineRule="auto"/>
        <w:jc w:val="both"/>
        <w:rPr>
          <w:rFonts w:ascii="Arial" w:hAnsi="Arial" w:cs="Arial"/>
          <w:sz w:val="24"/>
          <w:szCs w:val="24"/>
        </w:rPr>
      </w:pPr>
      <w:r w:rsidRPr="00DE362B">
        <w:rPr>
          <w:rFonts w:ascii="Arial" w:eastAsia="Times New Roman" w:hAnsi="Arial" w:cs="Arial"/>
          <w:sz w:val="24"/>
          <w:szCs w:val="24"/>
        </w:rPr>
        <w:t>Подпись (расшифровка подписи)</w:t>
      </w:r>
    </w:p>
    <w:p w:rsidR="00774AD7" w:rsidRPr="00DE362B" w:rsidRDefault="00774AD7" w:rsidP="00EF07FE">
      <w:pPr>
        <w:spacing w:after="0" w:line="240" w:lineRule="auto"/>
        <w:jc w:val="both"/>
        <w:rPr>
          <w:rFonts w:ascii="Arial" w:hAnsi="Arial" w:cs="Arial"/>
          <w:sz w:val="24"/>
          <w:szCs w:val="24"/>
        </w:rPr>
      </w:pPr>
    </w:p>
    <w:p w:rsidR="00774AD7" w:rsidRPr="00DE362B" w:rsidRDefault="00774AD7" w:rsidP="00EF07FE">
      <w:pPr>
        <w:spacing w:after="0" w:line="240" w:lineRule="auto"/>
        <w:jc w:val="both"/>
        <w:rPr>
          <w:rFonts w:ascii="Arial" w:eastAsia="Times New Roman" w:hAnsi="Arial" w:cs="Arial"/>
          <w:sz w:val="24"/>
          <w:szCs w:val="24"/>
        </w:rPr>
      </w:pPr>
    </w:p>
    <w:p w:rsidR="00774AD7" w:rsidRPr="00DE362B" w:rsidRDefault="00774AD7" w:rsidP="00EF07FE">
      <w:pPr>
        <w:pStyle w:val="1f8"/>
        <w:rPr>
          <w:rFonts w:ascii="Arial" w:eastAsia="Times New Roman" w:hAnsi="Arial" w:cs="Arial"/>
          <w:sz w:val="24"/>
          <w:szCs w:val="24"/>
        </w:rPr>
      </w:pPr>
      <w:r w:rsidRPr="00DE362B">
        <w:rPr>
          <w:rFonts w:ascii="Arial" w:eastAsia="Times New Roman" w:hAnsi="Arial" w:cs="Arial"/>
          <w:sz w:val="24"/>
          <w:szCs w:val="24"/>
        </w:rPr>
        <w:t>Дата «______» ___</w:t>
      </w:r>
      <w:r w:rsidR="001F0254" w:rsidRPr="00DE362B">
        <w:rPr>
          <w:rFonts w:ascii="Arial" w:eastAsia="Times New Roman" w:hAnsi="Arial" w:cs="Arial"/>
          <w:sz w:val="24"/>
          <w:szCs w:val="24"/>
        </w:rPr>
        <w:t>___</w:t>
      </w:r>
      <w:r w:rsidRPr="00DE362B">
        <w:rPr>
          <w:rFonts w:ascii="Arial" w:eastAsia="Times New Roman" w:hAnsi="Arial" w:cs="Arial"/>
          <w:sz w:val="24"/>
          <w:szCs w:val="24"/>
        </w:rPr>
        <w:t xml:space="preserve">______20_____г. </w:t>
      </w:r>
      <w:r w:rsidRPr="00DE362B">
        <w:rPr>
          <w:rFonts w:ascii="Arial" w:eastAsia="Times New Roman" w:hAnsi="Arial" w:cs="Arial"/>
          <w:sz w:val="24"/>
          <w:szCs w:val="24"/>
        </w:rPr>
        <w:tab/>
        <w:t>Подпись ___________</w:t>
      </w:r>
      <w:r w:rsidR="001F0254" w:rsidRPr="00DE362B">
        <w:rPr>
          <w:rFonts w:ascii="Arial" w:eastAsia="Times New Roman" w:hAnsi="Arial" w:cs="Arial"/>
          <w:sz w:val="24"/>
          <w:szCs w:val="24"/>
        </w:rPr>
        <w:t>_______</w:t>
      </w:r>
      <w:r w:rsidRPr="00DE362B">
        <w:rPr>
          <w:rFonts w:ascii="Arial" w:eastAsia="Times New Roman" w:hAnsi="Arial" w:cs="Arial"/>
          <w:sz w:val="24"/>
          <w:szCs w:val="24"/>
        </w:rPr>
        <w:t>_____________</w:t>
      </w:r>
    </w:p>
    <w:p w:rsidR="00774AD7" w:rsidRPr="00DE362B" w:rsidRDefault="00774AD7" w:rsidP="00EF07FE">
      <w:pPr>
        <w:pStyle w:val="1f8"/>
        <w:rPr>
          <w:rFonts w:ascii="Arial" w:eastAsia="Times New Roman" w:hAnsi="Arial" w:cs="Arial"/>
          <w:sz w:val="24"/>
          <w:szCs w:val="24"/>
        </w:rPr>
      </w:pPr>
    </w:p>
    <w:p w:rsidR="00774AD7" w:rsidRPr="00DE362B" w:rsidRDefault="00774AD7" w:rsidP="00EF07FE">
      <w:pPr>
        <w:pStyle w:val="1f8"/>
        <w:rPr>
          <w:rFonts w:ascii="Arial" w:eastAsia="Times New Roman" w:hAnsi="Arial" w:cs="Arial"/>
          <w:sz w:val="24"/>
          <w:szCs w:val="24"/>
        </w:rPr>
      </w:pPr>
    </w:p>
    <w:p w:rsidR="00774AD7" w:rsidRPr="00DE362B" w:rsidRDefault="00774AD7" w:rsidP="00EF07FE">
      <w:pPr>
        <w:pStyle w:val="1f8"/>
        <w:jc w:val="center"/>
        <w:rPr>
          <w:rFonts w:ascii="Arial" w:eastAsia="Times New Roman" w:hAnsi="Arial" w:cs="Arial"/>
          <w:sz w:val="24"/>
          <w:szCs w:val="24"/>
        </w:rPr>
      </w:pPr>
      <w:r w:rsidRPr="00DE362B">
        <w:rPr>
          <w:rFonts w:ascii="Arial" w:eastAsia="Times New Roman" w:hAnsi="Arial" w:cs="Arial"/>
          <w:sz w:val="24"/>
          <w:szCs w:val="24"/>
        </w:rPr>
        <w:t>___________</w:t>
      </w:r>
    </w:p>
    <w:p w:rsidR="00774AD7" w:rsidRPr="00DE362B" w:rsidRDefault="00774AD7" w:rsidP="00EF07FE">
      <w:pPr>
        <w:pStyle w:val="1f8"/>
        <w:rPr>
          <w:rFonts w:ascii="Arial" w:eastAsia="Times New Roman" w:hAnsi="Arial" w:cs="Arial"/>
          <w:sz w:val="24"/>
          <w:szCs w:val="24"/>
        </w:rPr>
      </w:pPr>
    </w:p>
    <w:p w:rsidR="00774AD7" w:rsidRPr="00DE362B" w:rsidRDefault="00774AD7" w:rsidP="00EF07FE">
      <w:pPr>
        <w:pStyle w:val="1f8"/>
        <w:rPr>
          <w:rFonts w:ascii="Arial" w:eastAsia="Times New Roman" w:hAnsi="Arial" w:cs="Arial"/>
          <w:sz w:val="24"/>
          <w:szCs w:val="24"/>
        </w:rPr>
      </w:pPr>
    </w:p>
    <w:p w:rsidR="00774AD7" w:rsidRPr="00DE362B" w:rsidRDefault="00774AD7" w:rsidP="001F0254">
      <w:pPr>
        <w:pStyle w:val="114"/>
        <w:spacing w:line="240" w:lineRule="auto"/>
        <w:ind w:left="5812"/>
        <w:rPr>
          <w:rFonts w:ascii="Arial" w:hAnsi="Arial" w:cs="Arial"/>
          <w:sz w:val="24"/>
          <w:szCs w:val="24"/>
        </w:rPr>
      </w:pPr>
      <w:r w:rsidRPr="00DE362B">
        <w:rPr>
          <w:rFonts w:ascii="Arial" w:hAnsi="Arial" w:cs="Arial"/>
          <w:sz w:val="24"/>
          <w:szCs w:val="24"/>
        </w:rPr>
        <w:t>Приложение 9</w:t>
      </w:r>
    </w:p>
    <w:p w:rsidR="00774AD7" w:rsidRPr="00DE362B" w:rsidRDefault="00774AD7" w:rsidP="001F0254">
      <w:pPr>
        <w:pStyle w:val="ConsPlusNormal0"/>
        <w:ind w:left="5812"/>
        <w:rPr>
          <w:sz w:val="24"/>
          <w:szCs w:val="24"/>
        </w:rPr>
      </w:pPr>
      <w:r w:rsidRPr="00DE362B">
        <w:rPr>
          <w:sz w:val="24"/>
          <w:szCs w:val="24"/>
        </w:rPr>
        <w:t>к Административному регламенту</w:t>
      </w:r>
    </w:p>
    <w:p w:rsidR="00774AD7" w:rsidRPr="00DE362B" w:rsidRDefault="00774AD7" w:rsidP="001F0254">
      <w:pPr>
        <w:pStyle w:val="ConsPlusNormal0"/>
        <w:ind w:left="5812"/>
        <w:rPr>
          <w:sz w:val="24"/>
          <w:szCs w:val="24"/>
        </w:rPr>
      </w:pPr>
      <w:r w:rsidRPr="00DE362B">
        <w:rPr>
          <w:sz w:val="24"/>
          <w:szCs w:val="24"/>
        </w:rPr>
        <w:t>предоставления муниципальной</w:t>
      </w:r>
    </w:p>
    <w:p w:rsidR="00774AD7" w:rsidRPr="00DE362B" w:rsidRDefault="00774AD7" w:rsidP="001F0254">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1F0254">
      <w:pPr>
        <w:pStyle w:val="ConsPlusNormal0"/>
        <w:ind w:left="5812"/>
        <w:rPr>
          <w:sz w:val="24"/>
          <w:szCs w:val="24"/>
        </w:rPr>
      </w:pPr>
      <w:r w:rsidRPr="00DE362B">
        <w:rPr>
          <w:sz w:val="24"/>
          <w:szCs w:val="24"/>
        </w:rPr>
        <w:t>на учет и зачисление детей в</w:t>
      </w:r>
    </w:p>
    <w:p w:rsidR="00774AD7" w:rsidRPr="00DE362B" w:rsidRDefault="00774AD7" w:rsidP="001F0254">
      <w:pPr>
        <w:pStyle w:val="ConsPlusNormal0"/>
        <w:ind w:left="5812"/>
        <w:rPr>
          <w:sz w:val="24"/>
          <w:szCs w:val="24"/>
        </w:rPr>
      </w:pPr>
      <w:r w:rsidRPr="00DE362B">
        <w:rPr>
          <w:sz w:val="24"/>
          <w:szCs w:val="24"/>
        </w:rPr>
        <w:t>образовательные организации,</w:t>
      </w:r>
    </w:p>
    <w:p w:rsidR="00774AD7" w:rsidRPr="00DE362B" w:rsidRDefault="00774AD7" w:rsidP="001F0254">
      <w:pPr>
        <w:pStyle w:val="ConsPlusNormal0"/>
        <w:ind w:left="5812"/>
        <w:rPr>
          <w:sz w:val="24"/>
          <w:szCs w:val="24"/>
        </w:rPr>
      </w:pPr>
      <w:r w:rsidRPr="00DE362B">
        <w:rPr>
          <w:sz w:val="24"/>
          <w:szCs w:val="24"/>
        </w:rPr>
        <w:t>реализующие образовательную</w:t>
      </w:r>
    </w:p>
    <w:p w:rsidR="00774AD7" w:rsidRPr="00DE362B" w:rsidRDefault="00774AD7" w:rsidP="001F0254">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1F0254">
      <w:pPr>
        <w:pStyle w:val="ConsPlusNormal0"/>
        <w:ind w:left="5812"/>
        <w:rPr>
          <w:sz w:val="24"/>
          <w:szCs w:val="24"/>
        </w:rPr>
      </w:pPr>
      <w:r w:rsidRPr="00DE362B">
        <w:rPr>
          <w:sz w:val="24"/>
          <w:szCs w:val="24"/>
        </w:rPr>
        <w:t>расположенные на территории</w:t>
      </w:r>
    </w:p>
    <w:p w:rsidR="00774AD7" w:rsidRPr="00DE362B" w:rsidRDefault="00774AD7" w:rsidP="001F0254">
      <w:pPr>
        <w:pStyle w:val="ConsPlusNormal0"/>
        <w:ind w:left="5812"/>
        <w:rPr>
          <w:sz w:val="24"/>
          <w:szCs w:val="24"/>
        </w:rPr>
      </w:pPr>
      <w:r w:rsidRPr="00DE362B">
        <w:rPr>
          <w:sz w:val="24"/>
          <w:szCs w:val="24"/>
        </w:rPr>
        <w:t>городского округа Королев</w:t>
      </w:r>
    </w:p>
    <w:p w:rsidR="00774AD7" w:rsidRPr="00DE362B" w:rsidRDefault="00774AD7" w:rsidP="001F0254">
      <w:pPr>
        <w:pStyle w:val="ConsPlusNormal0"/>
        <w:ind w:left="5812"/>
        <w:rPr>
          <w:sz w:val="24"/>
          <w:szCs w:val="24"/>
        </w:rPr>
      </w:pPr>
      <w:r w:rsidRPr="00DE362B">
        <w:rPr>
          <w:sz w:val="24"/>
          <w:szCs w:val="24"/>
        </w:rPr>
        <w:t>Московской области»</w:t>
      </w:r>
    </w:p>
    <w:p w:rsidR="00774AD7" w:rsidRPr="00DE362B" w:rsidRDefault="00774AD7" w:rsidP="00EF07FE">
      <w:pPr>
        <w:spacing w:after="0" w:line="240" w:lineRule="auto"/>
        <w:rPr>
          <w:rFonts w:ascii="Arial" w:eastAsia="Times New Roman" w:hAnsi="Arial" w:cs="Arial"/>
          <w:bCs/>
          <w:iCs/>
          <w:sz w:val="24"/>
          <w:szCs w:val="24"/>
        </w:rPr>
      </w:pPr>
    </w:p>
    <w:p w:rsidR="00774AD7" w:rsidRPr="00DE362B" w:rsidRDefault="00774AD7" w:rsidP="00EF07FE">
      <w:pPr>
        <w:pStyle w:val="afffb"/>
        <w:rPr>
          <w:rFonts w:ascii="Arial" w:hAnsi="Arial" w:cs="Arial"/>
        </w:rPr>
      </w:pPr>
      <w:r w:rsidRPr="00DE362B">
        <w:rPr>
          <w:rFonts w:ascii="Arial" w:hAnsi="Arial" w:cs="Arial"/>
        </w:rPr>
        <w:t>Форма направления для зачисления в образовательную организацию,</w:t>
      </w:r>
    </w:p>
    <w:p w:rsidR="00774AD7" w:rsidRPr="00DE362B" w:rsidRDefault="00774AD7" w:rsidP="00EF07FE">
      <w:pPr>
        <w:pStyle w:val="afffb"/>
        <w:rPr>
          <w:rFonts w:ascii="Arial" w:hAnsi="Arial" w:cs="Arial"/>
        </w:rPr>
      </w:pPr>
      <w:r w:rsidRPr="00DE362B">
        <w:rPr>
          <w:rFonts w:ascii="Arial" w:hAnsi="Arial" w:cs="Arial"/>
        </w:rPr>
        <w:t>реализующую образовательную программу дошкольного образования,</w:t>
      </w:r>
    </w:p>
    <w:p w:rsidR="00774AD7" w:rsidRPr="00DE362B" w:rsidRDefault="00774AD7" w:rsidP="00EF07FE">
      <w:pPr>
        <w:pStyle w:val="afffb"/>
        <w:rPr>
          <w:rFonts w:ascii="Arial" w:hAnsi="Arial" w:cs="Arial"/>
        </w:rPr>
      </w:pPr>
      <w:r w:rsidRPr="00DE362B">
        <w:rPr>
          <w:rFonts w:ascii="Arial" w:hAnsi="Arial" w:cs="Arial"/>
        </w:rPr>
        <w:t>расположенную на территории</w:t>
      </w:r>
    </w:p>
    <w:p w:rsidR="00774AD7" w:rsidRPr="00DE362B" w:rsidRDefault="00774AD7" w:rsidP="00EF07FE">
      <w:pPr>
        <w:pStyle w:val="afffb"/>
        <w:rPr>
          <w:rFonts w:ascii="Arial" w:hAnsi="Arial" w:cs="Arial"/>
        </w:rPr>
      </w:pP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bCs/>
          <w:sz w:val="24"/>
          <w:szCs w:val="24"/>
        </w:rPr>
        <w:t>______________________________________________________________</w:t>
      </w:r>
      <w:r w:rsidR="001F0254" w:rsidRPr="00DE362B">
        <w:rPr>
          <w:rFonts w:ascii="Arial" w:hAnsi="Arial" w:cs="Arial"/>
          <w:bCs/>
          <w:sz w:val="24"/>
          <w:szCs w:val="24"/>
        </w:rPr>
        <w:t>______________</w:t>
      </w: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bCs/>
          <w:sz w:val="24"/>
          <w:szCs w:val="24"/>
        </w:rPr>
        <w:t>наименование муниципального образования Московской области</w:t>
      </w:r>
    </w:p>
    <w:p w:rsidR="00774AD7" w:rsidRPr="00DE362B" w:rsidRDefault="00774AD7" w:rsidP="00EF07FE">
      <w:pPr>
        <w:spacing w:after="0" w:line="240" w:lineRule="auto"/>
        <w:jc w:val="center"/>
        <w:rPr>
          <w:rFonts w:ascii="Arial" w:eastAsia="Times New Roman" w:hAnsi="Arial" w:cs="Arial"/>
          <w:color w:val="000000"/>
          <w:sz w:val="24"/>
          <w:szCs w:val="24"/>
        </w:rPr>
      </w:pPr>
    </w:p>
    <w:p w:rsidR="00774AD7" w:rsidRPr="00DE362B" w:rsidRDefault="00774AD7" w:rsidP="00EF07FE">
      <w:pPr>
        <w:tabs>
          <w:tab w:val="left" w:pos="9482"/>
          <w:tab w:val="left" w:pos="9718"/>
        </w:tabs>
        <w:spacing w:after="0" w:line="240" w:lineRule="auto"/>
        <w:jc w:val="center"/>
        <w:rPr>
          <w:rFonts w:ascii="Arial" w:eastAsia="Times New Roman" w:hAnsi="Arial" w:cs="Arial"/>
          <w:color w:val="000000"/>
          <w:sz w:val="24"/>
          <w:szCs w:val="24"/>
        </w:rPr>
      </w:pPr>
      <w:r w:rsidRPr="00DE362B">
        <w:rPr>
          <w:rFonts w:ascii="Arial" w:eastAsia="Times New Roman" w:hAnsi="Arial" w:cs="Arial"/>
          <w:color w:val="000000"/>
          <w:sz w:val="24"/>
          <w:szCs w:val="24"/>
        </w:rPr>
        <w:lastRenderedPageBreak/>
        <w:t>Направление № ___ от _______</w:t>
      </w:r>
    </w:p>
    <w:p w:rsidR="00774AD7" w:rsidRPr="00DE362B" w:rsidRDefault="00774AD7" w:rsidP="00EF07FE">
      <w:pPr>
        <w:tabs>
          <w:tab w:val="left" w:pos="9482"/>
          <w:tab w:val="left" w:pos="9718"/>
        </w:tabs>
        <w:spacing w:after="0" w:line="240" w:lineRule="auto"/>
        <w:jc w:val="center"/>
        <w:rPr>
          <w:rFonts w:ascii="Arial" w:eastAsia="Times New Roman" w:hAnsi="Arial" w:cs="Arial"/>
          <w:color w:val="000000"/>
          <w:sz w:val="24"/>
          <w:szCs w:val="24"/>
        </w:rPr>
      </w:pPr>
    </w:p>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color w:val="000000"/>
          <w:sz w:val="24"/>
          <w:szCs w:val="24"/>
        </w:rPr>
        <w:t>Настоящее направление выдано</w:t>
      </w:r>
    </w:p>
    <w:p w:rsidR="00774AD7" w:rsidRPr="00DE362B" w:rsidRDefault="00774AD7" w:rsidP="00EF07FE">
      <w:pPr>
        <w:spacing w:after="0" w:line="240" w:lineRule="auto"/>
        <w:jc w:val="both"/>
        <w:rPr>
          <w:rFonts w:ascii="Arial" w:eastAsia="Times New Roman" w:hAnsi="Arial" w:cs="Arial"/>
          <w:color w:val="000000"/>
          <w:sz w:val="24"/>
          <w:szCs w:val="24"/>
        </w:rPr>
      </w:pPr>
      <w:r w:rsidRPr="00DE362B">
        <w:rPr>
          <w:rFonts w:ascii="Arial" w:eastAsia="Times New Roman" w:hAnsi="Arial" w:cs="Arial"/>
          <w:color w:val="000000"/>
          <w:sz w:val="24"/>
          <w:szCs w:val="24"/>
        </w:rPr>
        <w:t>___________________________________________________________________</w:t>
      </w:r>
      <w:r w:rsidR="001F0254" w:rsidRPr="00DE362B">
        <w:rPr>
          <w:rFonts w:ascii="Arial" w:eastAsia="Times New Roman" w:hAnsi="Arial" w:cs="Arial"/>
          <w:color w:val="000000"/>
          <w:sz w:val="24"/>
          <w:szCs w:val="24"/>
        </w:rPr>
        <w:t>_________</w:t>
      </w:r>
    </w:p>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iCs/>
          <w:color w:val="000000"/>
          <w:sz w:val="24"/>
          <w:szCs w:val="24"/>
        </w:rPr>
        <w:t>(Ф.И.О. родителя (законного представителя)</w:t>
      </w:r>
    </w:p>
    <w:p w:rsidR="00774AD7" w:rsidRPr="00DE362B" w:rsidRDefault="00774AD7" w:rsidP="00EF07FE">
      <w:pPr>
        <w:tabs>
          <w:tab w:val="left" w:pos="1616"/>
          <w:tab w:val="left" w:pos="2315"/>
          <w:tab w:val="left" w:pos="3143"/>
          <w:tab w:val="left" w:pos="3823"/>
          <w:tab w:val="left" w:pos="9482"/>
          <w:tab w:val="left" w:pos="9718"/>
        </w:tabs>
        <w:spacing w:after="0" w:line="240" w:lineRule="auto"/>
        <w:rPr>
          <w:rFonts w:ascii="Arial" w:eastAsia="Times New Roman" w:hAnsi="Arial" w:cs="Arial"/>
          <w:color w:val="000000"/>
          <w:sz w:val="24"/>
          <w:szCs w:val="24"/>
        </w:rPr>
      </w:pPr>
    </w:p>
    <w:p w:rsidR="00774AD7" w:rsidRPr="00DE362B" w:rsidRDefault="00774AD7" w:rsidP="00EF07FE">
      <w:pPr>
        <w:spacing w:after="0" w:line="240" w:lineRule="auto"/>
        <w:ind w:hanging="49"/>
        <w:rPr>
          <w:rFonts w:ascii="Arial" w:hAnsi="Arial" w:cs="Arial"/>
          <w:sz w:val="24"/>
          <w:szCs w:val="24"/>
        </w:rPr>
      </w:pPr>
      <w:r w:rsidRPr="00DE362B">
        <w:rPr>
          <w:rFonts w:ascii="Arial" w:eastAsia="Times New Roman" w:hAnsi="Arial" w:cs="Arial"/>
          <w:color w:val="000000"/>
          <w:sz w:val="24"/>
          <w:szCs w:val="24"/>
        </w:rPr>
        <w:t>для зачисления ребенка</w:t>
      </w:r>
    </w:p>
    <w:p w:rsidR="00774AD7" w:rsidRPr="00DE362B" w:rsidRDefault="00774AD7" w:rsidP="00EF07FE">
      <w:pPr>
        <w:spacing w:after="0" w:line="240" w:lineRule="auto"/>
        <w:jc w:val="both"/>
        <w:rPr>
          <w:rFonts w:ascii="Arial" w:eastAsia="Times New Roman" w:hAnsi="Arial" w:cs="Arial"/>
          <w:color w:val="000000"/>
          <w:sz w:val="24"/>
          <w:szCs w:val="24"/>
        </w:rPr>
      </w:pPr>
      <w:r w:rsidRPr="00DE362B">
        <w:rPr>
          <w:rFonts w:ascii="Arial" w:eastAsia="Times New Roman" w:hAnsi="Arial" w:cs="Arial"/>
          <w:color w:val="000000"/>
          <w:sz w:val="24"/>
          <w:szCs w:val="24"/>
        </w:rPr>
        <w:t>___________________________________________________________________</w:t>
      </w:r>
      <w:r w:rsidR="001F0254" w:rsidRPr="00DE362B">
        <w:rPr>
          <w:rFonts w:ascii="Arial" w:eastAsia="Times New Roman" w:hAnsi="Arial" w:cs="Arial"/>
          <w:color w:val="000000"/>
          <w:sz w:val="24"/>
          <w:szCs w:val="24"/>
        </w:rPr>
        <w:t>_________</w:t>
      </w:r>
    </w:p>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iCs/>
          <w:color w:val="000000"/>
          <w:sz w:val="24"/>
          <w:szCs w:val="24"/>
        </w:rPr>
        <w:t>(Ф.И.О. ребенка, дата рождения)</w:t>
      </w:r>
    </w:p>
    <w:p w:rsidR="00774AD7" w:rsidRPr="00DE362B" w:rsidRDefault="00774AD7" w:rsidP="00EF07FE">
      <w:pPr>
        <w:spacing w:after="0" w:line="240" w:lineRule="auto"/>
        <w:rPr>
          <w:rFonts w:ascii="Arial" w:eastAsia="Times New Roman" w:hAnsi="Arial" w:cs="Arial"/>
          <w:color w:val="000000"/>
          <w:sz w:val="24"/>
          <w:szCs w:val="24"/>
        </w:rPr>
      </w:pPr>
    </w:p>
    <w:p w:rsidR="00774AD7" w:rsidRPr="00DE362B" w:rsidRDefault="00774AD7" w:rsidP="00EF07FE">
      <w:pPr>
        <w:spacing w:after="0" w:line="240" w:lineRule="auto"/>
        <w:rPr>
          <w:rFonts w:ascii="Arial" w:hAnsi="Arial" w:cs="Arial"/>
          <w:sz w:val="24"/>
          <w:szCs w:val="24"/>
        </w:rPr>
      </w:pPr>
      <w:r w:rsidRPr="00DE362B">
        <w:rPr>
          <w:rFonts w:ascii="Arial" w:hAnsi="Arial" w:cs="Arial"/>
          <w:sz w:val="24"/>
          <w:szCs w:val="24"/>
        </w:rPr>
        <w:t>______________________________________________________________________________________________________________________________________</w:t>
      </w:r>
      <w:r w:rsidR="001F0254" w:rsidRPr="00DE362B">
        <w:rPr>
          <w:rFonts w:ascii="Arial" w:hAnsi="Arial" w:cs="Arial"/>
          <w:sz w:val="24"/>
          <w:szCs w:val="24"/>
        </w:rPr>
        <w:t>__________________</w:t>
      </w:r>
    </w:p>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iCs/>
          <w:color w:val="000000"/>
          <w:sz w:val="24"/>
          <w:szCs w:val="24"/>
        </w:rPr>
        <w:t>(наименование, № ___ ДОО)</w:t>
      </w:r>
    </w:p>
    <w:p w:rsidR="00774AD7" w:rsidRPr="00DE362B" w:rsidRDefault="00774AD7" w:rsidP="00EF07FE">
      <w:pPr>
        <w:tabs>
          <w:tab w:val="left" w:pos="1616"/>
          <w:tab w:val="left" w:pos="2315"/>
          <w:tab w:val="left" w:pos="3143"/>
          <w:tab w:val="left" w:pos="3823"/>
          <w:tab w:val="left" w:pos="9482"/>
          <w:tab w:val="left" w:pos="9718"/>
        </w:tabs>
        <w:spacing w:after="0" w:line="240" w:lineRule="auto"/>
        <w:rPr>
          <w:rFonts w:ascii="Arial" w:eastAsia="Times New Roman" w:hAnsi="Arial" w:cs="Arial"/>
          <w:color w:val="000000"/>
          <w:sz w:val="24"/>
          <w:szCs w:val="24"/>
        </w:rPr>
      </w:pPr>
    </w:p>
    <w:p w:rsidR="00774AD7" w:rsidRPr="00DE362B" w:rsidRDefault="00774AD7" w:rsidP="00EF07FE">
      <w:pPr>
        <w:tabs>
          <w:tab w:val="left" w:pos="1616"/>
          <w:tab w:val="left" w:pos="2315"/>
          <w:tab w:val="left" w:pos="3143"/>
          <w:tab w:val="left" w:pos="3823"/>
          <w:tab w:val="left" w:pos="9482"/>
          <w:tab w:val="left" w:pos="9718"/>
        </w:tabs>
        <w:spacing w:after="0" w:line="240" w:lineRule="auto"/>
        <w:rPr>
          <w:rFonts w:ascii="Arial" w:eastAsia="Times New Roman" w:hAnsi="Arial" w:cs="Arial"/>
          <w:color w:val="000000"/>
          <w:sz w:val="24"/>
          <w:szCs w:val="24"/>
        </w:rPr>
      </w:pPr>
    </w:p>
    <w:p w:rsidR="00774AD7" w:rsidRPr="00DE362B" w:rsidRDefault="00774AD7" w:rsidP="00EF07FE">
      <w:pPr>
        <w:tabs>
          <w:tab w:val="left" w:pos="3576"/>
          <w:tab w:val="left" w:pos="4275"/>
          <w:tab w:val="left" w:pos="9761"/>
        </w:tabs>
        <w:spacing w:after="0" w:line="240" w:lineRule="auto"/>
        <w:jc w:val="both"/>
        <w:rPr>
          <w:rFonts w:ascii="Arial" w:eastAsia="Times New Roman" w:hAnsi="Arial" w:cs="Arial"/>
          <w:color w:val="000000"/>
          <w:sz w:val="24"/>
          <w:szCs w:val="24"/>
        </w:rPr>
      </w:pPr>
      <w:r w:rsidRPr="00DE362B">
        <w:rPr>
          <w:rFonts w:ascii="Arial" w:eastAsia="Times New Roman" w:hAnsi="Arial" w:cs="Arial"/>
          <w:color w:val="000000"/>
          <w:sz w:val="24"/>
          <w:szCs w:val="24"/>
        </w:rPr>
        <w:t>_________________</w:t>
      </w:r>
      <w:r w:rsidR="001F0254" w:rsidRPr="00DE362B">
        <w:rPr>
          <w:rFonts w:ascii="Arial" w:eastAsia="Times New Roman" w:hAnsi="Arial" w:cs="Arial"/>
          <w:color w:val="000000"/>
          <w:sz w:val="24"/>
          <w:szCs w:val="24"/>
        </w:rPr>
        <w:t>______</w:t>
      </w:r>
      <w:r w:rsidRPr="00DE362B">
        <w:rPr>
          <w:rFonts w:ascii="Arial" w:eastAsia="Times New Roman" w:hAnsi="Arial" w:cs="Arial"/>
          <w:color w:val="000000"/>
          <w:sz w:val="24"/>
          <w:szCs w:val="24"/>
        </w:rPr>
        <w:t>___________________                     _________________</w:t>
      </w:r>
      <w:r w:rsidR="001F0254" w:rsidRPr="00DE362B">
        <w:rPr>
          <w:rFonts w:ascii="Arial" w:eastAsia="Times New Roman" w:hAnsi="Arial" w:cs="Arial"/>
          <w:color w:val="000000"/>
          <w:sz w:val="24"/>
          <w:szCs w:val="24"/>
        </w:rPr>
        <w:t>__</w:t>
      </w:r>
      <w:r w:rsidRPr="00DE362B">
        <w:rPr>
          <w:rFonts w:ascii="Arial" w:eastAsia="Times New Roman" w:hAnsi="Arial" w:cs="Arial"/>
          <w:color w:val="000000"/>
          <w:sz w:val="24"/>
          <w:szCs w:val="24"/>
        </w:rPr>
        <w:t>____</w:t>
      </w:r>
    </w:p>
    <w:p w:rsidR="00774AD7" w:rsidRPr="00DE362B" w:rsidRDefault="00774AD7" w:rsidP="001F0254">
      <w:pPr>
        <w:tabs>
          <w:tab w:val="left" w:pos="3576"/>
          <w:tab w:val="left" w:pos="4275"/>
          <w:tab w:val="left" w:pos="9761"/>
        </w:tabs>
        <w:spacing w:after="0" w:line="240" w:lineRule="auto"/>
        <w:ind w:left="284"/>
        <w:rPr>
          <w:rFonts w:ascii="Arial" w:hAnsi="Arial" w:cs="Arial"/>
          <w:sz w:val="24"/>
          <w:szCs w:val="24"/>
        </w:rPr>
      </w:pPr>
      <w:r w:rsidRPr="00DE362B">
        <w:rPr>
          <w:rFonts w:ascii="Arial" w:eastAsia="Times New Roman" w:hAnsi="Arial" w:cs="Arial"/>
          <w:iCs/>
          <w:color w:val="000000"/>
          <w:sz w:val="24"/>
          <w:szCs w:val="24"/>
        </w:rPr>
        <w:t xml:space="preserve">(должность лица, выдавшего направление)               </w:t>
      </w:r>
      <w:r w:rsidR="001F0254" w:rsidRPr="00DE362B">
        <w:rPr>
          <w:rFonts w:ascii="Arial" w:eastAsia="Times New Roman" w:hAnsi="Arial" w:cs="Arial"/>
          <w:iCs/>
          <w:color w:val="000000"/>
          <w:sz w:val="24"/>
          <w:szCs w:val="24"/>
        </w:rPr>
        <w:t xml:space="preserve">                            </w:t>
      </w:r>
      <w:r w:rsidRPr="00DE362B">
        <w:rPr>
          <w:rFonts w:ascii="Arial" w:eastAsia="Times New Roman" w:hAnsi="Arial" w:cs="Arial"/>
          <w:iCs/>
          <w:color w:val="000000"/>
          <w:sz w:val="24"/>
          <w:szCs w:val="24"/>
        </w:rPr>
        <w:t xml:space="preserve"> (подпись)</w:t>
      </w:r>
    </w:p>
    <w:p w:rsidR="00774AD7" w:rsidRPr="00DE362B" w:rsidRDefault="00774AD7" w:rsidP="00EF07FE">
      <w:pPr>
        <w:tabs>
          <w:tab w:val="left" w:pos="3576"/>
          <w:tab w:val="left" w:pos="4275"/>
          <w:tab w:val="left" w:pos="9761"/>
        </w:tabs>
        <w:spacing w:after="0" w:line="240" w:lineRule="auto"/>
        <w:rPr>
          <w:rFonts w:ascii="Arial" w:eastAsia="Times New Roman" w:hAnsi="Arial" w:cs="Arial"/>
          <w:color w:val="000000"/>
          <w:sz w:val="24"/>
          <w:szCs w:val="24"/>
        </w:rPr>
      </w:pPr>
    </w:p>
    <w:p w:rsidR="00774AD7" w:rsidRPr="00DE362B" w:rsidRDefault="00774AD7" w:rsidP="00EF07FE">
      <w:pPr>
        <w:tabs>
          <w:tab w:val="left" w:pos="3576"/>
          <w:tab w:val="left" w:pos="4275"/>
          <w:tab w:val="left" w:pos="9761"/>
        </w:tabs>
        <w:spacing w:after="0" w:line="240" w:lineRule="auto"/>
        <w:jc w:val="center"/>
        <w:rPr>
          <w:rFonts w:ascii="Arial" w:eastAsia="Times New Roman" w:hAnsi="Arial" w:cs="Arial"/>
          <w:color w:val="000000"/>
          <w:sz w:val="24"/>
          <w:szCs w:val="24"/>
        </w:rPr>
      </w:pPr>
      <w:r w:rsidRPr="00DE362B">
        <w:rPr>
          <w:rFonts w:ascii="Arial" w:eastAsia="Times New Roman" w:hAnsi="Arial" w:cs="Arial"/>
          <w:color w:val="000000"/>
          <w:sz w:val="24"/>
          <w:szCs w:val="24"/>
        </w:rPr>
        <w:t>_____________</w:t>
      </w:r>
    </w:p>
    <w:p w:rsidR="00774AD7" w:rsidRPr="00DE362B" w:rsidRDefault="00774AD7" w:rsidP="00EF07FE">
      <w:pPr>
        <w:tabs>
          <w:tab w:val="left" w:pos="3576"/>
          <w:tab w:val="left" w:pos="4275"/>
          <w:tab w:val="left" w:pos="9761"/>
        </w:tabs>
        <w:spacing w:after="0" w:line="240" w:lineRule="auto"/>
        <w:rPr>
          <w:rFonts w:ascii="Arial" w:eastAsia="Times New Roman" w:hAnsi="Arial" w:cs="Arial"/>
          <w:color w:val="000000"/>
          <w:sz w:val="24"/>
          <w:szCs w:val="24"/>
        </w:rPr>
      </w:pPr>
    </w:p>
    <w:p w:rsidR="00774AD7" w:rsidRPr="00DE362B" w:rsidRDefault="00774AD7" w:rsidP="00EF07FE">
      <w:pPr>
        <w:spacing w:after="0" w:line="240" w:lineRule="auto"/>
        <w:rPr>
          <w:rFonts w:ascii="Arial" w:hAnsi="Arial" w:cs="Arial"/>
          <w:sz w:val="24"/>
          <w:szCs w:val="24"/>
        </w:rPr>
        <w:sectPr w:rsidR="00774AD7" w:rsidRPr="00DE362B" w:rsidSect="008B4CF6">
          <w:footerReference w:type="default" r:id="rId10"/>
          <w:pgSz w:w="11906" w:h="16838"/>
          <w:pgMar w:top="1134" w:right="567" w:bottom="1134" w:left="1134" w:header="709" w:footer="709" w:gutter="0"/>
          <w:cols w:space="720"/>
          <w:titlePg/>
          <w:docGrid w:linePitch="299" w:charSpace="-2049"/>
        </w:sectPr>
      </w:pPr>
    </w:p>
    <w:p w:rsidR="00774AD7" w:rsidRPr="00DE362B" w:rsidRDefault="00774AD7" w:rsidP="001F0254">
      <w:pPr>
        <w:pStyle w:val="114"/>
        <w:spacing w:line="240" w:lineRule="auto"/>
        <w:ind w:left="10490"/>
        <w:rPr>
          <w:rFonts w:ascii="Arial" w:hAnsi="Arial" w:cs="Arial"/>
          <w:sz w:val="24"/>
          <w:szCs w:val="24"/>
        </w:rPr>
      </w:pPr>
      <w:r w:rsidRPr="00DE362B">
        <w:rPr>
          <w:rFonts w:ascii="Arial" w:hAnsi="Arial" w:cs="Arial"/>
          <w:sz w:val="24"/>
          <w:szCs w:val="24"/>
        </w:rPr>
        <w:lastRenderedPageBreak/>
        <w:t>Приложение 10</w:t>
      </w:r>
    </w:p>
    <w:p w:rsidR="00774AD7" w:rsidRPr="00DE362B" w:rsidRDefault="00774AD7" w:rsidP="001F0254">
      <w:pPr>
        <w:pStyle w:val="ConsPlusNormal0"/>
        <w:ind w:left="10490"/>
        <w:rPr>
          <w:sz w:val="24"/>
          <w:szCs w:val="24"/>
        </w:rPr>
      </w:pPr>
      <w:r w:rsidRPr="00DE362B">
        <w:rPr>
          <w:sz w:val="24"/>
          <w:szCs w:val="24"/>
        </w:rPr>
        <w:t>к Административному регламенту</w:t>
      </w:r>
    </w:p>
    <w:p w:rsidR="00774AD7" w:rsidRPr="00DE362B" w:rsidRDefault="00774AD7" w:rsidP="001F0254">
      <w:pPr>
        <w:pStyle w:val="ConsPlusNormal0"/>
        <w:ind w:left="10490"/>
        <w:rPr>
          <w:sz w:val="24"/>
          <w:szCs w:val="24"/>
        </w:rPr>
      </w:pPr>
      <w:r w:rsidRPr="00DE362B">
        <w:rPr>
          <w:sz w:val="24"/>
          <w:szCs w:val="24"/>
        </w:rPr>
        <w:t>предоставления муниципальной услуги</w:t>
      </w:r>
    </w:p>
    <w:p w:rsidR="00774AD7" w:rsidRPr="00DE362B" w:rsidRDefault="00774AD7" w:rsidP="001F0254">
      <w:pPr>
        <w:pStyle w:val="ConsPlusNormal0"/>
        <w:ind w:left="10490"/>
        <w:rPr>
          <w:sz w:val="24"/>
          <w:szCs w:val="24"/>
        </w:rPr>
      </w:pPr>
      <w:r w:rsidRPr="00DE362B">
        <w:rPr>
          <w:sz w:val="24"/>
          <w:szCs w:val="24"/>
        </w:rPr>
        <w:t>«Прием заявлений, постановка на учет и</w:t>
      </w:r>
    </w:p>
    <w:p w:rsidR="00774AD7" w:rsidRPr="00DE362B" w:rsidRDefault="00774AD7" w:rsidP="001F0254">
      <w:pPr>
        <w:pStyle w:val="ConsPlusNormal0"/>
        <w:ind w:left="10490"/>
        <w:rPr>
          <w:sz w:val="24"/>
          <w:szCs w:val="24"/>
        </w:rPr>
      </w:pPr>
      <w:r w:rsidRPr="00DE362B">
        <w:rPr>
          <w:sz w:val="24"/>
          <w:szCs w:val="24"/>
        </w:rPr>
        <w:t>зачисление детей в образовательные</w:t>
      </w:r>
    </w:p>
    <w:p w:rsidR="00774AD7" w:rsidRPr="00DE362B" w:rsidRDefault="00774AD7" w:rsidP="001F0254">
      <w:pPr>
        <w:pStyle w:val="ConsPlusNormal0"/>
        <w:ind w:left="10490"/>
        <w:rPr>
          <w:sz w:val="24"/>
          <w:szCs w:val="24"/>
        </w:rPr>
      </w:pPr>
      <w:r w:rsidRPr="00DE362B">
        <w:rPr>
          <w:sz w:val="24"/>
          <w:szCs w:val="24"/>
        </w:rPr>
        <w:t>организации, реализующие</w:t>
      </w:r>
    </w:p>
    <w:p w:rsidR="00774AD7" w:rsidRPr="00DE362B" w:rsidRDefault="00774AD7" w:rsidP="001F0254">
      <w:pPr>
        <w:pStyle w:val="ConsPlusNormal0"/>
        <w:ind w:left="10490"/>
        <w:rPr>
          <w:sz w:val="24"/>
          <w:szCs w:val="24"/>
        </w:rPr>
      </w:pPr>
      <w:r w:rsidRPr="00DE362B">
        <w:rPr>
          <w:sz w:val="24"/>
          <w:szCs w:val="24"/>
        </w:rPr>
        <w:t>образовательную программу</w:t>
      </w:r>
    </w:p>
    <w:p w:rsidR="00774AD7" w:rsidRPr="00DE362B" w:rsidRDefault="00774AD7" w:rsidP="001F0254">
      <w:pPr>
        <w:pStyle w:val="ConsPlusNormal0"/>
        <w:ind w:left="10490"/>
        <w:rPr>
          <w:sz w:val="24"/>
          <w:szCs w:val="24"/>
        </w:rPr>
      </w:pPr>
      <w:r w:rsidRPr="00DE362B">
        <w:rPr>
          <w:sz w:val="24"/>
          <w:szCs w:val="24"/>
        </w:rPr>
        <w:t>дошкольного образования,</w:t>
      </w:r>
    </w:p>
    <w:p w:rsidR="00774AD7" w:rsidRPr="00DE362B" w:rsidRDefault="00774AD7" w:rsidP="001F0254">
      <w:pPr>
        <w:pStyle w:val="ConsPlusNormal0"/>
        <w:ind w:left="10490"/>
        <w:rPr>
          <w:sz w:val="24"/>
          <w:szCs w:val="24"/>
        </w:rPr>
      </w:pPr>
      <w:r w:rsidRPr="00DE362B">
        <w:rPr>
          <w:sz w:val="24"/>
          <w:szCs w:val="24"/>
        </w:rPr>
        <w:t>расположенные на территории</w:t>
      </w:r>
    </w:p>
    <w:p w:rsidR="00774AD7" w:rsidRPr="00DE362B" w:rsidRDefault="00774AD7" w:rsidP="001F0254">
      <w:pPr>
        <w:pStyle w:val="ConsPlusNormal0"/>
        <w:ind w:left="10490"/>
        <w:rPr>
          <w:sz w:val="24"/>
          <w:szCs w:val="24"/>
        </w:rPr>
      </w:pPr>
      <w:r w:rsidRPr="00DE362B">
        <w:rPr>
          <w:sz w:val="24"/>
          <w:szCs w:val="24"/>
        </w:rPr>
        <w:t>городского округа Королев</w:t>
      </w:r>
    </w:p>
    <w:p w:rsidR="00774AD7" w:rsidRPr="00DE362B" w:rsidRDefault="00774AD7" w:rsidP="001F0254">
      <w:pPr>
        <w:pStyle w:val="ConsPlusNormal0"/>
        <w:ind w:left="10490"/>
        <w:rPr>
          <w:sz w:val="24"/>
          <w:szCs w:val="24"/>
        </w:rPr>
      </w:pPr>
      <w:r w:rsidRPr="00DE362B">
        <w:rPr>
          <w:sz w:val="24"/>
          <w:szCs w:val="24"/>
        </w:rPr>
        <w:t>Московской области»</w:t>
      </w:r>
    </w:p>
    <w:p w:rsidR="00774AD7" w:rsidRPr="00DE362B" w:rsidRDefault="00774AD7" w:rsidP="00EF07FE">
      <w:pPr>
        <w:spacing w:after="0" w:line="240" w:lineRule="auto"/>
        <w:jc w:val="right"/>
        <w:rPr>
          <w:rFonts w:ascii="Arial" w:hAnsi="Arial" w:cs="Arial"/>
          <w:sz w:val="24"/>
          <w:szCs w:val="24"/>
        </w:rPr>
      </w:pPr>
    </w:p>
    <w:p w:rsidR="00774AD7" w:rsidRPr="00DE362B" w:rsidRDefault="00774AD7" w:rsidP="00EF07FE">
      <w:pPr>
        <w:pStyle w:val="afffb"/>
        <w:rPr>
          <w:rFonts w:ascii="Arial" w:hAnsi="Arial" w:cs="Arial"/>
        </w:rPr>
      </w:pPr>
      <w:bookmarkStart w:id="290" w:name="_Toc490644001"/>
      <w:bookmarkStart w:id="291" w:name="_Toc473131356"/>
      <w:bookmarkStart w:id="292" w:name="_Toc437973321"/>
      <w:bookmarkStart w:id="293" w:name="_Toc438110063"/>
      <w:bookmarkStart w:id="294" w:name="_Toc438376275"/>
      <w:bookmarkEnd w:id="290"/>
      <w:bookmarkEnd w:id="291"/>
      <w:bookmarkEnd w:id="292"/>
      <w:bookmarkEnd w:id="293"/>
      <w:bookmarkEnd w:id="294"/>
      <w:r w:rsidRPr="00DE362B">
        <w:rPr>
          <w:rFonts w:ascii="Arial" w:hAnsi="Arial" w:cs="Arial"/>
        </w:rPr>
        <w:t>Описание документов, необходимых для предоставления Муниципальной услуги</w:t>
      </w:r>
    </w:p>
    <w:p w:rsidR="00774AD7" w:rsidRPr="00DE362B" w:rsidRDefault="00774AD7" w:rsidP="00EF07FE">
      <w:pPr>
        <w:pStyle w:val="afffb"/>
        <w:ind w:firstLine="142"/>
        <w:rPr>
          <w:rFonts w:ascii="Arial" w:hAnsi="Arial" w:cs="Arial"/>
        </w:rPr>
      </w:pPr>
    </w:p>
    <w:tbl>
      <w:tblPr>
        <w:tblW w:w="15168" w:type="dxa"/>
        <w:tblInd w:w="98" w:type="dxa"/>
        <w:tblLayout w:type="fixed"/>
        <w:tblCellMar>
          <w:left w:w="98" w:type="dxa"/>
        </w:tblCellMar>
        <w:tblLook w:val="0000" w:firstRow="0" w:lastRow="0" w:firstColumn="0" w:lastColumn="0" w:noHBand="0" w:noVBand="0"/>
      </w:tblPr>
      <w:tblGrid>
        <w:gridCol w:w="1843"/>
        <w:gridCol w:w="3119"/>
        <w:gridCol w:w="4961"/>
        <w:gridCol w:w="2126"/>
        <w:gridCol w:w="3119"/>
      </w:tblGrid>
      <w:tr w:rsidR="00774AD7" w:rsidRPr="00DE362B" w:rsidTr="001F0254">
        <w:trPr>
          <w:tblHeader/>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Класс документа</w:t>
            </w:r>
          </w:p>
        </w:tc>
        <w:tc>
          <w:tcPr>
            <w:tcW w:w="311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Виды документов</w:t>
            </w:r>
          </w:p>
        </w:tc>
        <w:tc>
          <w:tcPr>
            <w:tcW w:w="496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eastAsia="Times New Roman" w:hAnsi="Arial" w:cs="Arial"/>
                <w:sz w:val="24"/>
                <w:szCs w:val="24"/>
              </w:rPr>
            </w:pPr>
            <w:r w:rsidRPr="00DE362B">
              <w:rPr>
                <w:rFonts w:ascii="Arial" w:eastAsia="Times New Roman" w:hAnsi="Arial" w:cs="Arial"/>
                <w:sz w:val="24"/>
                <w:szCs w:val="24"/>
              </w:rPr>
              <w:t>Общие описания документов</w:t>
            </w:r>
          </w:p>
        </w:tc>
        <w:tc>
          <w:tcPr>
            <w:tcW w:w="5245" w:type="dxa"/>
            <w:gridSpan w:val="2"/>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При подаче через РПГУ и ЕПГУ</w:t>
            </w:r>
          </w:p>
        </w:tc>
      </w:tr>
      <w:tr w:rsidR="00774AD7" w:rsidRPr="00DE362B" w:rsidTr="001F0254">
        <w:trPr>
          <w:tblHead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eastAsia="Times New Roman" w:hAnsi="Arial" w:cs="Arial"/>
                <w:sz w:val="24"/>
                <w:szCs w:val="24"/>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eastAsia="Times New Roman" w:hAnsi="Arial" w:cs="Arial"/>
                <w:sz w:val="24"/>
                <w:szCs w:val="24"/>
              </w:rPr>
            </w:pPr>
          </w:p>
        </w:tc>
        <w:tc>
          <w:tcPr>
            <w:tcW w:w="4961"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eastAsia="Times New Roman" w:hAnsi="Arial" w:cs="Arial"/>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при подаче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eastAsia="Times New Roman" w:hAnsi="Arial" w:cs="Arial"/>
                <w:sz w:val="24"/>
                <w:szCs w:val="24"/>
              </w:rPr>
            </w:pPr>
            <w:r w:rsidRPr="00DE362B">
              <w:rPr>
                <w:rFonts w:ascii="Arial" w:eastAsia="Times New Roman" w:hAnsi="Arial" w:cs="Arial"/>
                <w:sz w:val="24"/>
                <w:szCs w:val="24"/>
              </w:rPr>
              <w:t>при подтверждении документов в Подразделении</w:t>
            </w:r>
          </w:p>
        </w:tc>
      </w:tr>
    </w:tbl>
    <w:p w:rsidR="00774AD7" w:rsidRPr="00DE362B" w:rsidRDefault="00774AD7" w:rsidP="00EF07FE">
      <w:pPr>
        <w:spacing w:after="0" w:line="240" w:lineRule="auto"/>
        <w:rPr>
          <w:rFonts w:ascii="Arial" w:hAnsi="Arial" w:cs="Arial"/>
          <w:sz w:val="2"/>
          <w:szCs w:val="2"/>
        </w:rPr>
      </w:pPr>
    </w:p>
    <w:tbl>
      <w:tblPr>
        <w:tblW w:w="15168" w:type="dxa"/>
        <w:tblInd w:w="98" w:type="dxa"/>
        <w:tblLayout w:type="fixed"/>
        <w:tblCellMar>
          <w:left w:w="98" w:type="dxa"/>
        </w:tblCellMar>
        <w:tblLook w:val="0000" w:firstRow="0" w:lastRow="0" w:firstColumn="0" w:lastColumn="0" w:noHBand="0" w:noVBand="0"/>
      </w:tblPr>
      <w:tblGrid>
        <w:gridCol w:w="1843"/>
        <w:gridCol w:w="3119"/>
        <w:gridCol w:w="4961"/>
        <w:gridCol w:w="2126"/>
        <w:gridCol w:w="3119"/>
      </w:tblGrid>
      <w:tr w:rsidR="00774AD7" w:rsidRPr="00DE362B" w:rsidTr="001F0254">
        <w:trPr>
          <w:trHeight w:val="20"/>
          <w:tblHeader/>
        </w:trPr>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r w:rsidRPr="00DE362B">
              <w:rPr>
                <w:rFonts w:ascii="Arial" w:eastAsia="Times New Roman" w:hAnsi="Arial" w:cs="Arial"/>
                <w:sz w:val="24"/>
                <w:szCs w:val="24"/>
              </w:rPr>
              <w:t>1</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r w:rsidRPr="00DE362B">
              <w:rPr>
                <w:rFonts w:ascii="Arial" w:eastAsia="Times New Roman" w:hAnsi="Arial" w:cs="Arial"/>
                <w:sz w:val="24"/>
                <w:szCs w:val="24"/>
              </w:rPr>
              <w:t>2</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r w:rsidRPr="00DE362B">
              <w:rPr>
                <w:rFonts w:ascii="Arial" w:eastAsia="Times New Roman" w:hAnsi="Arial" w:cs="Arial"/>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r w:rsidRPr="00DE362B">
              <w:rPr>
                <w:rFonts w:ascii="Arial" w:eastAsia="Times New Roman" w:hAnsi="Arial" w:cs="Arial"/>
                <w:sz w:val="24"/>
                <w:szCs w:val="24"/>
              </w:rPr>
              <w:t>4</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r w:rsidRPr="00DE362B">
              <w:rPr>
                <w:rFonts w:ascii="Arial" w:eastAsia="Times New Roman" w:hAnsi="Arial" w:cs="Arial"/>
                <w:sz w:val="24"/>
                <w:szCs w:val="24"/>
              </w:rPr>
              <w:t>5</w:t>
            </w:r>
          </w:p>
        </w:tc>
      </w:tr>
      <w:tr w:rsidR="00774AD7" w:rsidRPr="00DE362B" w:rsidTr="001F0254">
        <w:trPr>
          <w:trHeight w:val="20"/>
        </w:trPr>
        <w:tc>
          <w:tcPr>
            <w:tcW w:w="4962" w:type="dxa"/>
            <w:gridSpan w:val="2"/>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hAnsi="Arial" w:cs="Arial"/>
                <w:sz w:val="24"/>
                <w:szCs w:val="24"/>
              </w:rPr>
            </w:pPr>
            <w:r w:rsidRPr="00DE362B">
              <w:rPr>
                <w:rFonts w:ascii="Arial" w:eastAsia="Times New Roman" w:hAnsi="Arial" w:cs="Arial"/>
                <w:sz w:val="24"/>
                <w:szCs w:val="24"/>
              </w:rPr>
              <w:t>Заявление</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Заявление должно быть оформлено по форме, указанной в Приложении 16 к настоящему Административному регламенту.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При подаче заполняется интерактивная форма заявления.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Оригинал заявления не предоставляется</w:t>
            </w:r>
          </w:p>
        </w:tc>
      </w:tr>
      <w:tr w:rsidR="00774AD7" w:rsidRPr="00DE362B" w:rsidTr="001F0254">
        <w:trPr>
          <w:trHeight w:val="2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Документ, удостоверяющий личность</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Паспорт гражданина Российской Федерации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При подаче предоставляется электронный образ 2 и 3 страниц паспорта РФ.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Сверка осуществляется на основании приложенных скан-копий оригиналов документов. </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Паспорт гражданина СССР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Образец паспорта гражданина Союза Советских Социалистических Республик и </w:t>
            </w:r>
            <w:r w:rsidRPr="00DE362B">
              <w:rPr>
                <w:rFonts w:ascii="Arial" w:eastAsia="Times New Roman" w:hAnsi="Arial" w:cs="Arial"/>
                <w:sz w:val="24"/>
                <w:szCs w:val="24"/>
              </w:rPr>
              <w:lastRenderedPageBreak/>
              <w:t>описание паспорта утверждены постановлением Совмина СССР от 28.08.1974 № 677 «Об утверждении Положения о паспортной системе в СССР».</w:t>
            </w:r>
          </w:p>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lastRenderedPageBreak/>
              <w:t xml:space="preserve">При подаче предоставляется </w:t>
            </w:r>
            <w:r w:rsidRPr="00DE362B">
              <w:rPr>
                <w:rFonts w:ascii="Arial" w:eastAsia="Times New Roman" w:hAnsi="Arial" w:cs="Arial"/>
                <w:sz w:val="24"/>
                <w:szCs w:val="24"/>
              </w:rPr>
              <w:lastRenderedPageBreak/>
              <w:t>электронный образ всех заполненных страниц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lastRenderedPageBreak/>
              <w:t xml:space="preserve">Сверка осуществляется на основании </w:t>
            </w:r>
            <w:r w:rsidRPr="00DE362B">
              <w:rPr>
                <w:rFonts w:ascii="Arial" w:eastAsia="Times New Roman" w:hAnsi="Arial" w:cs="Arial"/>
                <w:sz w:val="24"/>
                <w:szCs w:val="24"/>
              </w:rPr>
              <w:lastRenderedPageBreak/>
              <w:t>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Временное удостоверение личности гражданина Российской Федерации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Военный билет</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DE362B">
              <w:rPr>
                <w:rFonts w:ascii="Arial" w:eastAsia="Times New Roman" w:hAnsi="Arial" w:cs="Arial"/>
                <w:sz w:val="24"/>
                <w:szCs w:val="24"/>
              </w:rPr>
              <w:lastRenderedPageBreak/>
              <w:t>обороны Российской Федерации от 18.07.2014 № 495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lastRenderedPageBreak/>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 xml:space="preserve">Свидетельство о предоставлении временного убежища на территории Российской Федерации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eastAsia="Times New Roman" w:hAnsi="Arial" w:cs="Arial"/>
                <w:sz w:val="24"/>
                <w:szCs w:val="24"/>
              </w:rPr>
            </w:pPr>
            <w:r w:rsidRPr="00DE362B">
              <w:rPr>
                <w:rFonts w:ascii="Arial" w:eastAsia="Times New Roman" w:hAnsi="Arial" w:cs="Arial"/>
                <w:sz w:val="24"/>
                <w:szCs w:val="24"/>
              </w:rPr>
              <w:t>Справка о принятии к рассмотрению заявления о выдаче вида на жительство (продлении вида на жительство)</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Вид на жительство лица без гражданства, содержащий электронный носитель информации</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Образец бланка утвержден приказом ФМС России от 05.06.2008 № 141 «Об утверждении образцов бланков вида на жительство»</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Разрешение на временное проживание, выдаваемое лицу без гражданства (с отметкой о разрешении на временное проживание)</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w:t>
            </w:r>
            <w:r w:rsidRPr="00DE362B">
              <w:rPr>
                <w:rFonts w:ascii="Arial" w:eastAsia="Times New Roman" w:hAnsi="Arial" w:cs="Arial"/>
                <w:sz w:val="24"/>
                <w:szCs w:val="24"/>
              </w:rPr>
              <w:lastRenderedPageBreak/>
              <w:t>временное проживание в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lastRenderedPageBreak/>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Вид на жительство, выдаваемое иностранному гражданину (дубликат вида на жительство)</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Образец бланка утвержден приказом ФМС России от 05.06.2008 № 141 «Об утверждении образцов бланков вида на жительство»</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Справка о рассмотрении заявления о предоставлении временного убежища на территории Российской Федерации</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F0254"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Документ, удостоверяющий полномочия представителя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Доверенность</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Доверенность должна быть оформлена в соответствии с требованиями законодательства и содержать следующие сведения:</w:t>
            </w:r>
          </w:p>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ФИО лица, выдавшего доверенность;</w:t>
            </w:r>
          </w:p>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ФИО лица, уполномоченного по доверенности;</w:t>
            </w:r>
          </w:p>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Данные документов, удостоверяющих личность этих лиц;</w:t>
            </w:r>
          </w:p>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Объем полномочий представителя, включающий право на подачу заявления о предоставлении Муниципальной услуги;</w:t>
            </w:r>
          </w:p>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-Дата выдачи доверенности;</w:t>
            </w:r>
          </w:p>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Подпись лица, выдавшего доверенность.</w:t>
            </w:r>
          </w:p>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Доверенность должна быть нотариально </w:t>
            </w:r>
            <w:r w:rsidRPr="00DE362B">
              <w:rPr>
                <w:rFonts w:ascii="Arial" w:eastAsia="Times New Roman" w:hAnsi="Arial" w:cs="Arial"/>
                <w:sz w:val="24"/>
                <w:szCs w:val="24"/>
              </w:rPr>
              <w:lastRenderedPageBreak/>
              <w:t xml:space="preserve">заверена.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lastRenderedPageBreak/>
              <w:t xml:space="preserve">Предоставляется электронный образ доверенности.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Сверка осуществляется на основании приложенных скан-копий оригиналов документов. </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Свидетельство о рождении ребенка</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 xml:space="preserve">Постановление Правительства Российской Федерации </w:t>
            </w:r>
            <w:r w:rsidRPr="00DE362B">
              <w:rPr>
                <w:rFonts w:ascii="Arial" w:eastAsia="Times New Roman" w:hAnsi="Arial" w:cs="Arial"/>
                <w:sz w:val="24"/>
                <w:szCs w:val="24"/>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Предоставляется электронный образ.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Постановление органов опеки о назначении опекунства.</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Федеральный закон от 16.04.2001 № 44-ФЗ «О государственном банке данных о детях, оставшихся без попечения родителей».</w:t>
            </w:r>
          </w:p>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Федеральный закон от 21.12.1996г. № 159-ФЗ «О дополнительных гарантиях по социальной поддержке детей-сирот и детей, оставшихся без попечения родителей».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Предоставляется электронный образ.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договор о приемной семье или распоряжение органа опеки.</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Федеральный закон от 16.04.2001 № 44-ФЗ «О государственном банке данных о детях, оставшихся без попечения родителей».</w:t>
            </w:r>
          </w:p>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Федеральный закон от 21.12.1996г. № 159-ФЗ «О дополнительных гарантиях по социальной поддержке детей-сирот и детей, оставшихся без попечения родителей»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Предоставляется электронный образ документа.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hAnsi="Arial" w:cs="Arial"/>
                <w:sz w:val="24"/>
                <w:szCs w:val="24"/>
              </w:rPr>
              <w:t>Документы, подтверждающие факт рождения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Свидетельство о рождении ребенка на территории Российской Федерации</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hAnsi="Arial" w:cs="Arial"/>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Сверка осуществляется на основании приложенных скан-копий оригиналов документов. </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hAnsi="Arial" w:cs="Arial"/>
                <w:sz w:val="24"/>
                <w:szCs w:val="24"/>
              </w:rPr>
              <w:t>При рождении ребенка на территории иностранного государства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Документ, подтверждающий факт рождения и регистрации ребенка, выданный и удостоверенный штампом «</w:t>
            </w:r>
            <w:proofErr w:type="spellStart"/>
            <w:r w:rsidRPr="00DE362B">
              <w:rPr>
                <w:rFonts w:ascii="Arial" w:eastAsia="Times New Roman" w:hAnsi="Arial" w:cs="Arial"/>
                <w:sz w:val="24"/>
                <w:szCs w:val="24"/>
              </w:rPr>
              <w:t>апостиль</w:t>
            </w:r>
            <w:proofErr w:type="spellEnd"/>
            <w:r w:rsidRPr="00DE362B">
              <w:rPr>
                <w:rFonts w:ascii="Arial" w:eastAsia="Times New Roman" w:hAnsi="Arial" w:cs="Arial"/>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hAnsi="Arial" w:cs="Arial"/>
                <w:sz w:val="24"/>
                <w:szCs w:val="24"/>
              </w:rPr>
              <w:t>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hAnsi="Arial" w:cs="Arial"/>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eastAsia="Times New Roman" w:hAnsi="Arial" w:cs="Arial"/>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электронный образ документа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tc>
      </w:tr>
      <w:tr w:rsidR="00774AD7" w:rsidRPr="00DE362B" w:rsidTr="001F0254">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lastRenderedPageBreak/>
              <w:t xml:space="preserve">Документ, подтверждающий потребность в предоставлении места в группе компенсирующего или </w:t>
            </w:r>
            <w:proofErr w:type="spellStart"/>
            <w:r w:rsidRPr="00DE362B">
              <w:rPr>
                <w:rFonts w:ascii="Arial" w:eastAsia="Times New Roman" w:hAnsi="Arial" w:cs="Arial"/>
                <w:sz w:val="24"/>
                <w:szCs w:val="24"/>
              </w:rPr>
              <w:t>комбинирпованного</w:t>
            </w:r>
            <w:proofErr w:type="spellEnd"/>
            <w:r w:rsidRPr="00DE362B">
              <w:rPr>
                <w:rFonts w:ascii="Arial" w:eastAsia="Times New Roman" w:hAnsi="Arial" w:cs="Arial"/>
                <w:sz w:val="24"/>
                <w:szCs w:val="24"/>
              </w:rPr>
              <w:t xml:space="preserve"> вида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Рекомендации ПМПК</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Федеральный закон № 273-ФЗ «Об образовании в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Предоставляется э</w:t>
            </w:r>
            <w:r w:rsidR="001F0254" w:rsidRPr="00DE362B">
              <w:rPr>
                <w:rFonts w:ascii="Arial" w:eastAsia="Times New Roman" w:hAnsi="Arial" w:cs="Arial"/>
                <w:sz w:val="24"/>
                <w:szCs w:val="24"/>
              </w:rPr>
              <w:t>лектронный образ (при наличии).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w:t>
            </w:r>
          </w:p>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Оригинал документа предоставляется для подтверждения в Подразделение перед началом комплектова</w:t>
            </w:r>
            <w:r w:rsidR="001F0254" w:rsidRPr="00DE362B">
              <w:rPr>
                <w:rFonts w:ascii="Arial" w:eastAsia="Times New Roman" w:hAnsi="Arial" w:cs="Arial"/>
                <w:sz w:val="24"/>
                <w:szCs w:val="24"/>
              </w:rPr>
              <w:t>ния в год поступления в ДОО.</w:t>
            </w:r>
          </w:p>
        </w:tc>
      </w:tr>
      <w:tr w:rsidR="00774AD7" w:rsidRPr="00DE362B" w:rsidTr="001F0254">
        <w:trPr>
          <w:trHeight w:val="2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Документ, подтверждающий льготу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справка с места работы судьи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ст. 19 Закона Российской Федерации от 26.06.1992 № 3132-1 «О статусе судей в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Предоставляется электронный образ.</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справка с места работы прокурорского работника</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ст. 44, Федерального закона от 17.01.1992 № 2202-1 «О прокуратуре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w:t>
            </w:r>
            <w:r w:rsidR="001F0254" w:rsidRPr="00DE362B">
              <w:rPr>
                <w:rFonts w:ascii="Arial" w:eastAsia="Times New Roman" w:hAnsi="Arial" w:cs="Arial"/>
                <w:sz w:val="24"/>
                <w:szCs w:val="24"/>
              </w:rPr>
              <w:t>доставляется электронный образ.</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Сверка осуществляется на основании приложенных скан-копий оригиналов документов. Оригинал предоставляется на </w:t>
            </w:r>
            <w:r w:rsidRPr="00DE362B">
              <w:rPr>
                <w:rFonts w:ascii="Arial" w:eastAsia="Times New Roman" w:hAnsi="Arial" w:cs="Arial"/>
                <w:sz w:val="24"/>
                <w:szCs w:val="24"/>
              </w:rPr>
              <w:lastRenderedPageBreak/>
              <w:t>момент укомплектования</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справка с места работы сотрудника Следственного комитета</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ст. 35 Федерального закона от 28.12.2010 № 403-ФЗ «О Следственном комитете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w:t>
            </w:r>
            <w:r w:rsidR="001F0254" w:rsidRPr="00DE362B">
              <w:rPr>
                <w:rFonts w:ascii="Arial" w:eastAsia="Times New Roman" w:hAnsi="Arial" w:cs="Arial"/>
                <w:sz w:val="24"/>
                <w:szCs w:val="24"/>
              </w:rPr>
              <w:t>доставляется электронный образ.</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w:t>
            </w:r>
            <w:r w:rsidRPr="00DE362B">
              <w:rPr>
                <w:rFonts w:ascii="Arial" w:eastAsia="Times New Roman" w:hAnsi="Arial" w:cs="Arial"/>
                <w:sz w:val="24"/>
                <w:szCs w:val="24"/>
              </w:rPr>
              <w:lastRenderedPageBreak/>
              <w:t>региона Российской Федерации»;</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lastRenderedPageBreak/>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w:t>
            </w:r>
            <w:r w:rsidR="001F0254" w:rsidRPr="00DE362B">
              <w:rPr>
                <w:rFonts w:ascii="Arial" w:eastAsia="Times New Roman" w:hAnsi="Arial" w:cs="Arial"/>
                <w:sz w:val="24"/>
                <w:szCs w:val="24"/>
              </w:rPr>
              <w:t>доставляется электронный образ.</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Предоставляется электронный образ.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справка с места работы сотрудника полиции</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rPr>
                <w:rFonts w:ascii="Arial" w:hAnsi="Arial" w:cs="Arial"/>
                <w:sz w:val="24"/>
                <w:szCs w:val="24"/>
              </w:rPr>
            </w:pPr>
            <w:r w:rsidRPr="00DE362B">
              <w:rPr>
                <w:rFonts w:ascii="Arial" w:eastAsia="Times New Roman" w:hAnsi="Arial" w:cs="Arial"/>
                <w:sz w:val="24"/>
                <w:szCs w:val="24"/>
              </w:rPr>
              <w:t>Федеральный закон «О полиции» от 07.02.2011 № 3-ФЗ статья 6 46 Федерального закона от 07.02.2011 № 3-ФЗ «О полиции»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Предоставляется электронный образ.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справка с места работы сотрудника органов по контролю за оборотом наркотических средств и психотропных веществ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Пре</w:t>
            </w:r>
            <w:r w:rsidR="001F0254" w:rsidRPr="00DE362B">
              <w:rPr>
                <w:rFonts w:ascii="Arial" w:eastAsia="Times New Roman" w:hAnsi="Arial" w:cs="Arial"/>
                <w:sz w:val="24"/>
                <w:szCs w:val="24"/>
              </w:rPr>
              <w:t>доставляется электронный образ.</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1F0254" w:rsidRPr="00DE362B" w:rsidRDefault="001F0254" w:rsidP="001F0254">
            <w:pPr>
              <w:widowControl w:val="0"/>
              <w:spacing w:after="0" w:line="240" w:lineRule="auto"/>
              <w:ind w:left="-57" w:right="-57"/>
              <w:jc w:val="both"/>
              <w:rPr>
                <w:rFonts w:ascii="Arial" w:hAnsi="Arial" w:cs="Arial"/>
                <w:sz w:val="24"/>
                <w:szCs w:val="24"/>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Предоставляется электронный образ.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1F0254" w:rsidRPr="00DE362B" w:rsidRDefault="001F0254" w:rsidP="001F0254">
            <w:pPr>
              <w:widowControl w:val="0"/>
              <w:spacing w:after="0" w:line="240" w:lineRule="auto"/>
              <w:ind w:left="-57" w:right="-57"/>
              <w:jc w:val="both"/>
              <w:rPr>
                <w:rFonts w:ascii="Arial" w:hAnsi="Arial" w:cs="Arial"/>
                <w:sz w:val="24"/>
                <w:szCs w:val="24"/>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Предоставляется электронный образ.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 xml:space="preserve">Федеральный закон Российской Федерации от 30.12.2012 </w:t>
            </w:r>
            <w:r w:rsidRPr="00DE362B">
              <w:rPr>
                <w:rFonts w:ascii="Arial" w:eastAsia="Times New Roman" w:hAnsi="Arial" w:cs="Arial"/>
                <w:sz w:val="24"/>
                <w:szCs w:val="24"/>
              </w:rPr>
              <w:b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Предоставляется электронный образ.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справка с места службы военнослужащих</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ст. 19, Федерального закона от 27.05.1998 № 76-ФЗ «О статусе военнослужащих»</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Предоставляется электронный образ.</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774AD7" w:rsidRPr="00DE362B" w:rsidTr="001F0254">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hAnsi="Arial" w:cs="Arial"/>
                <w:sz w:val="24"/>
                <w:szCs w:val="24"/>
              </w:rPr>
              <w:t>Документы, подтверждающие регистрацию ребенка по месту жительства (по месту пребывания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hAnsi="Arial" w:cs="Arial"/>
                <w:sz w:val="24"/>
                <w:szCs w:val="24"/>
              </w:rPr>
              <w:t>Свидетельство о регистрации по месту жительства</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1F0254" w:rsidRPr="00DE362B" w:rsidRDefault="00774AD7" w:rsidP="001F0254">
            <w:pPr>
              <w:spacing w:after="0" w:line="240" w:lineRule="auto"/>
              <w:ind w:left="-57" w:right="-57"/>
              <w:rPr>
                <w:rFonts w:ascii="Arial" w:hAnsi="Arial" w:cs="Arial"/>
                <w:sz w:val="24"/>
                <w:szCs w:val="24"/>
              </w:rPr>
            </w:pPr>
            <w:r w:rsidRPr="00DE362B">
              <w:rPr>
                <w:rFonts w:ascii="Arial" w:hAnsi="Arial" w:cs="Arial"/>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lang w:val="en-US"/>
              </w:rPr>
              <w:t>X</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lang w:val="en-US"/>
              </w:rPr>
              <w:t>X</w:t>
            </w:r>
          </w:p>
        </w:tc>
      </w:tr>
      <w:tr w:rsidR="00774AD7" w:rsidRPr="00DE362B" w:rsidTr="001F0254">
        <w:trPr>
          <w:trHeight w:val="2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hAnsi="Arial" w:cs="Arial"/>
                <w:sz w:val="24"/>
                <w:szCs w:val="24"/>
              </w:rPr>
              <w:t>Документы, подтверждающие льготу</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hAnsi="Arial" w:cs="Arial"/>
                <w:sz w:val="24"/>
                <w:szCs w:val="24"/>
              </w:rPr>
              <w:t xml:space="preserve">удостоверение гражданина, подвергшихся воздействию радиации вследствие катастрофы </w:t>
            </w:r>
            <w:r w:rsidRPr="00DE362B">
              <w:rPr>
                <w:rFonts w:ascii="Arial" w:hAnsi="Arial" w:cs="Arial"/>
                <w:sz w:val="24"/>
                <w:szCs w:val="24"/>
              </w:rPr>
              <w:lastRenderedPageBreak/>
              <w:t>на Чернобыльской АЭС</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lastRenderedPageBreak/>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lang w:val="en-US"/>
              </w:rPr>
              <w:t>X</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lang w:val="en-US"/>
              </w:rPr>
              <w:t>X</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справка об инвалидности ребенка или одного из родителей ребенка, являющегося инвалидом</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Указ Президента Российской Федерации от 02.10.1992 № 1157 «О дополнительных мерах государственной поддержки инвалидов»;</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Х</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Х</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BFBFB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удостоверение многодетной семьи или справка органов социальной защиты населения о приравнивании к многодетным семьям</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Указ Президента Российской Федерации от 05.05.1992 № 431 «О мерах по социальной поддержке многодетных семей»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Х</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Х</w:t>
            </w:r>
          </w:p>
        </w:tc>
      </w:tr>
      <w:tr w:rsidR="00774AD7" w:rsidRPr="00DE362B" w:rsidTr="001F0254">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BFBFBF"/>
          </w:tcPr>
          <w:p w:rsidR="00774AD7" w:rsidRPr="00DE362B" w:rsidRDefault="00774AD7" w:rsidP="001F0254">
            <w:pPr>
              <w:widowControl w:val="0"/>
              <w:spacing w:after="0" w:line="240" w:lineRule="auto"/>
              <w:ind w:left="-57" w:right="-57"/>
              <w:jc w:val="both"/>
              <w:rPr>
                <w:rFonts w:ascii="Arial" w:hAnsi="Arial" w:cs="Arial"/>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E362B">
              <w:rPr>
                <w:rFonts w:ascii="Arial" w:eastAsia="Times New Roman" w:hAnsi="Arial" w:cs="Arial"/>
                <w:sz w:val="24"/>
                <w:szCs w:val="24"/>
              </w:rPr>
              <w:t>Теча</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hAnsi="Arial" w:cs="Arial"/>
                <w:sz w:val="24"/>
                <w:szCs w:val="24"/>
              </w:rPr>
            </w:pPr>
            <w:r w:rsidRPr="00DE362B">
              <w:rPr>
                <w:rFonts w:ascii="Arial" w:eastAsia="Times New Roman" w:hAnsi="Arial" w:cs="Arial"/>
                <w:sz w:val="24"/>
                <w:szCs w:val="24"/>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E362B">
              <w:rPr>
                <w:rFonts w:ascii="Arial" w:eastAsia="Times New Roman" w:hAnsi="Arial" w:cs="Arial"/>
                <w:sz w:val="24"/>
                <w:szCs w:val="24"/>
              </w:rPr>
              <w:t>Теча</w:t>
            </w:r>
            <w:proofErr w:type="spellEnd"/>
            <w:r w:rsidRPr="00DE362B">
              <w:rPr>
                <w:rFonts w:ascii="Arial" w:eastAsia="Times New Roman" w:hAnsi="Arial" w:cs="Arial"/>
                <w:sz w:val="24"/>
                <w:szCs w:val="24"/>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Х</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jc w:val="both"/>
              <w:rPr>
                <w:rFonts w:ascii="Arial" w:eastAsia="Times New Roman" w:hAnsi="Arial" w:cs="Arial"/>
                <w:sz w:val="24"/>
                <w:szCs w:val="24"/>
              </w:rPr>
            </w:pPr>
            <w:r w:rsidRPr="00DE362B">
              <w:rPr>
                <w:rFonts w:ascii="Arial" w:eastAsia="Times New Roman" w:hAnsi="Arial" w:cs="Arial"/>
                <w:sz w:val="24"/>
                <w:szCs w:val="24"/>
              </w:rPr>
              <w:t>Х</w:t>
            </w:r>
          </w:p>
        </w:tc>
      </w:tr>
    </w:tbl>
    <w:p w:rsidR="00774AD7" w:rsidRPr="00DE362B" w:rsidRDefault="00774AD7" w:rsidP="00EF07FE">
      <w:pPr>
        <w:spacing w:after="0" w:line="240" w:lineRule="auto"/>
        <w:rPr>
          <w:rFonts w:ascii="Arial" w:hAnsi="Arial" w:cs="Arial"/>
          <w:sz w:val="24"/>
          <w:szCs w:val="24"/>
        </w:rPr>
      </w:pP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___________</w:t>
      </w:r>
    </w:p>
    <w:p w:rsidR="00774AD7" w:rsidRPr="00DE362B" w:rsidRDefault="00774AD7" w:rsidP="00EF07FE">
      <w:pPr>
        <w:spacing w:after="0" w:line="240" w:lineRule="auto"/>
        <w:rPr>
          <w:rFonts w:ascii="Arial" w:hAnsi="Arial" w:cs="Arial"/>
          <w:sz w:val="24"/>
          <w:szCs w:val="24"/>
        </w:rPr>
      </w:pPr>
    </w:p>
    <w:p w:rsidR="00774AD7" w:rsidRPr="00DE362B" w:rsidRDefault="00774AD7" w:rsidP="00EF07FE">
      <w:pPr>
        <w:spacing w:after="0" w:line="240" w:lineRule="auto"/>
        <w:rPr>
          <w:rFonts w:ascii="Arial" w:hAnsi="Arial" w:cs="Arial"/>
          <w:sz w:val="24"/>
          <w:szCs w:val="24"/>
        </w:rPr>
      </w:pPr>
    </w:p>
    <w:p w:rsidR="00774AD7" w:rsidRPr="00DE362B" w:rsidRDefault="00774AD7" w:rsidP="00EF07FE">
      <w:pPr>
        <w:spacing w:after="0" w:line="240" w:lineRule="auto"/>
        <w:rPr>
          <w:rFonts w:ascii="Arial" w:hAnsi="Arial" w:cs="Arial"/>
          <w:sz w:val="24"/>
          <w:szCs w:val="24"/>
        </w:rPr>
        <w:sectPr w:rsidR="00774AD7" w:rsidRPr="00DE362B" w:rsidSect="001F0254">
          <w:footerReference w:type="even" r:id="rId11"/>
          <w:footerReference w:type="default" r:id="rId12"/>
          <w:footerReference w:type="first" r:id="rId13"/>
          <w:pgSz w:w="16838" w:h="11906" w:orient="landscape"/>
          <w:pgMar w:top="1134" w:right="567" w:bottom="1134" w:left="1134" w:header="709" w:footer="709" w:gutter="0"/>
          <w:cols w:space="720"/>
          <w:docGrid w:linePitch="299" w:charSpace="-2049"/>
        </w:sectPr>
      </w:pPr>
    </w:p>
    <w:p w:rsidR="00774AD7" w:rsidRPr="00DE362B" w:rsidRDefault="00774AD7" w:rsidP="001F0254">
      <w:pPr>
        <w:pStyle w:val="114"/>
        <w:spacing w:line="240" w:lineRule="auto"/>
        <w:ind w:left="5812"/>
        <w:rPr>
          <w:rFonts w:ascii="Arial" w:hAnsi="Arial" w:cs="Arial"/>
          <w:sz w:val="24"/>
          <w:szCs w:val="24"/>
        </w:rPr>
      </w:pPr>
      <w:bookmarkStart w:id="295" w:name="_Toc501467134"/>
      <w:bookmarkStart w:id="296" w:name="_Toc490644042"/>
      <w:bookmarkStart w:id="297" w:name="_Toc444523348"/>
      <w:bookmarkStart w:id="298" w:name="_Toc469501387"/>
      <w:bookmarkStart w:id="299" w:name="_Toc473131375"/>
      <w:bookmarkStart w:id="300" w:name="_Toc490471698"/>
      <w:bookmarkStart w:id="301" w:name="_Toc4906440421"/>
      <w:bookmarkStart w:id="302" w:name="_Toc4445233481"/>
      <w:bookmarkStart w:id="303" w:name="_Toc4695013871"/>
      <w:bookmarkStart w:id="304" w:name="_Toc4731313751"/>
      <w:bookmarkStart w:id="305" w:name="_Toc4904716981"/>
      <w:bookmarkStart w:id="306" w:name="_Ref4375614411"/>
      <w:bookmarkStart w:id="307" w:name="_Ref4375611841"/>
      <w:bookmarkStart w:id="308" w:name="_Ref4375612081"/>
      <w:bookmarkStart w:id="309" w:name="_Toc4379733061"/>
      <w:bookmarkStart w:id="310" w:name="_Toc4381100481"/>
      <w:bookmarkStart w:id="311" w:name="_Toc438376260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DE362B">
        <w:rPr>
          <w:rFonts w:ascii="Arial" w:hAnsi="Arial" w:cs="Arial"/>
          <w:sz w:val="24"/>
          <w:szCs w:val="24"/>
        </w:rPr>
        <w:lastRenderedPageBreak/>
        <w:t>Приложение 11</w:t>
      </w:r>
    </w:p>
    <w:p w:rsidR="00774AD7" w:rsidRPr="00DE362B" w:rsidRDefault="00774AD7" w:rsidP="001F0254">
      <w:pPr>
        <w:pStyle w:val="ConsPlusNormal0"/>
        <w:ind w:left="5812"/>
        <w:rPr>
          <w:sz w:val="24"/>
          <w:szCs w:val="24"/>
        </w:rPr>
      </w:pPr>
      <w:r w:rsidRPr="00DE362B">
        <w:rPr>
          <w:sz w:val="24"/>
          <w:szCs w:val="24"/>
        </w:rPr>
        <w:t>к Административному регламенту</w:t>
      </w:r>
    </w:p>
    <w:p w:rsidR="00774AD7" w:rsidRPr="00DE362B" w:rsidRDefault="00774AD7" w:rsidP="001F0254">
      <w:pPr>
        <w:pStyle w:val="ConsPlusNormal0"/>
        <w:ind w:left="5812"/>
        <w:rPr>
          <w:sz w:val="24"/>
          <w:szCs w:val="24"/>
        </w:rPr>
      </w:pPr>
      <w:r w:rsidRPr="00DE362B">
        <w:rPr>
          <w:sz w:val="24"/>
          <w:szCs w:val="24"/>
        </w:rPr>
        <w:t>предоставления муниципальной</w:t>
      </w:r>
    </w:p>
    <w:p w:rsidR="00774AD7" w:rsidRPr="00DE362B" w:rsidRDefault="00774AD7" w:rsidP="001F0254">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1F0254">
      <w:pPr>
        <w:pStyle w:val="ConsPlusNormal0"/>
        <w:ind w:left="5812"/>
        <w:rPr>
          <w:sz w:val="24"/>
          <w:szCs w:val="24"/>
        </w:rPr>
      </w:pPr>
      <w:r w:rsidRPr="00DE362B">
        <w:rPr>
          <w:sz w:val="24"/>
          <w:szCs w:val="24"/>
        </w:rPr>
        <w:t>на учет и зачисление детей в</w:t>
      </w:r>
    </w:p>
    <w:p w:rsidR="00774AD7" w:rsidRPr="00DE362B" w:rsidRDefault="00774AD7" w:rsidP="001F0254">
      <w:pPr>
        <w:pStyle w:val="ConsPlusNormal0"/>
        <w:ind w:left="5812"/>
        <w:rPr>
          <w:sz w:val="24"/>
          <w:szCs w:val="24"/>
        </w:rPr>
      </w:pPr>
      <w:r w:rsidRPr="00DE362B">
        <w:rPr>
          <w:sz w:val="24"/>
          <w:szCs w:val="24"/>
        </w:rPr>
        <w:t>образовательные организации,</w:t>
      </w:r>
    </w:p>
    <w:p w:rsidR="00774AD7" w:rsidRPr="00DE362B" w:rsidRDefault="00774AD7" w:rsidP="001F0254">
      <w:pPr>
        <w:pStyle w:val="ConsPlusNormal0"/>
        <w:ind w:left="5812"/>
        <w:rPr>
          <w:sz w:val="24"/>
          <w:szCs w:val="24"/>
        </w:rPr>
      </w:pPr>
      <w:r w:rsidRPr="00DE362B">
        <w:rPr>
          <w:sz w:val="24"/>
          <w:szCs w:val="24"/>
        </w:rPr>
        <w:t>реализующие образовательную</w:t>
      </w:r>
    </w:p>
    <w:p w:rsidR="00774AD7" w:rsidRPr="00DE362B" w:rsidRDefault="00774AD7" w:rsidP="001F0254">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1F0254">
      <w:pPr>
        <w:pStyle w:val="ConsPlusNormal0"/>
        <w:ind w:left="5812"/>
        <w:rPr>
          <w:sz w:val="24"/>
          <w:szCs w:val="24"/>
        </w:rPr>
      </w:pPr>
      <w:r w:rsidRPr="00DE362B">
        <w:rPr>
          <w:sz w:val="24"/>
          <w:szCs w:val="24"/>
        </w:rPr>
        <w:t>расположенные на территории</w:t>
      </w:r>
    </w:p>
    <w:p w:rsidR="00774AD7" w:rsidRPr="00DE362B" w:rsidRDefault="00774AD7" w:rsidP="001F0254">
      <w:pPr>
        <w:pStyle w:val="ConsPlusNormal0"/>
        <w:ind w:left="5812"/>
        <w:rPr>
          <w:sz w:val="24"/>
          <w:szCs w:val="24"/>
        </w:rPr>
      </w:pPr>
      <w:r w:rsidRPr="00DE362B">
        <w:rPr>
          <w:sz w:val="24"/>
          <w:szCs w:val="24"/>
        </w:rPr>
        <w:t>городского округа Королев</w:t>
      </w:r>
    </w:p>
    <w:p w:rsidR="00774AD7" w:rsidRPr="00DE362B" w:rsidRDefault="00774AD7" w:rsidP="001F0254">
      <w:pPr>
        <w:pStyle w:val="ConsPlusNormal0"/>
        <w:ind w:left="5812"/>
        <w:rPr>
          <w:sz w:val="24"/>
          <w:szCs w:val="24"/>
        </w:rPr>
      </w:pPr>
      <w:r w:rsidRPr="00DE362B">
        <w:rPr>
          <w:sz w:val="24"/>
          <w:szCs w:val="24"/>
        </w:rPr>
        <w:t>Московской области»</w:t>
      </w:r>
    </w:p>
    <w:p w:rsidR="00774AD7" w:rsidRPr="00DE362B" w:rsidRDefault="00774AD7" w:rsidP="00EF07FE">
      <w:pPr>
        <w:pStyle w:val="afffb"/>
        <w:rPr>
          <w:rFonts w:ascii="Arial" w:hAnsi="Arial" w:cs="Arial"/>
        </w:rPr>
      </w:pPr>
    </w:p>
    <w:p w:rsidR="00774AD7" w:rsidRPr="00DE362B" w:rsidRDefault="00774AD7" w:rsidP="00EF07FE">
      <w:pPr>
        <w:pStyle w:val="afffb"/>
        <w:rPr>
          <w:rFonts w:ascii="Arial" w:hAnsi="Arial" w:cs="Arial"/>
        </w:rPr>
      </w:pPr>
      <w:r w:rsidRPr="00DE362B">
        <w:rPr>
          <w:rFonts w:ascii="Arial" w:hAnsi="Arial" w:cs="Arial"/>
        </w:rPr>
        <w:t>Требования к помещениям, в которых предоставляется</w:t>
      </w:r>
    </w:p>
    <w:p w:rsidR="00774AD7" w:rsidRPr="00DE362B" w:rsidRDefault="00774AD7" w:rsidP="00EF07FE">
      <w:pPr>
        <w:pStyle w:val="afffb"/>
        <w:rPr>
          <w:rFonts w:ascii="Arial" w:hAnsi="Arial" w:cs="Arial"/>
        </w:rPr>
      </w:pPr>
      <w:r w:rsidRPr="00DE362B">
        <w:rPr>
          <w:rFonts w:ascii="Arial" w:hAnsi="Arial" w:cs="Arial"/>
        </w:rPr>
        <w:t>Муниципальная услуга</w:t>
      </w:r>
    </w:p>
    <w:p w:rsidR="00774AD7" w:rsidRPr="00DE362B" w:rsidRDefault="00774AD7" w:rsidP="00EF07FE">
      <w:pPr>
        <w:pStyle w:val="afffb"/>
        <w:rPr>
          <w:rFonts w:ascii="Arial" w:hAnsi="Arial" w:cs="Arial"/>
        </w:rPr>
      </w:pP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маломобильных групп населения.</w:t>
      </w: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4) Вход и выход из помещений оборудуются указателями.</w:t>
      </w: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5) Места для ожидания на подачу или получение документов оборудуются стульями, скамьями.</w:t>
      </w: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7) Кабинеты для приема Заявителей должны быть оборудованы информационными табличками (вывесками) с указанием:</w:t>
      </w: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 номера кабинета;</w:t>
      </w: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 фамилии, имени, отчества и должности специалиста, осуществляющего предоставление Муниципальной услуги.</w:t>
      </w:r>
    </w:p>
    <w:p w:rsidR="00774AD7" w:rsidRPr="00DE362B" w:rsidRDefault="00774AD7" w:rsidP="00EF07FE">
      <w:pPr>
        <w:pStyle w:val="114"/>
        <w:spacing w:line="240" w:lineRule="auto"/>
        <w:ind w:firstLine="567"/>
        <w:rPr>
          <w:rFonts w:ascii="Arial" w:hAnsi="Arial" w:cs="Arial"/>
          <w:sz w:val="24"/>
          <w:szCs w:val="24"/>
        </w:rPr>
      </w:pPr>
      <w:r w:rsidRPr="00DE362B">
        <w:rPr>
          <w:rFonts w:ascii="Arial" w:hAnsi="Arial" w:cs="Arial"/>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0254" w:rsidRPr="00DE362B" w:rsidRDefault="001F0254" w:rsidP="00EF07FE">
      <w:pPr>
        <w:pStyle w:val="114"/>
        <w:spacing w:line="240" w:lineRule="auto"/>
        <w:rPr>
          <w:rFonts w:ascii="Arial" w:hAnsi="Arial" w:cs="Arial"/>
          <w:sz w:val="24"/>
          <w:szCs w:val="24"/>
        </w:rPr>
      </w:pPr>
    </w:p>
    <w:p w:rsidR="001F0254" w:rsidRPr="00DE362B" w:rsidRDefault="001F0254" w:rsidP="00EF07FE">
      <w:pPr>
        <w:pStyle w:val="114"/>
        <w:spacing w:line="240" w:lineRule="auto"/>
        <w:rPr>
          <w:rFonts w:ascii="Arial" w:hAnsi="Arial" w:cs="Arial"/>
          <w:sz w:val="24"/>
          <w:szCs w:val="24"/>
        </w:rPr>
      </w:pPr>
    </w:p>
    <w:p w:rsidR="00774AD7" w:rsidRPr="00DE362B" w:rsidRDefault="00774AD7" w:rsidP="001F0254">
      <w:pPr>
        <w:pStyle w:val="114"/>
        <w:spacing w:line="240" w:lineRule="auto"/>
        <w:ind w:left="5812"/>
        <w:rPr>
          <w:rFonts w:ascii="Arial" w:hAnsi="Arial" w:cs="Arial"/>
          <w:sz w:val="24"/>
          <w:szCs w:val="24"/>
        </w:rPr>
      </w:pPr>
      <w:r w:rsidRPr="00DE362B">
        <w:rPr>
          <w:rFonts w:ascii="Arial" w:hAnsi="Arial" w:cs="Arial"/>
          <w:sz w:val="24"/>
          <w:szCs w:val="24"/>
        </w:rPr>
        <w:t>Приложение 12</w:t>
      </w:r>
    </w:p>
    <w:p w:rsidR="00774AD7" w:rsidRPr="00DE362B" w:rsidRDefault="00774AD7" w:rsidP="001F0254">
      <w:pPr>
        <w:pStyle w:val="ConsPlusNormal0"/>
        <w:ind w:left="5812"/>
        <w:rPr>
          <w:sz w:val="24"/>
          <w:szCs w:val="24"/>
        </w:rPr>
      </w:pPr>
      <w:r w:rsidRPr="00DE362B">
        <w:rPr>
          <w:sz w:val="24"/>
          <w:szCs w:val="24"/>
        </w:rPr>
        <w:t>к Административному регламенту</w:t>
      </w:r>
    </w:p>
    <w:p w:rsidR="00774AD7" w:rsidRPr="00DE362B" w:rsidRDefault="00774AD7" w:rsidP="001F0254">
      <w:pPr>
        <w:pStyle w:val="ConsPlusNormal0"/>
        <w:ind w:left="5812"/>
        <w:rPr>
          <w:sz w:val="24"/>
          <w:szCs w:val="24"/>
        </w:rPr>
      </w:pPr>
      <w:r w:rsidRPr="00DE362B">
        <w:rPr>
          <w:sz w:val="24"/>
          <w:szCs w:val="24"/>
        </w:rPr>
        <w:t>предоставления муниципальной</w:t>
      </w:r>
    </w:p>
    <w:p w:rsidR="00774AD7" w:rsidRPr="00DE362B" w:rsidRDefault="00774AD7" w:rsidP="001F0254">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1F0254">
      <w:pPr>
        <w:pStyle w:val="ConsPlusNormal0"/>
        <w:ind w:left="5812"/>
        <w:rPr>
          <w:sz w:val="24"/>
          <w:szCs w:val="24"/>
        </w:rPr>
      </w:pPr>
      <w:r w:rsidRPr="00DE362B">
        <w:rPr>
          <w:sz w:val="24"/>
          <w:szCs w:val="24"/>
        </w:rPr>
        <w:t>на учет и зачисление детей в</w:t>
      </w:r>
    </w:p>
    <w:p w:rsidR="00774AD7" w:rsidRPr="00DE362B" w:rsidRDefault="00774AD7" w:rsidP="001F0254">
      <w:pPr>
        <w:pStyle w:val="ConsPlusNormal0"/>
        <w:ind w:left="5812"/>
        <w:rPr>
          <w:sz w:val="24"/>
          <w:szCs w:val="24"/>
        </w:rPr>
      </w:pPr>
      <w:r w:rsidRPr="00DE362B">
        <w:rPr>
          <w:sz w:val="24"/>
          <w:szCs w:val="24"/>
        </w:rPr>
        <w:t>образовательные организации,</w:t>
      </w:r>
    </w:p>
    <w:p w:rsidR="00774AD7" w:rsidRPr="00DE362B" w:rsidRDefault="00774AD7" w:rsidP="001F0254">
      <w:pPr>
        <w:pStyle w:val="ConsPlusNormal0"/>
        <w:ind w:left="5812"/>
        <w:rPr>
          <w:sz w:val="24"/>
          <w:szCs w:val="24"/>
        </w:rPr>
      </w:pPr>
      <w:r w:rsidRPr="00DE362B">
        <w:rPr>
          <w:sz w:val="24"/>
          <w:szCs w:val="24"/>
        </w:rPr>
        <w:t>реализующие образовательную</w:t>
      </w:r>
    </w:p>
    <w:p w:rsidR="00774AD7" w:rsidRPr="00DE362B" w:rsidRDefault="00774AD7" w:rsidP="001F0254">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1F0254">
      <w:pPr>
        <w:pStyle w:val="ConsPlusNormal0"/>
        <w:ind w:left="5812"/>
        <w:rPr>
          <w:sz w:val="24"/>
          <w:szCs w:val="24"/>
        </w:rPr>
      </w:pPr>
      <w:r w:rsidRPr="00DE362B">
        <w:rPr>
          <w:sz w:val="24"/>
          <w:szCs w:val="24"/>
        </w:rPr>
        <w:t>расположенные на территории</w:t>
      </w:r>
    </w:p>
    <w:p w:rsidR="00774AD7" w:rsidRPr="00DE362B" w:rsidRDefault="00774AD7" w:rsidP="001F0254">
      <w:pPr>
        <w:pStyle w:val="ConsPlusNormal0"/>
        <w:ind w:left="5812"/>
        <w:rPr>
          <w:sz w:val="24"/>
          <w:szCs w:val="24"/>
        </w:rPr>
      </w:pPr>
      <w:r w:rsidRPr="00DE362B">
        <w:rPr>
          <w:sz w:val="24"/>
          <w:szCs w:val="24"/>
        </w:rPr>
        <w:lastRenderedPageBreak/>
        <w:t>городского округа Королев</w:t>
      </w:r>
    </w:p>
    <w:p w:rsidR="00774AD7" w:rsidRPr="00DE362B" w:rsidRDefault="00774AD7" w:rsidP="001F0254">
      <w:pPr>
        <w:pStyle w:val="ConsPlusNormal0"/>
        <w:ind w:left="5812"/>
        <w:rPr>
          <w:sz w:val="24"/>
          <w:szCs w:val="24"/>
        </w:rPr>
      </w:pPr>
      <w:r w:rsidRPr="00DE362B">
        <w:rPr>
          <w:sz w:val="24"/>
          <w:szCs w:val="24"/>
        </w:rPr>
        <w:t>Московской области»</w:t>
      </w:r>
    </w:p>
    <w:p w:rsidR="00774AD7" w:rsidRPr="00DE362B" w:rsidRDefault="00774AD7" w:rsidP="001F0254">
      <w:pPr>
        <w:pStyle w:val="114"/>
        <w:spacing w:line="240" w:lineRule="auto"/>
        <w:ind w:left="5812" w:firstLine="567"/>
        <w:rPr>
          <w:rFonts w:ascii="Arial" w:hAnsi="Arial" w:cs="Arial"/>
          <w:sz w:val="24"/>
          <w:szCs w:val="24"/>
        </w:rPr>
      </w:pPr>
    </w:p>
    <w:p w:rsidR="00774AD7" w:rsidRPr="00DE362B" w:rsidRDefault="00774AD7" w:rsidP="00EF07FE">
      <w:pPr>
        <w:pStyle w:val="afffb"/>
        <w:rPr>
          <w:rFonts w:ascii="Arial" w:hAnsi="Arial" w:cs="Arial"/>
        </w:rPr>
      </w:pPr>
      <w:bookmarkStart w:id="312" w:name="_Toc490644007"/>
      <w:bookmarkStart w:id="313" w:name="_Toc437973325"/>
      <w:bookmarkStart w:id="314" w:name="_Toc438110067"/>
      <w:bookmarkStart w:id="315" w:name="_Toc438376279"/>
      <w:bookmarkStart w:id="316" w:name="_Toc473131360"/>
      <w:bookmarkEnd w:id="312"/>
      <w:bookmarkEnd w:id="313"/>
      <w:bookmarkEnd w:id="314"/>
      <w:bookmarkEnd w:id="315"/>
      <w:bookmarkEnd w:id="316"/>
      <w:r w:rsidRPr="00DE362B">
        <w:rPr>
          <w:rFonts w:ascii="Arial" w:hAnsi="Arial" w:cs="Arial"/>
        </w:rPr>
        <w:t>Показатели доступности и качества Муниципальной услуги</w:t>
      </w:r>
    </w:p>
    <w:p w:rsidR="00774AD7" w:rsidRPr="00DE362B" w:rsidRDefault="00774AD7" w:rsidP="00EF07FE">
      <w:pPr>
        <w:pStyle w:val="afffb"/>
        <w:rPr>
          <w:rFonts w:ascii="Arial" w:hAnsi="Arial" w:cs="Arial"/>
        </w:rPr>
      </w:pPr>
    </w:p>
    <w:p w:rsidR="00774AD7" w:rsidRPr="00DE362B" w:rsidRDefault="00774AD7" w:rsidP="00EF07FE">
      <w:pPr>
        <w:pStyle w:val="afffb"/>
        <w:ind w:firstLine="709"/>
        <w:jc w:val="both"/>
        <w:rPr>
          <w:rFonts w:ascii="Arial" w:hAnsi="Arial" w:cs="Arial"/>
        </w:rPr>
      </w:pPr>
      <w:r w:rsidRPr="00DE362B">
        <w:rPr>
          <w:rFonts w:ascii="Arial" w:hAnsi="Arial" w:cs="Arial"/>
        </w:rPr>
        <w:t>Показателями доступности предоставления Муниципальной услуги являются: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предоставление возможности получения Муниципальной услуги в электронной форме;</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транспортная доступность к местам предоставления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соблюдение требований Административного регламента о порядке информирования об предоставлении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Показателями качества предоставления Муниципальной услуги являются:</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соблюдение сроков предоставления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своевременное направление уведомлений Заявителям о предоставлении или прекращении предоставления Муниципальной услуги;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74AD7" w:rsidRPr="00DE362B" w:rsidRDefault="00774AD7" w:rsidP="00EF07FE">
      <w:pPr>
        <w:pStyle w:val="1ff3"/>
        <w:spacing w:line="240" w:lineRule="auto"/>
        <w:ind w:firstLine="709"/>
        <w:rPr>
          <w:rFonts w:ascii="Arial" w:hAnsi="Arial" w:cs="Arial"/>
          <w:sz w:val="24"/>
          <w:szCs w:val="24"/>
        </w:rPr>
      </w:pPr>
    </w:p>
    <w:p w:rsidR="00774AD7" w:rsidRPr="00DE362B" w:rsidRDefault="00774AD7" w:rsidP="00EF07FE">
      <w:pPr>
        <w:pStyle w:val="1ff3"/>
        <w:spacing w:line="240" w:lineRule="auto"/>
        <w:jc w:val="center"/>
        <w:rPr>
          <w:rFonts w:ascii="Arial" w:hAnsi="Arial" w:cs="Arial"/>
          <w:sz w:val="24"/>
          <w:szCs w:val="24"/>
        </w:rPr>
      </w:pPr>
      <w:r w:rsidRPr="00DE362B">
        <w:rPr>
          <w:rFonts w:ascii="Arial" w:hAnsi="Arial" w:cs="Arial"/>
          <w:sz w:val="24"/>
          <w:szCs w:val="24"/>
        </w:rPr>
        <w:t>__________</w:t>
      </w:r>
    </w:p>
    <w:p w:rsidR="001F0254" w:rsidRPr="00DE362B" w:rsidRDefault="001F0254" w:rsidP="00EF07FE">
      <w:pPr>
        <w:pStyle w:val="114"/>
        <w:spacing w:line="240" w:lineRule="auto"/>
        <w:rPr>
          <w:rFonts w:ascii="Arial" w:hAnsi="Arial" w:cs="Arial"/>
          <w:sz w:val="24"/>
          <w:szCs w:val="24"/>
        </w:rPr>
      </w:pPr>
    </w:p>
    <w:p w:rsidR="001F0254" w:rsidRPr="00DE362B" w:rsidRDefault="001F0254" w:rsidP="00EF07FE">
      <w:pPr>
        <w:pStyle w:val="114"/>
        <w:spacing w:line="240" w:lineRule="auto"/>
        <w:rPr>
          <w:rFonts w:ascii="Arial" w:hAnsi="Arial" w:cs="Arial"/>
          <w:sz w:val="24"/>
          <w:szCs w:val="24"/>
        </w:rPr>
      </w:pPr>
    </w:p>
    <w:p w:rsidR="00774AD7" w:rsidRPr="00DE362B" w:rsidRDefault="00774AD7" w:rsidP="001F0254">
      <w:pPr>
        <w:pStyle w:val="114"/>
        <w:spacing w:line="240" w:lineRule="auto"/>
        <w:ind w:left="5812"/>
        <w:rPr>
          <w:rFonts w:ascii="Arial" w:hAnsi="Arial" w:cs="Arial"/>
          <w:sz w:val="24"/>
          <w:szCs w:val="24"/>
        </w:rPr>
      </w:pPr>
      <w:r w:rsidRPr="00DE362B">
        <w:rPr>
          <w:rFonts w:ascii="Arial" w:hAnsi="Arial" w:cs="Arial"/>
          <w:sz w:val="24"/>
          <w:szCs w:val="24"/>
        </w:rPr>
        <w:t>Приложение 13</w:t>
      </w:r>
    </w:p>
    <w:p w:rsidR="00774AD7" w:rsidRPr="00DE362B" w:rsidRDefault="00774AD7" w:rsidP="001F0254">
      <w:pPr>
        <w:pStyle w:val="ConsPlusNormal0"/>
        <w:ind w:left="5812"/>
        <w:rPr>
          <w:sz w:val="24"/>
          <w:szCs w:val="24"/>
        </w:rPr>
      </w:pPr>
      <w:r w:rsidRPr="00DE362B">
        <w:rPr>
          <w:sz w:val="24"/>
          <w:szCs w:val="24"/>
        </w:rPr>
        <w:t>к Административному регламенту</w:t>
      </w:r>
    </w:p>
    <w:p w:rsidR="00774AD7" w:rsidRPr="00DE362B" w:rsidRDefault="00774AD7" w:rsidP="001F0254">
      <w:pPr>
        <w:pStyle w:val="ConsPlusNormal0"/>
        <w:ind w:left="5812"/>
        <w:rPr>
          <w:sz w:val="24"/>
          <w:szCs w:val="24"/>
        </w:rPr>
      </w:pPr>
      <w:r w:rsidRPr="00DE362B">
        <w:rPr>
          <w:sz w:val="24"/>
          <w:szCs w:val="24"/>
        </w:rPr>
        <w:t>предоставления муниципальной</w:t>
      </w:r>
    </w:p>
    <w:p w:rsidR="00774AD7" w:rsidRPr="00DE362B" w:rsidRDefault="00774AD7" w:rsidP="001F0254">
      <w:pPr>
        <w:pStyle w:val="ConsPlusNormal0"/>
        <w:ind w:left="5812"/>
        <w:rPr>
          <w:sz w:val="24"/>
          <w:szCs w:val="24"/>
        </w:rPr>
      </w:pPr>
      <w:r w:rsidRPr="00DE362B">
        <w:rPr>
          <w:sz w:val="24"/>
          <w:szCs w:val="24"/>
        </w:rPr>
        <w:t>услуги «Прием заявлений, постановка</w:t>
      </w:r>
    </w:p>
    <w:p w:rsidR="00774AD7" w:rsidRPr="00DE362B" w:rsidRDefault="00774AD7" w:rsidP="001F0254">
      <w:pPr>
        <w:pStyle w:val="ConsPlusNormal0"/>
        <w:ind w:left="5812"/>
        <w:rPr>
          <w:sz w:val="24"/>
          <w:szCs w:val="24"/>
        </w:rPr>
      </w:pPr>
      <w:r w:rsidRPr="00DE362B">
        <w:rPr>
          <w:sz w:val="24"/>
          <w:szCs w:val="24"/>
        </w:rPr>
        <w:t>на учет и зачисление детей в</w:t>
      </w:r>
    </w:p>
    <w:p w:rsidR="00774AD7" w:rsidRPr="00DE362B" w:rsidRDefault="00774AD7" w:rsidP="001F0254">
      <w:pPr>
        <w:pStyle w:val="ConsPlusNormal0"/>
        <w:ind w:left="5812"/>
        <w:rPr>
          <w:sz w:val="24"/>
          <w:szCs w:val="24"/>
        </w:rPr>
      </w:pPr>
      <w:r w:rsidRPr="00DE362B">
        <w:rPr>
          <w:sz w:val="24"/>
          <w:szCs w:val="24"/>
        </w:rPr>
        <w:t>образовательные организации,</w:t>
      </w:r>
    </w:p>
    <w:p w:rsidR="00774AD7" w:rsidRPr="00DE362B" w:rsidRDefault="00774AD7" w:rsidP="001F0254">
      <w:pPr>
        <w:pStyle w:val="ConsPlusNormal0"/>
        <w:ind w:left="5812"/>
        <w:rPr>
          <w:sz w:val="24"/>
          <w:szCs w:val="24"/>
        </w:rPr>
      </w:pPr>
      <w:r w:rsidRPr="00DE362B">
        <w:rPr>
          <w:sz w:val="24"/>
          <w:szCs w:val="24"/>
        </w:rPr>
        <w:t>реализующие образовательную</w:t>
      </w:r>
    </w:p>
    <w:p w:rsidR="00774AD7" w:rsidRPr="00DE362B" w:rsidRDefault="00774AD7" w:rsidP="001F0254">
      <w:pPr>
        <w:pStyle w:val="ConsPlusNormal0"/>
        <w:ind w:left="5812"/>
        <w:rPr>
          <w:sz w:val="24"/>
          <w:szCs w:val="24"/>
        </w:rPr>
      </w:pPr>
      <w:r w:rsidRPr="00DE362B">
        <w:rPr>
          <w:sz w:val="24"/>
          <w:szCs w:val="24"/>
        </w:rPr>
        <w:t>программу дошкольного образования,</w:t>
      </w:r>
    </w:p>
    <w:p w:rsidR="00774AD7" w:rsidRPr="00DE362B" w:rsidRDefault="00774AD7" w:rsidP="001F0254">
      <w:pPr>
        <w:pStyle w:val="ConsPlusNormal0"/>
        <w:ind w:left="5812"/>
        <w:rPr>
          <w:sz w:val="24"/>
          <w:szCs w:val="24"/>
        </w:rPr>
      </w:pPr>
      <w:r w:rsidRPr="00DE362B">
        <w:rPr>
          <w:sz w:val="24"/>
          <w:szCs w:val="24"/>
        </w:rPr>
        <w:t>расположенные на территории</w:t>
      </w:r>
    </w:p>
    <w:p w:rsidR="00774AD7" w:rsidRPr="00DE362B" w:rsidRDefault="00774AD7" w:rsidP="001F0254">
      <w:pPr>
        <w:pStyle w:val="ConsPlusNormal0"/>
        <w:ind w:left="5812"/>
        <w:rPr>
          <w:sz w:val="24"/>
          <w:szCs w:val="24"/>
        </w:rPr>
      </w:pPr>
      <w:r w:rsidRPr="00DE362B">
        <w:rPr>
          <w:sz w:val="24"/>
          <w:szCs w:val="24"/>
        </w:rPr>
        <w:t>городского округа Королев</w:t>
      </w:r>
    </w:p>
    <w:p w:rsidR="00774AD7" w:rsidRPr="00DE362B" w:rsidRDefault="00774AD7" w:rsidP="001F0254">
      <w:pPr>
        <w:pStyle w:val="ConsPlusNormal0"/>
        <w:ind w:left="5812"/>
        <w:rPr>
          <w:sz w:val="24"/>
          <w:szCs w:val="24"/>
        </w:rPr>
      </w:pPr>
      <w:r w:rsidRPr="00DE362B">
        <w:rPr>
          <w:sz w:val="24"/>
          <w:szCs w:val="24"/>
        </w:rPr>
        <w:t>Московской области»</w:t>
      </w:r>
    </w:p>
    <w:p w:rsidR="00774AD7" w:rsidRPr="00DE362B" w:rsidRDefault="00774AD7" w:rsidP="00EF07FE">
      <w:pPr>
        <w:pStyle w:val="1ff3"/>
        <w:spacing w:line="240" w:lineRule="auto"/>
        <w:ind w:firstLine="567"/>
        <w:rPr>
          <w:rFonts w:ascii="Arial" w:hAnsi="Arial" w:cs="Arial"/>
          <w:sz w:val="24"/>
          <w:szCs w:val="24"/>
        </w:rPr>
      </w:pPr>
    </w:p>
    <w:p w:rsidR="00774AD7" w:rsidRPr="00DE362B" w:rsidRDefault="00774AD7" w:rsidP="00EF07FE">
      <w:pPr>
        <w:pStyle w:val="afffb"/>
        <w:rPr>
          <w:rFonts w:ascii="Arial" w:hAnsi="Arial" w:cs="Arial"/>
        </w:rPr>
      </w:pPr>
      <w:bookmarkStart w:id="317" w:name="_Toc437973326"/>
      <w:bookmarkStart w:id="318" w:name="_Toc438110068"/>
      <w:bookmarkStart w:id="319" w:name="_Toc438376280"/>
      <w:bookmarkStart w:id="320" w:name="_Toc473131361"/>
      <w:bookmarkStart w:id="321" w:name="_Toc490644009"/>
      <w:r w:rsidRPr="00DE362B">
        <w:rPr>
          <w:rFonts w:ascii="Arial" w:hAnsi="Arial" w:cs="Arial"/>
        </w:rPr>
        <w:t>Требования к обеспечению доступности Муниципальной услуги</w:t>
      </w:r>
    </w:p>
    <w:p w:rsidR="00774AD7" w:rsidRPr="00DE362B" w:rsidRDefault="00774AD7" w:rsidP="00EF07FE">
      <w:pPr>
        <w:pStyle w:val="afffb"/>
        <w:rPr>
          <w:rFonts w:ascii="Arial" w:hAnsi="Arial" w:cs="Arial"/>
        </w:rPr>
      </w:pPr>
      <w:r w:rsidRPr="00DE362B">
        <w:rPr>
          <w:rFonts w:ascii="Arial" w:hAnsi="Arial" w:cs="Arial"/>
        </w:rPr>
        <w:t>для инвалидов</w:t>
      </w:r>
      <w:bookmarkEnd w:id="317"/>
      <w:bookmarkEnd w:id="318"/>
      <w:bookmarkEnd w:id="319"/>
      <w:bookmarkEnd w:id="320"/>
      <w:r w:rsidRPr="00DE362B">
        <w:rPr>
          <w:rFonts w:ascii="Arial" w:hAnsi="Arial" w:cs="Arial"/>
        </w:rPr>
        <w:t>,</w:t>
      </w:r>
      <w:bookmarkEnd w:id="321"/>
      <w:r w:rsidRPr="00DE362B">
        <w:rPr>
          <w:rFonts w:ascii="Arial" w:hAnsi="Arial" w:cs="Arial"/>
        </w:rPr>
        <w:t xml:space="preserve"> маломобильных групп населения и лиц с ограниченными</w:t>
      </w:r>
    </w:p>
    <w:p w:rsidR="00774AD7" w:rsidRPr="00DE362B" w:rsidRDefault="00774AD7" w:rsidP="00EF07FE">
      <w:pPr>
        <w:pStyle w:val="afffb"/>
        <w:rPr>
          <w:rFonts w:ascii="Arial" w:hAnsi="Arial" w:cs="Arial"/>
        </w:rPr>
      </w:pPr>
      <w:r w:rsidRPr="00DE362B">
        <w:rPr>
          <w:rFonts w:ascii="Arial" w:hAnsi="Arial" w:cs="Arial"/>
        </w:rPr>
        <w:t>возможностями здоровья</w:t>
      </w:r>
    </w:p>
    <w:p w:rsidR="00774AD7" w:rsidRPr="00DE362B" w:rsidRDefault="00774AD7" w:rsidP="00EF07FE">
      <w:pPr>
        <w:pStyle w:val="afffb"/>
        <w:rPr>
          <w:rFonts w:ascii="Arial" w:hAnsi="Arial" w:cs="Arial"/>
        </w:rPr>
      </w:pP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lastRenderedPageBreak/>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E362B">
        <w:rPr>
          <w:rFonts w:ascii="Arial" w:hAnsi="Arial" w:cs="Arial"/>
          <w:sz w:val="24"/>
          <w:szCs w:val="24"/>
        </w:rPr>
        <w:t>сурдоперевод</w:t>
      </w:r>
      <w:proofErr w:type="spellEnd"/>
      <w:r w:rsidRPr="00DE362B">
        <w:rPr>
          <w:rFonts w:ascii="Arial" w:hAnsi="Arial" w:cs="Arial"/>
          <w:sz w:val="24"/>
          <w:szCs w:val="24"/>
        </w:rPr>
        <w:t xml:space="preserve"> или </w:t>
      </w:r>
      <w:proofErr w:type="spellStart"/>
      <w:r w:rsidRPr="00DE362B">
        <w:rPr>
          <w:rFonts w:ascii="Arial" w:hAnsi="Arial" w:cs="Arial"/>
          <w:sz w:val="24"/>
          <w:szCs w:val="24"/>
        </w:rPr>
        <w:t>тифлосурдоперевод</w:t>
      </w:r>
      <w:proofErr w:type="spellEnd"/>
      <w:r w:rsidRPr="00DE362B">
        <w:rPr>
          <w:rFonts w:ascii="Arial" w:hAnsi="Arial" w:cs="Arial"/>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DE362B">
        <w:rPr>
          <w:rFonts w:ascii="Arial" w:hAnsi="Arial" w:cs="Arial"/>
          <w:sz w:val="24"/>
          <w:szCs w:val="24"/>
        </w:rPr>
        <w:t>сурдоперевода</w:t>
      </w:r>
      <w:proofErr w:type="spellEnd"/>
      <w:r w:rsidRPr="00DE362B">
        <w:rPr>
          <w:rFonts w:ascii="Arial" w:hAnsi="Arial" w:cs="Arial"/>
          <w:sz w:val="24"/>
          <w:szCs w:val="24"/>
        </w:rPr>
        <w:t xml:space="preserve"> или </w:t>
      </w:r>
      <w:proofErr w:type="spellStart"/>
      <w:r w:rsidRPr="00DE362B">
        <w:rPr>
          <w:rFonts w:ascii="Arial" w:hAnsi="Arial" w:cs="Arial"/>
          <w:sz w:val="24"/>
          <w:szCs w:val="24"/>
        </w:rPr>
        <w:t>тифлосурдоперевода</w:t>
      </w:r>
      <w:proofErr w:type="spellEnd"/>
      <w:r w:rsidRPr="00DE362B">
        <w:rPr>
          <w:rFonts w:ascii="Arial" w:hAnsi="Arial" w:cs="Arial"/>
          <w:sz w:val="24"/>
          <w:szCs w:val="24"/>
        </w:rPr>
        <w:t>, произведено консультирование по интересующим его вопросам указанным способом.</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362B">
        <w:rPr>
          <w:rFonts w:ascii="Arial" w:hAnsi="Arial" w:cs="Arial"/>
          <w:sz w:val="24"/>
          <w:szCs w:val="24"/>
        </w:rPr>
        <w:t>сурдопереводчика</w:t>
      </w:r>
      <w:proofErr w:type="spellEnd"/>
      <w:r w:rsidRPr="00DE362B">
        <w:rPr>
          <w:rFonts w:ascii="Arial" w:hAnsi="Arial" w:cs="Arial"/>
          <w:sz w:val="24"/>
          <w:szCs w:val="24"/>
        </w:rPr>
        <w:t xml:space="preserve">, </w:t>
      </w:r>
      <w:proofErr w:type="spellStart"/>
      <w:r w:rsidRPr="00DE362B">
        <w:rPr>
          <w:rFonts w:ascii="Arial" w:hAnsi="Arial" w:cs="Arial"/>
          <w:sz w:val="24"/>
          <w:szCs w:val="24"/>
        </w:rPr>
        <w:t>тифлосурдопереводчика</w:t>
      </w:r>
      <w:proofErr w:type="spellEnd"/>
      <w:r w:rsidRPr="00DE362B">
        <w:rPr>
          <w:rFonts w:ascii="Arial" w:hAnsi="Arial" w:cs="Arial"/>
          <w:sz w:val="24"/>
          <w:szCs w:val="24"/>
        </w:rPr>
        <w:t xml:space="preserve"> и собаки-проводника.</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7) Здание (помещение) Подразделения, МФЦ оборудуется информационной табличкой (вывеской), содержащей полное наименование МФЦ, а также информацию о режиме его работы.</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 xml:space="preserve">8) Вход в здание (помещение) Подразделения,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sidR="001F0254" w:rsidRPr="00DE362B">
        <w:rPr>
          <w:rFonts w:ascii="Arial" w:hAnsi="Arial" w:cs="Arial"/>
          <w:sz w:val="24"/>
          <w:szCs w:val="24"/>
        </w:rPr>
        <w:br/>
      </w:r>
      <w:r w:rsidRPr="00DE362B">
        <w:rPr>
          <w:rFonts w:ascii="Arial" w:hAnsi="Arial" w:cs="Arial"/>
          <w:sz w:val="24"/>
          <w:szCs w:val="24"/>
        </w:rPr>
        <w:t>№ 384-ФЗ «Технический регламент о безопасности зданий и сооружений».</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10) В Подразделении и МФЦ организуется бесплатный туалет для посетителей, в том числе туалет, предназначенный для инвалидов.</w:t>
      </w:r>
      <w:bookmarkStart w:id="322" w:name="_Ref437966607"/>
      <w:bookmarkStart w:id="323" w:name="_Toc437973307"/>
      <w:bookmarkStart w:id="324" w:name="_Toc438110049"/>
      <w:bookmarkStart w:id="325" w:name="_Toc438376261"/>
      <w:bookmarkEnd w:id="322"/>
      <w:bookmarkEnd w:id="323"/>
      <w:bookmarkEnd w:id="324"/>
      <w:bookmarkEnd w:id="325"/>
    </w:p>
    <w:p w:rsidR="00774AD7" w:rsidRPr="00DE362B" w:rsidRDefault="00774AD7" w:rsidP="00EF07FE">
      <w:pPr>
        <w:pStyle w:val="114"/>
        <w:spacing w:line="240" w:lineRule="auto"/>
        <w:ind w:firstLine="709"/>
        <w:rPr>
          <w:rFonts w:ascii="Arial" w:hAnsi="Arial" w:cs="Arial"/>
          <w:sz w:val="24"/>
          <w:szCs w:val="24"/>
        </w:rPr>
      </w:pPr>
      <w:r w:rsidRPr="00DE362B">
        <w:rPr>
          <w:rFonts w:ascii="Arial" w:hAnsi="Arial" w:cs="Arial"/>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774AD7" w:rsidRPr="00DE362B" w:rsidRDefault="00774AD7" w:rsidP="00EF07FE">
      <w:pPr>
        <w:spacing w:after="0" w:line="240" w:lineRule="auto"/>
        <w:rPr>
          <w:rFonts w:ascii="Arial" w:hAnsi="Arial" w:cs="Arial"/>
          <w:sz w:val="24"/>
          <w:szCs w:val="24"/>
        </w:rPr>
      </w:pP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__________</w:t>
      </w:r>
    </w:p>
    <w:p w:rsidR="00774AD7" w:rsidRPr="00DE362B" w:rsidRDefault="00774AD7" w:rsidP="00EF07FE">
      <w:pPr>
        <w:spacing w:after="0" w:line="240" w:lineRule="auto"/>
        <w:rPr>
          <w:rFonts w:ascii="Arial" w:hAnsi="Arial" w:cs="Arial"/>
          <w:sz w:val="24"/>
          <w:szCs w:val="24"/>
        </w:rPr>
      </w:pPr>
    </w:p>
    <w:p w:rsidR="00774AD7" w:rsidRPr="00DE362B" w:rsidRDefault="00774AD7" w:rsidP="00EF07FE">
      <w:pPr>
        <w:spacing w:after="0" w:line="240" w:lineRule="auto"/>
        <w:rPr>
          <w:rFonts w:ascii="Arial" w:hAnsi="Arial" w:cs="Arial"/>
          <w:sz w:val="24"/>
          <w:szCs w:val="24"/>
        </w:rPr>
      </w:pPr>
    </w:p>
    <w:p w:rsidR="00774AD7" w:rsidRPr="00DE362B" w:rsidRDefault="00774AD7" w:rsidP="00EF07FE">
      <w:pPr>
        <w:spacing w:after="0" w:line="240" w:lineRule="auto"/>
        <w:rPr>
          <w:rFonts w:ascii="Arial" w:hAnsi="Arial" w:cs="Arial"/>
          <w:sz w:val="24"/>
          <w:szCs w:val="24"/>
        </w:rPr>
        <w:sectPr w:rsidR="00774AD7" w:rsidRPr="00DE362B" w:rsidSect="00EF07FE">
          <w:headerReference w:type="default" r:id="rId14"/>
          <w:footerReference w:type="even" r:id="rId15"/>
          <w:footerReference w:type="default" r:id="rId16"/>
          <w:footerReference w:type="first" r:id="rId17"/>
          <w:pgSz w:w="11906" w:h="16838"/>
          <w:pgMar w:top="1134" w:right="567" w:bottom="1134" w:left="1134" w:header="709" w:footer="709" w:gutter="0"/>
          <w:cols w:space="720"/>
          <w:docGrid w:linePitch="299" w:charSpace="-2049"/>
        </w:sectPr>
      </w:pPr>
    </w:p>
    <w:p w:rsidR="00774AD7" w:rsidRPr="00DE362B" w:rsidRDefault="00774AD7" w:rsidP="001F0254">
      <w:pPr>
        <w:pStyle w:val="114"/>
        <w:spacing w:line="240" w:lineRule="auto"/>
        <w:ind w:left="10490"/>
        <w:rPr>
          <w:rFonts w:ascii="Arial" w:hAnsi="Arial" w:cs="Arial"/>
          <w:sz w:val="24"/>
          <w:szCs w:val="24"/>
        </w:rPr>
      </w:pPr>
      <w:r w:rsidRPr="00DE362B">
        <w:rPr>
          <w:rFonts w:ascii="Arial" w:hAnsi="Arial" w:cs="Arial"/>
          <w:sz w:val="24"/>
          <w:szCs w:val="24"/>
        </w:rPr>
        <w:lastRenderedPageBreak/>
        <w:t>Приложение 14</w:t>
      </w:r>
    </w:p>
    <w:p w:rsidR="00774AD7" w:rsidRPr="00DE362B" w:rsidRDefault="00774AD7" w:rsidP="001F0254">
      <w:pPr>
        <w:pStyle w:val="ConsPlusNormal0"/>
        <w:ind w:left="10490"/>
        <w:rPr>
          <w:sz w:val="24"/>
          <w:szCs w:val="24"/>
        </w:rPr>
      </w:pPr>
      <w:r w:rsidRPr="00DE362B">
        <w:rPr>
          <w:sz w:val="24"/>
          <w:szCs w:val="24"/>
        </w:rPr>
        <w:t>к Административному регламенту</w:t>
      </w:r>
    </w:p>
    <w:p w:rsidR="00774AD7" w:rsidRPr="00DE362B" w:rsidRDefault="00774AD7" w:rsidP="001F0254">
      <w:pPr>
        <w:pStyle w:val="ConsPlusNormal0"/>
        <w:ind w:left="10490"/>
        <w:rPr>
          <w:sz w:val="24"/>
          <w:szCs w:val="24"/>
        </w:rPr>
      </w:pPr>
      <w:r w:rsidRPr="00DE362B">
        <w:rPr>
          <w:sz w:val="24"/>
          <w:szCs w:val="24"/>
        </w:rPr>
        <w:t>предоставления муниципальной услуги</w:t>
      </w:r>
    </w:p>
    <w:p w:rsidR="00774AD7" w:rsidRPr="00DE362B" w:rsidRDefault="00774AD7" w:rsidP="001F0254">
      <w:pPr>
        <w:pStyle w:val="ConsPlusNormal0"/>
        <w:ind w:left="10490"/>
        <w:rPr>
          <w:sz w:val="24"/>
          <w:szCs w:val="24"/>
        </w:rPr>
      </w:pPr>
      <w:r w:rsidRPr="00DE362B">
        <w:rPr>
          <w:sz w:val="24"/>
          <w:szCs w:val="24"/>
        </w:rPr>
        <w:t>«Прием заявлений, постановка на учет и</w:t>
      </w:r>
    </w:p>
    <w:p w:rsidR="00774AD7" w:rsidRPr="00DE362B" w:rsidRDefault="00774AD7" w:rsidP="001F0254">
      <w:pPr>
        <w:pStyle w:val="ConsPlusNormal0"/>
        <w:ind w:left="10490"/>
        <w:rPr>
          <w:sz w:val="24"/>
          <w:szCs w:val="24"/>
        </w:rPr>
      </w:pPr>
      <w:r w:rsidRPr="00DE362B">
        <w:rPr>
          <w:sz w:val="24"/>
          <w:szCs w:val="24"/>
        </w:rPr>
        <w:t>зачисление детей в образовательные</w:t>
      </w:r>
    </w:p>
    <w:p w:rsidR="00774AD7" w:rsidRPr="00DE362B" w:rsidRDefault="00774AD7" w:rsidP="001F0254">
      <w:pPr>
        <w:pStyle w:val="ConsPlusNormal0"/>
        <w:ind w:left="10490"/>
        <w:rPr>
          <w:sz w:val="24"/>
          <w:szCs w:val="24"/>
        </w:rPr>
      </w:pPr>
      <w:r w:rsidRPr="00DE362B">
        <w:rPr>
          <w:sz w:val="24"/>
          <w:szCs w:val="24"/>
        </w:rPr>
        <w:t>организации, реализующие</w:t>
      </w:r>
    </w:p>
    <w:p w:rsidR="00774AD7" w:rsidRPr="00DE362B" w:rsidRDefault="001F0254" w:rsidP="001F0254">
      <w:pPr>
        <w:pStyle w:val="ConsPlusNormal0"/>
        <w:ind w:left="10490"/>
        <w:rPr>
          <w:sz w:val="24"/>
          <w:szCs w:val="24"/>
        </w:rPr>
      </w:pPr>
      <w:r w:rsidRPr="00DE362B">
        <w:rPr>
          <w:sz w:val="24"/>
          <w:szCs w:val="24"/>
        </w:rPr>
        <w:t>образовательную программу</w:t>
      </w:r>
    </w:p>
    <w:p w:rsidR="00774AD7" w:rsidRPr="00DE362B" w:rsidRDefault="00774AD7" w:rsidP="001F0254">
      <w:pPr>
        <w:pStyle w:val="ConsPlusNormal0"/>
        <w:ind w:left="10490"/>
        <w:rPr>
          <w:sz w:val="24"/>
          <w:szCs w:val="24"/>
        </w:rPr>
      </w:pPr>
      <w:r w:rsidRPr="00DE362B">
        <w:rPr>
          <w:sz w:val="24"/>
          <w:szCs w:val="24"/>
        </w:rPr>
        <w:t>дошкольного образования,</w:t>
      </w:r>
    </w:p>
    <w:p w:rsidR="00774AD7" w:rsidRPr="00DE362B" w:rsidRDefault="00774AD7" w:rsidP="001F0254">
      <w:pPr>
        <w:pStyle w:val="ConsPlusNormal0"/>
        <w:ind w:left="10490"/>
        <w:rPr>
          <w:sz w:val="24"/>
          <w:szCs w:val="24"/>
        </w:rPr>
      </w:pPr>
      <w:r w:rsidRPr="00DE362B">
        <w:rPr>
          <w:sz w:val="24"/>
          <w:szCs w:val="24"/>
        </w:rPr>
        <w:t>расположенные на территории</w:t>
      </w:r>
    </w:p>
    <w:p w:rsidR="00774AD7" w:rsidRPr="00DE362B" w:rsidRDefault="00774AD7" w:rsidP="001F0254">
      <w:pPr>
        <w:pStyle w:val="ConsPlusNormal0"/>
        <w:ind w:left="10490"/>
        <w:rPr>
          <w:sz w:val="24"/>
          <w:szCs w:val="24"/>
        </w:rPr>
      </w:pPr>
      <w:r w:rsidRPr="00DE362B">
        <w:rPr>
          <w:sz w:val="24"/>
          <w:szCs w:val="24"/>
        </w:rPr>
        <w:t>городского округа Королев</w:t>
      </w:r>
    </w:p>
    <w:p w:rsidR="00774AD7" w:rsidRPr="00DE362B" w:rsidRDefault="00774AD7" w:rsidP="001F0254">
      <w:pPr>
        <w:pStyle w:val="ConsPlusNormal0"/>
        <w:ind w:left="10490"/>
        <w:rPr>
          <w:sz w:val="24"/>
          <w:szCs w:val="24"/>
        </w:rPr>
      </w:pPr>
      <w:r w:rsidRPr="00DE362B">
        <w:rPr>
          <w:sz w:val="24"/>
          <w:szCs w:val="24"/>
        </w:rPr>
        <w:t>Московской области»</w:t>
      </w:r>
    </w:p>
    <w:p w:rsidR="00774AD7" w:rsidRPr="00DE362B" w:rsidRDefault="00774AD7" w:rsidP="00EF07FE">
      <w:pPr>
        <w:pStyle w:val="afffb"/>
        <w:rPr>
          <w:rFonts w:ascii="Arial" w:hAnsi="Arial" w:cs="Arial"/>
        </w:rPr>
      </w:pPr>
    </w:p>
    <w:p w:rsidR="00774AD7" w:rsidRPr="00DE362B" w:rsidRDefault="00774AD7" w:rsidP="00EF07FE">
      <w:pPr>
        <w:pStyle w:val="afffb"/>
        <w:rPr>
          <w:rFonts w:ascii="Arial" w:hAnsi="Arial" w:cs="Arial"/>
        </w:rPr>
      </w:pPr>
      <w:r w:rsidRPr="00DE362B">
        <w:rPr>
          <w:rFonts w:ascii="Arial" w:hAnsi="Arial" w:cs="Arial"/>
        </w:rPr>
        <w:t>Перечень и содержание административных действий, составляющих административные процедуры</w:t>
      </w:r>
    </w:p>
    <w:p w:rsidR="00774AD7" w:rsidRPr="00DE362B" w:rsidRDefault="00774AD7" w:rsidP="00EF07FE">
      <w:pPr>
        <w:pStyle w:val="2-"/>
        <w:spacing w:before="0" w:after="0"/>
        <w:ind w:left="0"/>
        <w:rPr>
          <w:rFonts w:ascii="Arial" w:hAnsi="Arial" w:cs="Arial"/>
          <w:b w:val="0"/>
          <w:i w:val="0"/>
          <w:sz w:val="24"/>
          <w:szCs w:val="24"/>
        </w:rPr>
      </w:pPr>
      <w:bookmarkStart w:id="326" w:name="_Toc501467139"/>
      <w:bookmarkStart w:id="327" w:name="_Toc441496582"/>
      <w:bookmarkStart w:id="328" w:name="_Toc469501395"/>
      <w:bookmarkStart w:id="329" w:name="_Toc473131363"/>
      <w:bookmarkStart w:id="330" w:name="_Toc438110054"/>
      <w:bookmarkStart w:id="331" w:name="_Toc437973312"/>
      <w:bookmarkStart w:id="332" w:name="_Toc438376266"/>
      <w:bookmarkEnd w:id="326"/>
      <w:bookmarkEnd w:id="327"/>
      <w:bookmarkEnd w:id="328"/>
      <w:bookmarkEnd w:id="329"/>
      <w:bookmarkEnd w:id="330"/>
      <w:bookmarkEnd w:id="331"/>
      <w:bookmarkEnd w:id="332"/>
    </w:p>
    <w:p w:rsidR="00774AD7" w:rsidRPr="00DE362B" w:rsidRDefault="00774AD7" w:rsidP="00EF07FE">
      <w:pPr>
        <w:pStyle w:val="2-"/>
        <w:spacing w:before="0" w:after="0"/>
        <w:ind w:left="0"/>
        <w:rPr>
          <w:rFonts w:ascii="Arial" w:hAnsi="Arial" w:cs="Arial"/>
          <w:b w:val="0"/>
          <w:i w:val="0"/>
          <w:sz w:val="24"/>
          <w:szCs w:val="24"/>
        </w:rPr>
      </w:pPr>
      <w:r w:rsidRPr="00DE362B">
        <w:rPr>
          <w:rFonts w:ascii="Arial" w:hAnsi="Arial" w:cs="Arial"/>
          <w:b w:val="0"/>
          <w:i w:val="0"/>
          <w:sz w:val="24"/>
          <w:szCs w:val="24"/>
        </w:rPr>
        <w:t>1. Постановка на учет</w:t>
      </w:r>
    </w:p>
    <w:p w:rsidR="00774AD7" w:rsidRPr="00DE362B" w:rsidRDefault="00774AD7" w:rsidP="00EF07FE">
      <w:pPr>
        <w:spacing w:after="0" w:line="240" w:lineRule="auto"/>
        <w:jc w:val="center"/>
        <w:rPr>
          <w:rFonts w:ascii="Arial" w:hAnsi="Arial" w:cs="Arial"/>
          <w:sz w:val="24"/>
          <w:szCs w:val="24"/>
        </w:rPr>
      </w:pPr>
      <w:bookmarkStart w:id="333" w:name="_Toc469502377"/>
      <w:bookmarkStart w:id="334" w:name="_Toc485221545"/>
      <w:r w:rsidRPr="00DE362B">
        <w:rPr>
          <w:rFonts w:ascii="Arial" w:hAnsi="Arial" w:cs="Arial"/>
          <w:sz w:val="24"/>
          <w:szCs w:val="24"/>
        </w:rPr>
        <w:t>1</w:t>
      </w:r>
      <w:bookmarkStart w:id="335" w:name="_Toc482196918"/>
      <w:bookmarkStart w:id="336" w:name="_Toc485221547"/>
      <w:bookmarkEnd w:id="333"/>
      <w:bookmarkEnd w:id="334"/>
      <w:r w:rsidRPr="00DE362B">
        <w:rPr>
          <w:rFonts w:ascii="Arial" w:hAnsi="Arial" w:cs="Arial"/>
          <w:sz w:val="24"/>
          <w:szCs w:val="24"/>
        </w:rPr>
        <w:t>.1. Порядок выполнения административных действий при обращении Заявителя посредством РПГУ</w:t>
      </w:r>
      <w:bookmarkEnd w:id="335"/>
      <w:bookmarkEnd w:id="336"/>
      <w:r w:rsidRPr="00DE362B">
        <w:rPr>
          <w:rFonts w:ascii="Arial" w:hAnsi="Arial" w:cs="Arial"/>
          <w:sz w:val="24"/>
          <w:szCs w:val="24"/>
        </w:rPr>
        <w:t>/ЕПГУ</w:t>
      </w:r>
    </w:p>
    <w:p w:rsidR="00774AD7" w:rsidRPr="00DE362B" w:rsidRDefault="00774AD7" w:rsidP="00EF07FE">
      <w:pPr>
        <w:spacing w:after="0" w:line="240" w:lineRule="auto"/>
        <w:jc w:val="center"/>
        <w:rPr>
          <w:rFonts w:ascii="Arial" w:hAnsi="Arial" w:cs="Arial"/>
          <w:sz w:val="24"/>
          <w:szCs w:val="24"/>
        </w:rPr>
      </w:pPr>
    </w:p>
    <w:tbl>
      <w:tblPr>
        <w:tblW w:w="0" w:type="auto"/>
        <w:tblInd w:w="98" w:type="dxa"/>
        <w:tblLayout w:type="fixed"/>
        <w:tblCellMar>
          <w:left w:w="98" w:type="dxa"/>
        </w:tblCellMar>
        <w:tblLook w:val="0000" w:firstRow="0" w:lastRow="0" w:firstColumn="0" w:lastColumn="0" w:noHBand="0" w:noVBand="0"/>
      </w:tblPr>
      <w:tblGrid>
        <w:gridCol w:w="1701"/>
        <w:gridCol w:w="1276"/>
        <w:gridCol w:w="1843"/>
        <w:gridCol w:w="1701"/>
        <w:gridCol w:w="8505"/>
      </w:tblGrid>
      <w:tr w:rsidR="00774AD7" w:rsidRPr="00DE362B" w:rsidTr="001F0254">
        <w:trPr>
          <w:trHeight w:val="20"/>
          <w:tblHeader/>
        </w:trPr>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pStyle w:val="113"/>
              <w:spacing w:line="240" w:lineRule="auto"/>
              <w:ind w:left="-57" w:right="-57" w:firstLine="0"/>
              <w:jc w:val="center"/>
              <w:rPr>
                <w:rFonts w:ascii="Arial" w:hAnsi="Arial" w:cs="Arial"/>
                <w:sz w:val="24"/>
                <w:szCs w:val="24"/>
              </w:rPr>
            </w:pPr>
            <w:r w:rsidRPr="00DE362B">
              <w:rPr>
                <w:rFonts w:ascii="Arial" w:hAnsi="Arial" w:cs="Arial"/>
                <w:sz w:val="24"/>
                <w:szCs w:val="24"/>
                <w:lang w:eastAsia="ru-RU"/>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pStyle w:val="113"/>
              <w:spacing w:line="240" w:lineRule="auto"/>
              <w:ind w:left="-57" w:right="-57" w:firstLine="0"/>
              <w:jc w:val="center"/>
              <w:rPr>
                <w:rFonts w:ascii="Arial" w:hAnsi="Arial" w:cs="Arial"/>
                <w:sz w:val="24"/>
                <w:szCs w:val="24"/>
              </w:rPr>
            </w:pPr>
            <w:r w:rsidRPr="00DE362B">
              <w:rPr>
                <w:rFonts w:ascii="Arial" w:hAnsi="Arial" w:cs="Arial"/>
                <w:sz w:val="24"/>
                <w:szCs w:val="24"/>
                <w:lang w:eastAsia="ru-RU"/>
              </w:rPr>
              <w:t>Административные действия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pStyle w:val="113"/>
              <w:spacing w:line="240" w:lineRule="auto"/>
              <w:ind w:left="-57" w:right="-57" w:firstLine="0"/>
              <w:jc w:val="center"/>
              <w:rPr>
                <w:rFonts w:ascii="Arial" w:hAnsi="Arial" w:cs="Arial"/>
                <w:sz w:val="24"/>
                <w:szCs w:val="24"/>
              </w:rPr>
            </w:pPr>
            <w:r w:rsidRPr="00DE362B">
              <w:rPr>
                <w:rFonts w:ascii="Arial" w:hAnsi="Arial" w:cs="Arial"/>
                <w:sz w:val="24"/>
                <w:szCs w:val="24"/>
                <w:lang w:eastAsia="ru-RU"/>
              </w:rPr>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pStyle w:val="113"/>
              <w:spacing w:line="240" w:lineRule="auto"/>
              <w:ind w:left="-57" w:right="-57" w:firstLine="0"/>
              <w:jc w:val="center"/>
              <w:rPr>
                <w:rFonts w:ascii="Arial" w:hAnsi="Arial" w:cs="Arial"/>
                <w:sz w:val="24"/>
                <w:szCs w:val="24"/>
              </w:rPr>
            </w:pPr>
            <w:r w:rsidRPr="00DE362B">
              <w:rPr>
                <w:rFonts w:ascii="Arial" w:hAnsi="Arial" w:cs="Arial"/>
                <w:sz w:val="24"/>
                <w:szCs w:val="24"/>
                <w:lang w:eastAsia="ru-RU"/>
              </w:rPr>
              <w:t>Средняя трудоемкость выполнения</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pStyle w:val="113"/>
              <w:spacing w:line="240" w:lineRule="auto"/>
              <w:ind w:left="-57" w:right="-57"/>
              <w:jc w:val="center"/>
              <w:rPr>
                <w:rFonts w:ascii="Arial" w:hAnsi="Arial" w:cs="Arial"/>
                <w:sz w:val="24"/>
                <w:szCs w:val="24"/>
              </w:rPr>
            </w:pPr>
            <w:r w:rsidRPr="00DE362B">
              <w:rPr>
                <w:rFonts w:ascii="Arial" w:hAnsi="Arial" w:cs="Arial"/>
                <w:sz w:val="24"/>
                <w:szCs w:val="24"/>
                <w:lang w:eastAsia="ru-RU"/>
              </w:rPr>
              <w:t>Содержание действия</w:t>
            </w:r>
          </w:p>
        </w:tc>
      </w:tr>
    </w:tbl>
    <w:p w:rsidR="00774AD7" w:rsidRPr="00DE362B" w:rsidRDefault="00774AD7" w:rsidP="00EF07FE">
      <w:pPr>
        <w:spacing w:after="0" w:line="240" w:lineRule="auto"/>
        <w:rPr>
          <w:rFonts w:ascii="Arial" w:hAnsi="Arial" w:cs="Arial"/>
          <w:sz w:val="2"/>
          <w:szCs w:val="2"/>
        </w:rPr>
      </w:pPr>
    </w:p>
    <w:tbl>
      <w:tblPr>
        <w:tblW w:w="0" w:type="auto"/>
        <w:tblInd w:w="98" w:type="dxa"/>
        <w:tblLayout w:type="fixed"/>
        <w:tblCellMar>
          <w:left w:w="98" w:type="dxa"/>
        </w:tblCellMar>
        <w:tblLook w:val="0000" w:firstRow="0" w:lastRow="0" w:firstColumn="0" w:lastColumn="0" w:noHBand="0" w:noVBand="0"/>
      </w:tblPr>
      <w:tblGrid>
        <w:gridCol w:w="1701"/>
        <w:gridCol w:w="1276"/>
        <w:gridCol w:w="1843"/>
        <w:gridCol w:w="1701"/>
        <w:gridCol w:w="8505"/>
      </w:tblGrid>
      <w:tr w:rsidR="00774AD7" w:rsidRPr="00DE362B" w:rsidTr="001F0254">
        <w:trPr>
          <w:trHeight w:val="20"/>
          <w:tblHeader/>
        </w:trPr>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113"/>
              <w:spacing w:line="240" w:lineRule="auto"/>
              <w:ind w:firstLine="0"/>
              <w:jc w:val="center"/>
              <w:rPr>
                <w:rFonts w:ascii="Arial" w:hAnsi="Arial" w:cs="Arial"/>
                <w:sz w:val="24"/>
                <w:szCs w:val="24"/>
                <w:lang w:eastAsia="ru-RU"/>
              </w:rPr>
            </w:pPr>
            <w:r w:rsidRPr="00DE362B">
              <w:rPr>
                <w:rFonts w:ascii="Arial" w:hAnsi="Arial" w:cs="Arial"/>
                <w:sz w:val="24"/>
                <w:szCs w:val="24"/>
                <w:lang w:eastAsia="ru-RU"/>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113"/>
              <w:spacing w:line="240" w:lineRule="auto"/>
              <w:ind w:firstLine="0"/>
              <w:jc w:val="center"/>
              <w:rPr>
                <w:rFonts w:ascii="Arial" w:hAnsi="Arial" w:cs="Arial"/>
                <w:sz w:val="24"/>
                <w:szCs w:val="24"/>
                <w:lang w:eastAsia="ru-RU"/>
              </w:rPr>
            </w:pPr>
            <w:r w:rsidRPr="00DE362B">
              <w:rPr>
                <w:rFonts w:ascii="Arial" w:hAnsi="Arial" w:cs="Arial"/>
                <w:sz w:val="24"/>
                <w:szCs w:val="24"/>
                <w:lang w:eastAsia="ru-RU"/>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113"/>
              <w:spacing w:line="240" w:lineRule="auto"/>
              <w:ind w:firstLine="0"/>
              <w:jc w:val="center"/>
              <w:rPr>
                <w:rFonts w:ascii="Arial" w:hAnsi="Arial" w:cs="Arial"/>
                <w:sz w:val="24"/>
                <w:szCs w:val="24"/>
                <w:lang w:eastAsia="ru-RU"/>
              </w:rPr>
            </w:pPr>
            <w:r w:rsidRPr="00DE362B">
              <w:rPr>
                <w:rFonts w:ascii="Arial" w:hAnsi="Arial" w:cs="Arial"/>
                <w:sz w:val="24"/>
                <w:szCs w:val="24"/>
                <w:lang w:eastAsia="ru-RU"/>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113"/>
              <w:spacing w:line="240" w:lineRule="auto"/>
              <w:ind w:firstLine="0"/>
              <w:jc w:val="center"/>
              <w:rPr>
                <w:rFonts w:ascii="Arial" w:hAnsi="Arial" w:cs="Arial"/>
                <w:sz w:val="24"/>
                <w:szCs w:val="24"/>
                <w:lang w:eastAsia="ru-RU"/>
              </w:rPr>
            </w:pPr>
            <w:r w:rsidRPr="00DE362B">
              <w:rPr>
                <w:rFonts w:ascii="Arial" w:hAnsi="Arial" w:cs="Arial"/>
                <w:sz w:val="24"/>
                <w:szCs w:val="24"/>
                <w:lang w:eastAsia="ru-RU"/>
              </w:rPr>
              <w:t>4</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113"/>
              <w:spacing w:line="240" w:lineRule="auto"/>
              <w:jc w:val="center"/>
              <w:rPr>
                <w:rFonts w:ascii="Arial" w:hAnsi="Arial" w:cs="Arial"/>
                <w:sz w:val="24"/>
                <w:szCs w:val="24"/>
                <w:lang w:eastAsia="ru-RU"/>
              </w:rPr>
            </w:pPr>
            <w:r w:rsidRPr="00DE362B">
              <w:rPr>
                <w:rFonts w:ascii="Arial" w:hAnsi="Arial" w:cs="Arial"/>
                <w:sz w:val="24"/>
                <w:szCs w:val="24"/>
                <w:lang w:eastAsia="ru-RU"/>
              </w:rPr>
              <w:t>5</w:t>
            </w:r>
          </w:p>
        </w:tc>
      </w:tr>
      <w:tr w:rsidR="00774AD7" w:rsidRPr="00DE362B" w:rsidTr="001F0254">
        <w:trPr>
          <w:trHeight w:val="20"/>
        </w:trPr>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hd w:val="clear" w:color="auto" w:fill="FFFFFF"/>
              <w:spacing w:after="0" w:line="240" w:lineRule="auto"/>
              <w:jc w:val="both"/>
              <w:rPr>
                <w:rFonts w:ascii="Arial" w:hAnsi="Arial" w:cs="Arial"/>
                <w:sz w:val="24"/>
                <w:szCs w:val="24"/>
              </w:rPr>
            </w:pPr>
            <w:r w:rsidRPr="00DE362B">
              <w:rPr>
                <w:rFonts w:ascii="Arial" w:eastAsia="Times New Roman" w:hAnsi="Arial" w:cs="Arial"/>
                <w:sz w:val="24"/>
                <w:szCs w:val="24"/>
              </w:rPr>
              <w:t>РПГУ/ЕПГУ</w:t>
            </w:r>
          </w:p>
          <w:p w:rsidR="00774AD7" w:rsidRPr="00DE362B" w:rsidRDefault="00774AD7" w:rsidP="00EF07FE">
            <w:pPr>
              <w:shd w:val="clear" w:color="auto" w:fill="FFFFFF"/>
              <w:spacing w:after="0" w:line="240" w:lineRule="auto"/>
              <w:jc w:val="both"/>
              <w:rPr>
                <w:rFonts w:ascii="Arial" w:hAnsi="Arial" w:cs="Arial"/>
                <w:sz w:val="24"/>
                <w:szCs w:val="24"/>
              </w:rPr>
            </w:pPr>
            <w:r w:rsidRPr="00DE362B">
              <w:rPr>
                <w:rFonts w:ascii="Arial" w:eastAsia="Times New Roman" w:hAnsi="Arial" w:cs="Arial"/>
                <w:sz w:val="24"/>
                <w:szCs w:val="24"/>
              </w:rPr>
              <w:t>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hd w:val="clear" w:color="auto" w:fill="FFFFFF"/>
              <w:spacing w:after="0" w:line="240" w:lineRule="auto"/>
              <w:rPr>
                <w:rFonts w:ascii="Arial" w:hAnsi="Arial" w:cs="Arial"/>
                <w:sz w:val="24"/>
                <w:szCs w:val="24"/>
              </w:rPr>
            </w:pPr>
            <w:r w:rsidRPr="00DE362B">
              <w:rPr>
                <w:rFonts w:ascii="Arial" w:eastAsia="Times New Roman" w:hAnsi="Arial" w:cs="Arial"/>
                <w:sz w:val="24"/>
                <w:szCs w:val="24"/>
              </w:rPr>
              <w:t>Поступление документов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hd w:val="clear" w:color="auto" w:fill="FFFFFF"/>
              <w:spacing w:after="0" w:line="240" w:lineRule="auto"/>
              <w:jc w:val="both"/>
              <w:rPr>
                <w:rFonts w:ascii="Arial" w:hAnsi="Arial" w:cs="Arial"/>
                <w:sz w:val="24"/>
                <w:szCs w:val="24"/>
              </w:rPr>
            </w:pPr>
            <w:r w:rsidRPr="00DE362B">
              <w:rPr>
                <w:rFonts w:ascii="Arial" w:eastAsia="Times New Roman" w:hAnsi="Arial" w:cs="Arial"/>
                <w:sz w:val="24"/>
                <w:szCs w:val="24"/>
              </w:rPr>
              <w:t>1 день</w:t>
            </w:r>
          </w:p>
          <w:p w:rsidR="00774AD7" w:rsidRPr="00DE362B" w:rsidRDefault="00774AD7" w:rsidP="00EF07FE">
            <w:pPr>
              <w:shd w:val="clear" w:color="auto" w:fill="FFFFFF"/>
              <w:spacing w:after="0" w:line="240" w:lineRule="auto"/>
              <w:jc w:val="both"/>
              <w:rPr>
                <w:rFonts w:ascii="Arial" w:hAnsi="Arial" w:cs="Arial"/>
                <w:sz w:val="24"/>
                <w:szCs w:val="24"/>
              </w:rPr>
            </w:pPr>
            <w:r w:rsidRPr="00DE362B">
              <w:rPr>
                <w:rFonts w:ascii="Arial" w:eastAsia="Times New Roman" w:hAnsi="Arial" w:cs="Arial"/>
                <w:sz w:val="24"/>
                <w:szCs w:val="24"/>
              </w:rPr>
              <w:t>(не включается в общий срок предоставления Муниципальной услуги).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hd w:val="clear" w:color="auto" w:fill="FFFFFF"/>
              <w:spacing w:after="0" w:line="240" w:lineRule="auto"/>
              <w:ind w:hanging="26"/>
              <w:jc w:val="center"/>
              <w:rPr>
                <w:rFonts w:ascii="Arial" w:hAnsi="Arial" w:cs="Arial"/>
                <w:sz w:val="24"/>
                <w:szCs w:val="24"/>
              </w:rPr>
            </w:pPr>
            <w:r w:rsidRPr="00DE362B">
              <w:rPr>
                <w:rFonts w:ascii="Arial" w:eastAsia="Times New Roman" w:hAnsi="Arial" w:cs="Arial"/>
                <w:sz w:val="24"/>
                <w:szCs w:val="24"/>
              </w:rPr>
              <w:t>1 день</w:t>
            </w:r>
          </w:p>
        </w:tc>
        <w:tc>
          <w:tcPr>
            <w:tcW w:w="850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hd w:val="clear" w:color="auto" w:fill="FFFFFF"/>
              <w:spacing w:after="0" w:line="240" w:lineRule="auto"/>
              <w:ind w:firstLine="284"/>
              <w:jc w:val="both"/>
              <w:rPr>
                <w:rFonts w:ascii="Arial" w:hAnsi="Arial" w:cs="Arial"/>
                <w:sz w:val="24"/>
                <w:szCs w:val="24"/>
              </w:rPr>
            </w:pPr>
            <w:r w:rsidRPr="00DE362B">
              <w:rPr>
                <w:rFonts w:ascii="Arial" w:hAnsi="Arial" w:cs="Arial"/>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774AD7" w:rsidRPr="00DE362B" w:rsidRDefault="00774AD7" w:rsidP="00EF07FE">
            <w:pPr>
              <w:shd w:val="clear" w:color="auto" w:fill="FFFFFF"/>
              <w:spacing w:after="0" w:line="240" w:lineRule="auto"/>
              <w:ind w:firstLine="284"/>
              <w:jc w:val="both"/>
              <w:rPr>
                <w:rFonts w:ascii="Arial" w:hAnsi="Arial" w:cs="Arial"/>
                <w:sz w:val="24"/>
                <w:szCs w:val="24"/>
              </w:rPr>
            </w:pPr>
            <w:r w:rsidRPr="00DE362B">
              <w:rPr>
                <w:rFonts w:ascii="Arial" w:hAnsi="Arial" w:cs="Arial"/>
                <w:sz w:val="24"/>
                <w:szCs w:val="24"/>
              </w:rPr>
              <w:t>Требования к документам в электронном виде установлены пункте 21 настоящего Административного регламента.</w:t>
            </w:r>
          </w:p>
          <w:p w:rsidR="00774AD7" w:rsidRPr="00DE362B" w:rsidRDefault="00774AD7" w:rsidP="00EF07FE">
            <w:pPr>
              <w:shd w:val="clear" w:color="auto" w:fill="FFFFFF"/>
              <w:spacing w:after="0" w:line="240" w:lineRule="auto"/>
              <w:ind w:firstLine="284"/>
              <w:jc w:val="both"/>
              <w:rPr>
                <w:rFonts w:ascii="Arial" w:hAnsi="Arial" w:cs="Arial"/>
                <w:sz w:val="24"/>
                <w:szCs w:val="24"/>
              </w:rPr>
            </w:pPr>
            <w:r w:rsidRPr="00DE362B">
              <w:rPr>
                <w:rFonts w:ascii="Arial" w:hAnsi="Arial" w:cs="Arial"/>
                <w:sz w:val="24"/>
                <w:szCs w:val="24"/>
              </w:rPr>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rsidR="00774AD7" w:rsidRPr="00DE362B" w:rsidRDefault="00774AD7" w:rsidP="00EF07FE">
            <w:pPr>
              <w:shd w:val="clear" w:color="auto" w:fill="FFFFFF"/>
              <w:spacing w:after="0" w:line="240" w:lineRule="auto"/>
              <w:ind w:firstLine="284"/>
              <w:jc w:val="both"/>
              <w:rPr>
                <w:rFonts w:ascii="Arial" w:hAnsi="Arial" w:cs="Arial"/>
                <w:sz w:val="24"/>
                <w:szCs w:val="24"/>
              </w:rPr>
            </w:pPr>
            <w:r w:rsidRPr="00DE362B">
              <w:rPr>
                <w:rFonts w:ascii="Arial" w:hAnsi="Arial" w:cs="Arial"/>
                <w:sz w:val="24"/>
                <w:szCs w:val="24"/>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774AD7" w:rsidRPr="00DE362B" w:rsidRDefault="00774AD7" w:rsidP="00EF07FE">
      <w:pPr>
        <w:pStyle w:val="2-"/>
        <w:spacing w:before="0" w:after="0"/>
        <w:ind w:left="0"/>
        <w:rPr>
          <w:rFonts w:ascii="Arial" w:hAnsi="Arial" w:cs="Arial"/>
          <w:b w:val="0"/>
          <w:i w:val="0"/>
          <w:sz w:val="24"/>
          <w:szCs w:val="24"/>
        </w:rPr>
      </w:pPr>
      <w:bookmarkStart w:id="337" w:name="_Toc482196919"/>
      <w:bookmarkStart w:id="338" w:name="_Toc485221548"/>
      <w:bookmarkStart w:id="339" w:name="_Toc501467140"/>
      <w:bookmarkEnd w:id="337"/>
      <w:bookmarkEnd w:id="338"/>
      <w:bookmarkEnd w:id="339"/>
      <w:r w:rsidRPr="00DE362B">
        <w:rPr>
          <w:rFonts w:ascii="Arial" w:hAnsi="Arial" w:cs="Arial"/>
          <w:b w:val="0"/>
          <w:i w:val="0"/>
          <w:sz w:val="24"/>
          <w:szCs w:val="24"/>
        </w:rPr>
        <w:lastRenderedPageBreak/>
        <w:t>2. Обработка и предварительное рассмотрение документов</w:t>
      </w:r>
    </w:p>
    <w:p w:rsidR="00774AD7" w:rsidRPr="00DE362B" w:rsidRDefault="00774AD7" w:rsidP="00EF07FE">
      <w:pPr>
        <w:pStyle w:val="2-"/>
        <w:spacing w:before="0" w:after="0"/>
        <w:ind w:left="0"/>
        <w:rPr>
          <w:rFonts w:ascii="Arial" w:hAnsi="Arial" w:cs="Arial"/>
          <w:b w:val="0"/>
          <w:i w:val="0"/>
          <w:sz w:val="24"/>
          <w:szCs w:val="24"/>
        </w:rPr>
      </w:pPr>
    </w:p>
    <w:tbl>
      <w:tblPr>
        <w:tblW w:w="0" w:type="auto"/>
        <w:tblInd w:w="93" w:type="dxa"/>
        <w:tblLayout w:type="fixed"/>
        <w:tblCellMar>
          <w:left w:w="93" w:type="dxa"/>
        </w:tblCellMar>
        <w:tblLook w:val="0000" w:firstRow="0" w:lastRow="0" w:firstColumn="0" w:lastColumn="0" w:noHBand="0" w:noVBand="0"/>
      </w:tblPr>
      <w:tblGrid>
        <w:gridCol w:w="1882"/>
        <w:gridCol w:w="1946"/>
        <w:gridCol w:w="1559"/>
        <w:gridCol w:w="1276"/>
        <w:gridCol w:w="8363"/>
      </w:tblGrid>
      <w:tr w:rsidR="00774AD7" w:rsidRPr="00DE362B" w:rsidTr="001F0254">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hAnsi="Arial" w:cs="Arial"/>
                <w:sz w:val="24"/>
                <w:szCs w:val="24"/>
              </w:rPr>
            </w:pPr>
            <w:r w:rsidRPr="00DE362B">
              <w:rPr>
                <w:rFonts w:ascii="Arial" w:eastAsia="Times New Roman" w:hAnsi="Arial" w:cs="Arial"/>
                <w:sz w:val="24"/>
                <w:szCs w:val="24"/>
              </w:rPr>
              <w:t>Место выполнения процедуры/ используемая ИС</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hAnsi="Arial" w:cs="Arial"/>
                <w:sz w:val="24"/>
                <w:szCs w:val="24"/>
              </w:rPr>
            </w:pPr>
            <w:r w:rsidRPr="00DE362B">
              <w:rPr>
                <w:rFonts w:ascii="Arial" w:eastAsia="Times New Roman" w:hAnsi="Arial" w:cs="Arial"/>
                <w:sz w:val="24"/>
                <w:szCs w:val="24"/>
              </w:rPr>
              <w:t>Административные действия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hAnsi="Arial" w:cs="Arial"/>
                <w:sz w:val="24"/>
                <w:szCs w:val="24"/>
              </w:rPr>
            </w:pPr>
            <w:r w:rsidRPr="00DE362B">
              <w:rPr>
                <w:rFonts w:ascii="Arial" w:eastAsia="Times New Roman" w:hAnsi="Arial" w:cs="Arial"/>
                <w:sz w:val="24"/>
                <w:szCs w:val="24"/>
              </w:rPr>
              <w:t>Средний срок выполнения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hAnsi="Arial" w:cs="Arial"/>
                <w:sz w:val="24"/>
                <w:szCs w:val="24"/>
              </w:rPr>
            </w:pPr>
            <w:r w:rsidRPr="00DE362B">
              <w:rPr>
                <w:rFonts w:ascii="Arial" w:eastAsia="Times New Roman" w:hAnsi="Arial" w:cs="Arial"/>
                <w:sz w:val="24"/>
                <w:szCs w:val="24"/>
              </w:rPr>
              <w:t>Средняя трудоемкость выполнения</w:t>
            </w:r>
          </w:p>
        </w:tc>
        <w:tc>
          <w:tcPr>
            <w:tcW w:w="836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jc w:val="center"/>
              <w:rPr>
                <w:rFonts w:ascii="Arial" w:hAnsi="Arial" w:cs="Arial"/>
                <w:sz w:val="24"/>
                <w:szCs w:val="24"/>
              </w:rPr>
            </w:pPr>
            <w:r w:rsidRPr="00DE362B">
              <w:rPr>
                <w:rFonts w:ascii="Arial" w:eastAsia="Times New Roman" w:hAnsi="Arial" w:cs="Arial"/>
                <w:sz w:val="24"/>
                <w:szCs w:val="24"/>
              </w:rPr>
              <w:t>Содержание действия</w:t>
            </w:r>
          </w:p>
        </w:tc>
      </w:tr>
      <w:tr w:rsidR="00774AD7" w:rsidRPr="00DE362B" w:rsidTr="001F0254">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Подразделение/ ЕИСДОУ</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Проверка комплектности представленных Заявителем (представителем Заявителя) электронных документов, поступивших от РПГУ/ЕПГУ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eastAsia="Times New Roman" w:hAnsi="Arial" w:cs="Arial"/>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spacing w:after="0" w:line="240" w:lineRule="auto"/>
              <w:ind w:left="-57" w:right="-57"/>
              <w:rPr>
                <w:rFonts w:ascii="Arial" w:hAnsi="Arial" w:cs="Arial"/>
                <w:sz w:val="24"/>
                <w:szCs w:val="24"/>
              </w:rPr>
            </w:pPr>
            <w:r w:rsidRPr="00DE362B">
              <w:rPr>
                <w:rFonts w:ascii="Arial" w:eastAsia="Times New Roman" w:hAnsi="Arial" w:cs="Arial"/>
                <w:sz w:val="24"/>
                <w:szCs w:val="24"/>
              </w:rPr>
              <w:t>15 минут</w:t>
            </w:r>
          </w:p>
        </w:tc>
        <w:tc>
          <w:tcPr>
            <w:tcW w:w="836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1F0254">
            <w:pPr>
              <w:widowControl w:val="0"/>
              <w:spacing w:after="0" w:line="240" w:lineRule="auto"/>
              <w:ind w:left="-57" w:right="-57" w:firstLine="284"/>
              <w:rPr>
                <w:rFonts w:ascii="Arial" w:hAnsi="Arial" w:cs="Arial"/>
                <w:sz w:val="24"/>
                <w:szCs w:val="24"/>
              </w:rPr>
            </w:pPr>
            <w:r w:rsidRPr="00DE362B">
              <w:rPr>
                <w:rFonts w:ascii="Arial" w:eastAsia="Times New Roman" w:hAnsi="Arial" w:cs="Arial"/>
                <w:sz w:val="24"/>
                <w:szCs w:val="24"/>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774AD7" w:rsidRPr="00DE362B" w:rsidRDefault="00774AD7" w:rsidP="001F0254">
            <w:pPr>
              <w:widowControl w:val="0"/>
              <w:spacing w:after="0" w:line="240" w:lineRule="auto"/>
              <w:ind w:left="-57" w:right="-57" w:firstLine="284"/>
              <w:rPr>
                <w:rFonts w:ascii="Arial" w:hAnsi="Arial" w:cs="Arial"/>
                <w:sz w:val="24"/>
                <w:szCs w:val="24"/>
              </w:rPr>
            </w:pPr>
            <w:r w:rsidRPr="00DE362B">
              <w:rPr>
                <w:rFonts w:ascii="Arial" w:eastAsia="Times New Roman" w:hAnsi="Arial" w:cs="Arial"/>
                <w:sz w:val="24"/>
                <w:szCs w:val="24"/>
              </w:rPr>
              <w:t>1) устанавливает предмет обращения, полномочия представителя Заявителя;</w:t>
            </w:r>
          </w:p>
          <w:p w:rsidR="00774AD7" w:rsidRPr="00DE362B" w:rsidRDefault="00774AD7" w:rsidP="001F0254">
            <w:pPr>
              <w:widowControl w:val="0"/>
              <w:spacing w:after="0" w:line="240" w:lineRule="auto"/>
              <w:ind w:left="-57" w:right="-57" w:firstLine="284"/>
              <w:rPr>
                <w:rFonts w:ascii="Arial" w:hAnsi="Arial" w:cs="Arial"/>
                <w:sz w:val="24"/>
                <w:szCs w:val="24"/>
              </w:rPr>
            </w:pPr>
            <w:r w:rsidRPr="00DE362B">
              <w:rPr>
                <w:rFonts w:ascii="Arial" w:eastAsia="Times New Roman"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774AD7" w:rsidRPr="00DE362B" w:rsidRDefault="00774AD7" w:rsidP="001F0254">
            <w:pPr>
              <w:widowControl w:val="0"/>
              <w:spacing w:after="0" w:line="240" w:lineRule="auto"/>
              <w:ind w:left="-57" w:right="-57" w:firstLine="284"/>
              <w:rPr>
                <w:rFonts w:ascii="Arial" w:eastAsia="Times New Roman" w:hAnsi="Arial" w:cs="Arial"/>
                <w:sz w:val="24"/>
                <w:szCs w:val="24"/>
              </w:rPr>
            </w:pPr>
            <w:r w:rsidRPr="00DE362B">
              <w:rPr>
                <w:rFonts w:ascii="Arial" w:eastAsia="Times New Roman" w:hAnsi="Arial" w:cs="Arial"/>
                <w:sz w:val="24"/>
                <w:szCs w:val="24"/>
              </w:rPr>
              <w:t>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774AD7" w:rsidRPr="00DE362B" w:rsidRDefault="00774AD7" w:rsidP="00EF07FE">
      <w:pPr>
        <w:shd w:val="clear" w:color="auto" w:fill="FFFFFF"/>
        <w:spacing w:after="0" w:line="240" w:lineRule="auto"/>
        <w:jc w:val="center"/>
        <w:rPr>
          <w:rFonts w:ascii="Arial" w:hAnsi="Arial" w:cs="Arial"/>
          <w:sz w:val="24"/>
          <w:szCs w:val="24"/>
        </w:rPr>
      </w:pPr>
    </w:p>
    <w:p w:rsidR="00774AD7" w:rsidRPr="00DE362B" w:rsidRDefault="00774AD7" w:rsidP="00EF07FE">
      <w:pPr>
        <w:pStyle w:val="2-"/>
        <w:spacing w:before="0" w:after="0"/>
        <w:ind w:left="0"/>
        <w:rPr>
          <w:rFonts w:ascii="Arial" w:hAnsi="Arial" w:cs="Arial"/>
          <w:b w:val="0"/>
          <w:i w:val="0"/>
          <w:sz w:val="24"/>
          <w:szCs w:val="24"/>
        </w:rPr>
      </w:pPr>
      <w:bookmarkStart w:id="340" w:name="_Toc4381100541"/>
      <w:bookmarkStart w:id="341" w:name="_Toc4379733121"/>
      <w:bookmarkStart w:id="342" w:name="_Toc4383762661"/>
      <w:bookmarkStart w:id="343" w:name="_Toc501467141"/>
      <w:bookmarkEnd w:id="340"/>
      <w:bookmarkEnd w:id="341"/>
      <w:bookmarkEnd w:id="342"/>
      <w:bookmarkEnd w:id="343"/>
      <w:r w:rsidRPr="00DE362B">
        <w:rPr>
          <w:rFonts w:ascii="Arial" w:hAnsi="Arial" w:cs="Arial"/>
          <w:b w:val="0"/>
          <w:i w:val="0"/>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74AD7" w:rsidRPr="00DE362B" w:rsidRDefault="00774AD7" w:rsidP="00EF07FE">
      <w:pPr>
        <w:pStyle w:val="2-"/>
        <w:spacing w:before="0" w:after="0"/>
        <w:ind w:left="0"/>
        <w:rPr>
          <w:rFonts w:ascii="Arial" w:hAnsi="Arial" w:cs="Arial"/>
          <w:b w:val="0"/>
          <w:i w:val="0"/>
          <w:sz w:val="24"/>
          <w:szCs w:val="24"/>
        </w:rPr>
      </w:pPr>
    </w:p>
    <w:tbl>
      <w:tblPr>
        <w:tblW w:w="0" w:type="auto"/>
        <w:tblInd w:w="98" w:type="dxa"/>
        <w:tblLayout w:type="fixed"/>
        <w:tblCellMar>
          <w:left w:w="98" w:type="dxa"/>
        </w:tblCellMar>
        <w:tblLook w:val="0000" w:firstRow="0" w:lastRow="0" w:firstColumn="0" w:lastColumn="0" w:noHBand="0" w:noVBand="0"/>
      </w:tblPr>
      <w:tblGrid>
        <w:gridCol w:w="1701"/>
        <w:gridCol w:w="2434"/>
        <w:gridCol w:w="1984"/>
        <w:gridCol w:w="1985"/>
        <w:gridCol w:w="6922"/>
      </w:tblGrid>
      <w:tr w:rsidR="00774AD7" w:rsidRPr="00DE362B" w:rsidTr="001F0254">
        <w:trPr>
          <w:trHeight w:val="1191"/>
        </w:trPr>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Место выполнения процедуры/ используемая ИС</w:t>
            </w:r>
          </w:p>
        </w:tc>
        <w:tc>
          <w:tcPr>
            <w:tcW w:w="243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Средняя трудоемкость выполнения</w:t>
            </w:r>
          </w:p>
        </w:tc>
        <w:tc>
          <w:tcPr>
            <w:tcW w:w="6922"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eastAsia="Times New Roman" w:hAnsi="Arial" w:cs="Arial"/>
                <w:sz w:val="24"/>
                <w:szCs w:val="24"/>
              </w:rPr>
              <w:t>Содержание действия</w:t>
            </w:r>
          </w:p>
        </w:tc>
      </w:tr>
    </w:tbl>
    <w:p w:rsidR="001F0254" w:rsidRPr="00DE362B" w:rsidRDefault="001F0254" w:rsidP="001F0254">
      <w:pPr>
        <w:spacing w:after="0" w:line="240" w:lineRule="auto"/>
        <w:rPr>
          <w:rFonts w:ascii="Arial" w:hAnsi="Arial" w:cs="Arial"/>
          <w:sz w:val="2"/>
          <w:szCs w:val="2"/>
        </w:rPr>
      </w:pPr>
    </w:p>
    <w:tbl>
      <w:tblPr>
        <w:tblW w:w="0" w:type="auto"/>
        <w:tblInd w:w="98" w:type="dxa"/>
        <w:tblLayout w:type="fixed"/>
        <w:tblCellMar>
          <w:left w:w="98" w:type="dxa"/>
        </w:tblCellMar>
        <w:tblLook w:val="0000" w:firstRow="0" w:lastRow="0" w:firstColumn="0" w:lastColumn="0" w:noHBand="0" w:noVBand="0"/>
      </w:tblPr>
      <w:tblGrid>
        <w:gridCol w:w="1701"/>
        <w:gridCol w:w="2434"/>
        <w:gridCol w:w="1984"/>
        <w:gridCol w:w="1985"/>
        <w:gridCol w:w="6922"/>
      </w:tblGrid>
      <w:tr w:rsidR="001F0254" w:rsidRPr="00DE362B" w:rsidTr="001F0254">
        <w:trPr>
          <w:trHeight w:val="113"/>
          <w:tblHeader/>
        </w:trPr>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1F0254" w:rsidRPr="00DE362B" w:rsidRDefault="001F0254" w:rsidP="00EF07FE">
            <w:pPr>
              <w:spacing w:after="0" w:line="240" w:lineRule="auto"/>
              <w:jc w:val="center"/>
              <w:rPr>
                <w:rFonts w:ascii="Arial" w:eastAsia="Times New Roman" w:hAnsi="Arial" w:cs="Arial"/>
                <w:sz w:val="24"/>
                <w:szCs w:val="24"/>
              </w:rPr>
            </w:pPr>
            <w:r w:rsidRPr="00DE362B">
              <w:rPr>
                <w:rFonts w:ascii="Arial" w:eastAsia="Times New Roman" w:hAnsi="Arial" w:cs="Arial"/>
                <w:sz w:val="24"/>
                <w:szCs w:val="24"/>
              </w:rPr>
              <w:t>1</w:t>
            </w:r>
          </w:p>
        </w:tc>
        <w:tc>
          <w:tcPr>
            <w:tcW w:w="2434" w:type="dxa"/>
            <w:tcBorders>
              <w:top w:val="single" w:sz="4" w:space="0" w:color="00000A"/>
              <w:left w:val="single" w:sz="4" w:space="0" w:color="00000A"/>
              <w:bottom w:val="single" w:sz="4" w:space="0" w:color="00000A"/>
              <w:right w:val="single" w:sz="4" w:space="0" w:color="00000A"/>
            </w:tcBorders>
            <w:shd w:val="clear" w:color="auto" w:fill="FFFFFF"/>
          </w:tcPr>
          <w:p w:rsidR="001F0254" w:rsidRPr="00DE362B" w:rsidRDefault="001F0254" w:rsidP="00EF07FE">
            <w:pPr>
              <w:spacing w:after="0" w:line="240" w:lineRule="auto"/>
              <w:jc w:val="center"/>
              <w:rPr>
                <w:rFonts w:ascii="Arial" w:eastAsia="Times New Roman" w:hAnsi="Arial" w:cs="Arial"/>
                <w:sz w:val="24"/>
                <w:szCs w:val="24"/>
              </w:rPr>
            </w:pPr>
            <w:r w:rsidRPr="00DE362B">
              <w:rPr>
                <w:rFonts w:ascii="Arial" w:eastAsia="Times New Roman" w:hAnsi="Arial" w:cs="Arial"/>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1F0254" w:rsidRPr="00DE362B" w:rsidRDefault="001F0254" w:rsidP="00EF07FE">
            <w:pPr>
              <w:spacing w:after="0" w:line="240" w:lineRule="auto"/>
              <w:jc w:val="center"/>
              <w:rPr>
                <w:rFonts w:ascii="Arial" w:eastAsia="Times New Roman" w:hAnsi="Arial" w:cs="Arial"/>
                <w:sz w:val="24"/>
                <w:szCs w:val="24"/>
              </w:rPr>
            </w:pPr>
            <w:r w:rsidRPr="00DE362B">
              <w:rPr>
                <w:rFonts w:ascii="Arial" w:eastAsia="Times New Roman" w:hAnsi="Arial" w:cs="Arial"/>
                <w:sz w:val="24"/>
                <w:szCs w:val="24"/>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1F0254" w:rsidRPr="00DE362B" w:rsidRDefault="001F0254" w:rsidP="00EF07FE">
            <w:pPr>
              <w:spacing w:after="0" w:line="240" w:lineRule="auto"/>
              <w:jc w:val="center"/>
              <w:rPr>
                <w:rFonts w:ascii="Arial" w:eastAsia="Times New Roman" w:hAnsi="Arial" w:cs="Arial"/>
                <w:sz w:val="24"/>
                <w:szCs w:val="24"/>
              </w:rPr>
            </w:pPr>
            <w:r w:rsidRPr="00DE362B">
              <w:rPr>
                <w:rFonts w:ascii="Arial" w:eastAsia="Times New Roman" w:hAnsi="Arial" w:cs="Arial"/>
                <w:sz w:val="24"/>
                <w:szCs w:val="24"/>
              </w:rPr>
              <w:t>4</w:t>
            </w:r>
          </w:p>
        </w:tc>
        <w:tc>
          <w:tcPr>
            <w:tcW w:w="6922" w:type="dxa"/>
            <w:tcBorders>
              <w:top w:val="single" w:sz="4" w:space="0" w:color="00000A"/>
              <w:left w:val="single" w:sz="4" w:space="0" w:color="00000A"/>
              <w:bottom w:val="single" w:sz="4" w:space="0" w:color="00000A"/>
              <w:right w:val="single" w:sz="4" w:space="0" w:color="00000A"/>
            </w:tcBorders>
            <w:shd w:val="clear" w:color="auto" w:fill="FFFFFF"/>
          </w:tcPr>
          <w:p w:rsidR="001F0254" w:rsidRPr="00DE362B" w:rsidRDefault="001F0254" w:rsidP="00EF07FE">
            <w:pPr>
              <w:spacing w:after="0" w:line="240" w:lineRule="auto"/>
              <w:jc w:val="center"/>
              <w:rPr>
                <w:rFonts w:ascii="Arial" w:eastAsia="Times New Roman" w:hAnsi="Arial" w:cs="Arial"/>
                <w:sz w:val="24"/>
                <w:szCs w:val="24"/>
              </w:rPr>
            </w:pPr>
            <w:r w:rsidRPr="00DE362B">
              <w:rPr>
                <w:rFonts w:ascii="Arial" w:eastAsia="Times New Roman" w:hAnsi="Arial" w:cs="Arial"/>
                <w:sz w:val="24"/>
                <w:szCs w:val="24"/>
              </w:rPr>
              <w:t>5</w:t>
            </w:r>
          </w:p>
        </w:tc>
      </w:tr>
      <w:tr w:rsidR="00774AD7" w:rsidRPr="00DE362B" w:rsidTr="001F0254">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eastAsia="Times New Roman" w:hAnsi="Arial" w:cs="Arial"/>
                <w:sz w:val="24"/>
                <w:szCs w:val="24"/>
              </w:rPr>
            </w:pPr>
          </w:p>
        </w:tc>
        <w:tc>
          <w:tcPr>
            <w:tcW w:w="243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t xml:space="preserve">Определение состава документов, подлежащих запросу. </w:t>
            </w:r>
            <w:r w:rsidRPr="00DE362B">
              <w:rPr>
                <w:rFonts w:ascii="Arial" w:eastAsia="Times New Roman" w:hAnsi="Arial" w:cs="Arial"/>
                <w:sz w:val="24"/>
                <w:szCs w:val="24"/>
              </w:rPr>
              <w:lastRenderedPageBreak/>
              <w:t>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lastRenderedPageBreak/>
              <w:t xml:space="preserve">В тот же рабочий день (первый день предоставления </w:t>
            </w:r>
            <w:r w:rsidRPr="00DE362B">
              <w:rPr>
                <w:rFonts w:ascii="Arial" w:eastAsia="Times New Roman" w:hAnsi="Arial" w:cs="Arial"/>
                <w:sz w:val="24"/>
                <w:szCs w:val="24"/>
              </w:rPr>
              <w:lastRenderedPageBreak/>
              <w:t>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lastRenderedPageBreak/>
              <w:t>20 минут</w:t>
            </w:r>
          </w:p>
        </w:tc>
        <w:tc>
          <w:tcPr>
            <w:tcW w:w="6922"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w:t>
            </w:r>
            <w:r w:rsidRPr="00DE362B">
              <w:rPr>
                <w:rFonts w:ascii="Arial" w:eastAsia="Times New Roman" w:hAnsi="Arial" w:cs="Arial"/>
                <w:sz w:val="24"/>
                <w:szCs w:val="24"/>
              </w:rPr>
              <w:lastRenderedPageBreak/>
              <w:t>осуществляет формирование и направление межведомственных запросов.</w:t>
            </w:r>
          </w:p>
        </w:tc>
      </w:tr>
      <w:tr w:rsidR="00774AD7" w:rsidRPr="00DE362B" w:rsidTr="001F0254">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eastAsia="Times New Roman" w:hAnsi="Arial" w:cs="Arial"/>
                <w:sz w:val="24"/>
                <w:szCs w:val="24"/>
              </w:rPr>
            </w:pPr>
          </w:p>
        </w:tc>
        <w:tc>
          <w:tcPr>
            <w:tcW w:w="243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t>5 минут</w:t>
            </w:r>
          </w:p>
        </w:tc>
        <w:tc>
          <w:tcPr>
            <w:tcW w:w="6922"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t>Проверка поступления ответов на межведомственные запросы.</w:t>
            </w:r>
          </w:p>
          <w:p w:rsidR="00774AD7" w:rsidRPr="00DE362B" w:rsidRDefault="00774AD7" w:rsidP="00EF07FE">
            <w:pPr>
              <w:spacing w:after="0" w:line="240" w:lineRule="auto"/>
              <w:rPr>
                <w:rFonts w:ascii="Arial" w:hAnsi="Arial" w:cs="Arial"/>
                <w:sz w:val="24"/>
                <w:szCs w:val="24"/>
              </w:rPr>
            </w:pPr>
            <w:r w:rsidRPr="00DE362B">
              <w:rPr>
                <w:rFonts w:ascii="Arial" w:eastAsia="Times New Roman" w:hAnsi="Arial" w:cs="Arial"/>
                <w:sz w:val="24"/>
                <w:szCs w:val="24"/>
              </w:rPr>
              <w:t>Осуществляется переход к административной процедуре «Принятие решения»</w:t>
            </w:r>
          </w:p>
        </w:tc>
      </w:tr>
    </w:tbl>
    <w:p w:rsidR="00774AD7" w:rsidRPr="00DE362B" w:rsidRDefault="00774AD7" w:rsidP="00EF07FE">
      <w:pPr>
        <w:spacing w:after="0" w:line="240" w:lineRule="auto"/>
        <w:rPr>
          <w:rFonts w:ascii="Arial" w:hAnsi="Arial" w:cs="Arial"/>
          <w:sz w:val="24"/>
          <w:szCs w:val="24"/>
        </w:rPr>
      </w:pPr>
    </w:p>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4.Принятие решения о предоставлении (об отказе предоставления) Услуги</w:t>
      </w:r>
    </w:p>
    <w:p w:rsidR="00774AD7" w:rsidRPr="00DE362B" w:rsidRDefault="00774AD7" w:rsidP="00EF07FE">
      <w:pPr>
        <w:spacing w:after="0" w:line="240" w:lineRule="auto"/>
        <w:rPr>
          <w:rFonts w:ascii="Arial" w:hAnsi="Arial" w:cs="Arial"/>
          <w:sz w:val="24"/>
          <w:szCs w:val="24"/>
        </w:rPr>
      </w:pPr>
    </w:p>
    <w:tbl>
      <w:tblPr>
        <w:tblW w:w="0" w:type="auto"/>
        <w:tblInd w:w="98" w:type="dxa"/>
        <w:tblLayout w:type="fixed"/>
        <w:tblCellMar>
          <w:left w:w="98" w:type="dxa"/>
        </w:tblCellMar>
        <w:tblLook w:val="0000" w:firstRow="0" w:lastRow="0" w:firstColumn="0" w:lastColumn="0" w:noHBand="0" w:noVBand="0"/>
      </w:tblPr>
      <w:tblGrid>
        <w:gridCol w:w="1701"/>
        <w:gridCol w:w="2193"/>
        <w:gridCol w:w="2051"/>
        <w:gridCol w:w="2043"/>
        <w:gridCol w:w="7038"/>
      </w:tblGrid>
      <w:tr w:rsidR="00774AD7" w:rsidRPr="00DE362B" w:rsidTr="001F0254">
        <w:trPr>
          <w:trHeight w:val="1265"/>
          <w:tblHeader/>
        </w:trPr>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bookmarkStart w:id="344" w:name="_Toc501467142"/>
            <w:bookmarkStart w:id="345" w:name="_Toc490129057"/>
            <w:bookmarkStart w:id="346" w:name="_Toc490129194"/>
            <w:bookmarkStart w:id="347" w:name="_Toc490131085"/>
            <w:bookmarkStart w:id="348" w:name="_Toc490471672"/>
            <w:bookmarkStart w:id="349" w:name="_Toc490644012"/>
            <w:bookmarkStart w:id="350" w:name="_Toc490644274"/>
            <w:bookmarkEnd w:id="344"/>
            <w:bookmarkEnd w:id="345"/>
            <w:bookmarkEnd w:id="346"/>
            <w:bookmarkEnd w:id="347"/>
            <w:bookmarkEnd w:id="348"/>
            <w:bookmarkEnd w:id="349"/>
            <w:bookmarkEnd w:id="350"/>
            <w:r w:rsidRPr="00DE362B">
              <w:rPr>
                <w:rFonts w:ascii="Arial" w:hAnsi="Arial" w:cs="Arial"/>
                <w:sz w:val="24"/>
                <w:szCs w:val="24"/>
              </w:rPr>
              <w:t>Место выполнения процедуры/ используемая ИС</w:t>
            </w:r>
          </w:p>
        </w:tc>
        <w:tc>
          <w:tcPr>
            <w:tcW w:w="219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bookmarkStart w:id="351" w:name="_Toc490129058"/>
            <w:bookmarkStart w:id="352" w:name="_Toc490129195"/>
            <w:bookmarkStart w:id="353" w:name="_Toc490131086"/>
            <w:bookmarkStart w:id="354" w:name="_Toc490471673"/>
            <w:bookmarkStart w:id="355" w:name="_Toc490644013"/>
            <w:bookmarkStart w:id="356" w:name="_Toc490644275"/>
            <w:bookmarkEnd w:id="351"/>
            <w:bookmarkEnd w:id="352"/>
            <w:bookmarkEnd w:id="353"/>
            <w:bookmarkEnd w:id="354"/>
            <w:bookmarkEnd w:id="355"/>
            <w:bookmarkEnd w:id="356"/>
            <w:r w:rsidRPr="00DE362B">
              <w:rPr>
                <w:rFonts w:ascii="Arial" w:hAnsi="Arial" w:cs="Arial"/>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bookmarkStart w:id="357" w:name="_Toc490129059"/>
            <w:bookmarkStart w:id="358" w:name="_Toc490129196"/>
            <w:bookmarkStart w:id="359" w:name="_Toc490131087"/>
            <w:bookmarkStart w:id="360" w:name="_Toc490471674"/>
            <w:bookmarkStart w:id="361" w:name="_Toc490644014"/>
            <w:bookmarkStart w:id="362" w:name="_Toc490644276"/>
            <w:bookmarkEnd w:id="357"/>
            <w:bookmarkEnd w:id="358"/>
            <w:bookmarkEnd w:id="359"/>
            <w:bookmarkEnd w:id="360"/>
            <w:bookmarkEnd w:id="361"/>
            <w:bookmarkEnd w:id="362"/>
            <w:r w:rsidRPr="00DE362B">
              <w:rPr>
                <w:rFonts w:ascii="Arial" w:hAnsi="Arial" w:cs="Arial"/>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bookmarkStart w:id="363" w:name="_Toc490129060"/>
            <w:bookmarkStart w:id="364" w:name="_Toc490129197"/>
            <w:bookmarkStart w:id="365" w:name="_Toc490131088"/>
            <w:bookmarkStart w:id="366" w:name="_Toc490471675"/>
            <w:bookmarkStart w:id="367" w:name="_Toc490644015"/>
            <w:bookmarkStart w:id="368" w:name="_Toc490644277"/>
            <w:bookmarkEnd w:id="363"/>
            <w:bookmarkEnd w:id="364"/>
            <w:bookmarkEnd w:id="365"/>
            <w:bookmarkEnd w:id="366"/>
            <w:bookmarkEnd w:id="367"/>
            <w:bookmarkEnd w:id="368"/>
            <w:r w:rsidRPr="00DE362B">
              <w:rPr>
                <w:rFonts w:ascii="Arial" w:hAnsi="Arial" w:cs="Arial"/>
                <w:sz w:val="24"/>
                <w:szCs w:val="24"/>
              </w:rPr>
              <w:t>Средняя трудоемкость выполнения</w:t>
            </w:r>
          </w:p>
        </w:tc>
        <w:tc>
          <w:tcPr>
            <w:tcW w:w="7038"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bookmarkStart w:id="369" w:name="_Toc490129061"/>
            <w:bookmarkStart w:id="370" w:name="_Toc490129198"/>
            <w:bookmarkStart w:id="371" w:name="_Toc490131089"/>
            <w:bookmarkStart w:id="372" w:name="_Toc490471676"/>
            <w:bookmarkStart w:id="373" w:name="_Toc490644016"/>
            <w:bookmarkStart w:id="374" w:name="_Toc490644278"/>
            <w:bookmarkEnd w:id="369"/>
            <w:bookmarkEnd w:id="370"/>
            <w:bookmarkEnd w:id="371"/>
            <w:bookmarkEnd w:id="372"/>
            <w:bookmarkEnd w:id="373"/>
            <w:bookmarkEnd w:id="374"/>
            <w:r w:rsidRPr="00DE362B">
              <w:rPr>
                <w:rFonts w:ascii="Arial" w:hAnsi="Arial" w:cs="Arial"/>
                <w:sz w:val="24"/>
                <w:szCs w:val="24"/>
              </w:rPr>
              <w:t>Содержание действия</w:t>
            </w:r>
          </w:p>
        </w:tc>
      </w:tr>
      <w:tr w:rsidR="00774AD7" w:rsidRPr="00DE362B" w:rsidTr="001F0254">
        <w:trPr>
          <w:trHeight w:val="990"/>
          <w:tblHeader/>
        </w:trPr>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4AD7" w:rsidRPr="00DE362B" w:rsidRDefault="00774AD7" w:rsidP="00EF07FE">
            <w:pPr>
              <w:spacing w:after="0" w:line="240" w:lineRule="auto"/>
              <w:rPr>
                <w:rFonts w:ascii="Arial" w:hAnsi="Arial" w:cs="Arial"/>
                <w:sz w:val="24"/>
                <w:szCs w:val="24"/>
              </w:rPr>
            </w:pPr>
            <w:bookmarkStart w:id="375" w:name="_Toc490129062"/>
            <w:bookmarkStart w:id="376" w:name="_Toc490129199"/>
            <w:bookmarkStart w:id="377" w:name="_Toc490131090"/>
            <w:bookmarkStart w:id="378" w:name="_Toc490471677"/>
            <w:bookmarkStart w:id="379" w:name="_Toc490644017"/>
            <w:bookmarkStart w:id="380" w:name="_Toc490644279"/>
            <w:bookmarkEnd w:id="375"/>
            <w:bookmarkEnd w:id="376"/>
            <w:bookmarkEnd w:id="377"/>
            <w:bookmarkEnd w:id="378"/>
            <w:bookmarkEnd w:id="379"/>
            <w:bookmarkEnd w:id="380"/>
            <w:r w:rsidRPr="00DE362B">
              <w:rPr>
                <w:rFonts w:ascii="Arial" w:hAnsi="Arial" w:cs="Arial"/>
                <w:sz w:val="24"/>
                <w:szCs w:val="24"/>
              </w:rPr>
              <w:t>Подразделение/ ЕИСДОУ</w:t>
            </w:r>
          </w:p>
        </w:tc>
        <w:tc>
          <w:tcPr>
            <w:tcW w:w="21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4AD7" w:rsidRPr="00DE362B" w:rsidRDefault="00774AD7" w:rsidP="00EF07FE">
            <w:pPr>
              <w:spacing w:after="0" w:line="240" w:lineRule="auto"/>
              <w:rPr>
                <w:rFonts w:ascii="Arial" w:hAnsi="Arial" w:cs="Arial"/>
                <w:sz w:val="24"/>
                <w:szCs w:val="24"/>
              </w:rPr>
            </w:pPr>
            <w:r w:rsidRPr="00DE362B">
              <w:rPr>
                <w:rFonts w:ascii="Arial" w:hAnsi="Arial" w:cs="Arial"/>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4AD7" w:rsidRPr="00DE362B" w:rsidRDefault="00774AD7" w:rsidP="00EF07FE">
            <w:pPr>
              <w:spacing w:after="0" w:line="240" w:lineRule="auto"/>
              <w:rPr>
                <w:rFonts w:ascii="Arial" w:hAnsi="Arial" w:cs="Arial"/>
                <w:sz w:val="24"/>
                <w:szCs w:val="24"/>
              </w:rPr>
            </w:pPr>
            <w:bookmarkStart w:id="381" w:name="_Toc490129064"/>
            <w:bookmarkStart w:id="382" w:name="_Toc490129201"/>
            <w:bookmarkStart w:id="383" w:name="_Toc490131092"/>
            <w:bookmarkStart w:id="384" w:name="_Toc490471679"/>
            <w:bookmarkStart w:id="385" w:name="_Toc490644019"/>
            <w:bookmarkStart w:id="386" w:name="_Toc490644281"/>
            <w:bookmarkEnd w:id="381"/>
            <w:bookmarkEnd w:id="382"/>
            <w:bookmarkEnd w:id="383"/>
            <w:bookmarkEnd w:id="384"/>
            <w:bookmarkEnd w:id="385"/>
            <w:bookmarkEnd w:id="386"/>
            <w:r w:rsidRPr="00DE362B">
              <w:rPr>
                <w:rFonts w:ascii="Arial" w:hAnsi="Arial" w:cs="Arial"/>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4AD7" w:rsidRPr="00DE362B" w:rsidRDefault="00774AD7" w:rsidP="00EF07FE">
            <w:pPr>
              <w:spacing w:after="0" w:line="240" w:lineRule="auto"/>
              <w:rPr>
                <w:rFonts w:ascii="Arial" w:hAnsi="Arial" w:cs="Arial"/>
                <w:sz w:val="24"/>
                <w:szCs w:val="24"/>
              </w:rPr>
            </w:pPr>
            <w:r w:rsidRPr="00DE362B">
              <w:rPr>
                <w:rFonts w:ascii="Arial" w:hAnsi="Arial" w:cs="Arial"/>
                <w:sz w:val="24"/>
                <w:szCs w:val="24"/>
              </w:rPr>
              <w:t>20 минут</w:t>
            </w:r>
          </w:p>
        </w:tc>
        <w:tc>
          <w:tcPr>
            <w:tcW w:w="70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4AD7" w:rsidRPr="00DE362B" w:rsidRDefault="00774AD7" w:rsidP="00EF07FE">
            <w:pPr>
              <w:spacing w:after="0" w:line="240" w:lineRule="auto"/>
              <w:rPr>
                <w:rFonts w:ascii="Arial" w:hAnsi="Arial" w:cs="Arial"/>
                <w:sz w:val="24"/>
                <w:szCs w:val="24"/>
              </w:rPr>
            </w:pPr>
            <w:bookmarkStart w:id="387" w:name="_Toc490129066"/>
            <w:bookmarkStart w:id="388" w:name="_Toc490129203"/>
            <w:bookmarkStart w:id="389" w:name="_Toc490131094"/>
            <w:bookmarkStart w:id="390" w:name="_Toc490471681"/>
            <w:bookmarkStart w:id="391" w:name="_Toc490644021"/>
            <w:bookmarkStart w:id="392" w:name="_Toc490644283"/>
            <w:bookmarkEnd w:id="387"/>
            <w:bookmarkEnd w:id="388"/>
            <w:bookmarkEnd w:id="389"/>
            <w:bookmarkEnd w:id="390"/>
            <w:bookmarkEnd w:id="391"/>
            <w:bookmarkEnd w:id="392"/>
            <w:r w:rsidRPr="00DE362B">
              <w:rPr>
                <w:rFonts w:ascii="Arial" w:hAnsi="Arial" w:cs="Arial"/>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Подразделение.</w:t>
            </w:r>
          </w:p>
        </w:tc>
      </w:tr>
    </w:tbl>
    <w:p w:rsidR="00774AD7" w:rsidRPr="00DE362B" w:rsidRDefault="00774AD7" w:rsidP="00EF07FE">
      <w:pPr>
        <w:pStyle w:val="2-"/>
        <w:spacing w:before="0" w:after="0"/>
        <w:ind w:left="0"/>
        <w:jc w:val="left"/>
        <w:rPr>
          <w:rFonts w:ascii="Arial" w:hAnsi="Arial" w:cs="Arial"/>
          <w:b w:val="0"/>
          <w:i w:val="0"/>
          <w:sz w:val="24"/>
          <w:szCs w:val="24"/>
        </w:rPr>
      </w:pPr>
    </w:p>
    <w:p w:rsidR="00774AD7" w:rsidRPr="00DE362B" w:rsidRDefault="00774AD7" w:rsidP="00EF07FE">
      <w:pPr>
        <w:pStyle w:val="2-"/>
        <w:spacing w:before="0" w:after="0"/>
        <w:ind w:left="0"/>
        <w:rPr>
          <w:rFonts w:ascii="Arial" w:eastAsia="Times New Roman" w:hAnsi="Arial" w:cs="Arial"/>
          <w:b w:val="0"/>
          <w:i w:val="0"/>
          <w:sz w:val="24"/>
          <w:szCs w:val="24"/>
          <w:lang w:eastAsia="ru-RU"/>
        </w:rPr>
      </w:pPr>
      <w:bookmarkStart w:id="393" w:name="_Toc501467143"/>
      <w:bookmarkEnd w:id="393"/>
      <w:r w:rsidRPr="00DE362B">
        <w:rPr>
          <w:rFonts w:ascii="Arial" w:eastAsia="Times New Roman" w:hAnsi="Arial" w:cs="Arial"/>
          <w:b w:val="0"/>
          <w:i w:val="0"/>
          <w:sz w:val="24"/>
          <w:szCs w:val="24"/>
          <w:lang w:eastAsia="ru-RU"/>
        </w:rPr>
        <w:t>5. Направление (выдача) результата.</w:t>
      </w:r>
    </w:p>
    <w:p w:rsidR="00774AD7" w:rsidRPr="00DE362B" w:rsidRDefault="00774AD7" w:rsidP="00EF07FE">
      <w:pPr>
        <w:pStyle w:val="2-"/>
        <w:spacing w:before="0" w:after="0"/>
        <w:ind w:left="0"/>
        <w:rPr>
          <w:rFonts w:ascii="Arial" w:hAnsi="Arial" w:cs="Arial"/>
          <w:b w:val="0"/>
          <w:i w:val="0"/>
          <w:sz w:val="24"/>
          <w:szCs w:val="24"/>
        </w:rPr>
      </w:pPr>
    </w:p>
    <w:tbl>
      <w:tblPr>
        <w:tblW w:w="0" w:type="auto"/>
        <w:tblInd w:w="98" w:type="dxa"/>
        <w:tblLayout w:type="fixed"/>
        <w:tblCellMar>
          <w:left w:w="98" w:type="dxa"/>
        </w:tblCellMar>
        <w:tblLook w:val="0000" w:firstRow="0" w:lastRow="0" w:firstColumn="0" w:lastColumn="0" w:noHBand="0" w:noVBand="0"/>
      </w:tblPr>
      <w:tblGrid>
        <w:gridCol w:w="1701"/>
        <w:gridCol w:w="2443"/>
        <w:gridCol w:w="1963"/>
        <w:gridCol w:w="1963"/>
        <w:gridCol w:w="6956"/>
      </w:tblGrid>
      <w:tr w:rsidR="00774AD7" w:rsidRPr="00DE362B" w:rsidTr="00DE362B">
        <w:trPr>
          <w:trHeight w:val="20"/>
          <w:tblHeader/>
        </w:trPr>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Место выполнения процедуры/ используемая ИС</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Средняя трудоемкость выполнения</w:t>
            </w:r>
          </w:p>
        </w:tc>
        <w:tc>
          <w:tcPr>
            <w:tcW w:w="6956"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center"/>
              <w:rPr>
                <w:rFonts w:ascii="Arial" w:hAnsi="Arial" w:cs="Arial"/>
                <w:sz w:val="24"/>
                <w:szCs w:val="24"/>
              </w:rPr>
            </w:pPr>
            <w:r w:rsidRPr="00DE362B">
              <w:rPr>
                <w:rFonts w:ascii="Arial" w:hAnsi="Arial" w:cs="Arial"/>
                <w:sz w:val="24"/>
                <w:szCs w:val="24"/>
              </w:rPr>
              <w:t>Содержание действия</w:t>
            </w:r>
          </w:p>
        </w:tc>
      </w:tr>
    </w:tbl>
    <w:p w:rsidR="00DE362B" w:rsidRPr="00DE362B" w:rsidRDefault="00DE362B" w:rsidP="00DE362B">
      <w:pPr>
        <w:spacing w:after="0" w:line="240" w:lineRule="auto"/>
        <w:rPr>
          <w:rFonts w:ascii="Arial" w:hAnsi="Arial" w:cs="Arial"/>
          <w:sz w:val="2"/>
          <w:szCs w:val="2"/>
        </w:rPr>
      </w:pPr>
    </w:p>
    <w:tbl>
      <w:tblPr>
        <w:tblW w:w="0" w:type="auto"/>
        <w:tblInd w:w="98" w:type="dxa"/>
        <w:tblLayout w:type="fixed"/>
        <w:tblCellMar>
          <w:left w:w="98" w:type="dxa"/>
        </w:tblCellMar>
        <w:tblLook w:val="0000" w:firstRow="0" w:lastRow="0" w:firstColumn="0" w:lastColumn="0" w:noHBand="0" w:noVBand="0"/>
      </w:tblPr>
      <w:tblGrid>
        <w:gridCol w:w="1701"/>
        <w:gridCol w:w="2443"/>
        <w:gridCol w:w="1963"/>
        <w:gridCol w:w="1963"/>
        <w:gridCol w:w="6956"/>
      </w:tblGrid>
      <w:tr w:rsidR="00DE362B" w:rsidRPr="00DE362B" w:rsidTr="00DE362B">
        <w:trPr>
          <w:trHeight w:val="20"/>
          <w:tblHeader/>
        </w:trPr>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DE362B" w:rsidRPr="00DE362B" w:rsidRDefault="00DE362B" w:rsidP="00EF07FE">
            <w:pPr>
              <w:spacing w:after="0" w:line="240" w:lineRule="auto"/>
              <w:jc w:val="center"/>
              <w:rPr>
                <w:rFonts w:ascii="Arial" w:hAnsi="Arial" w:cs="Arial"/>
                <w:sz w:val="24"/>
                <w:szCs w:val="24"/>
              </w:rPr>
            </w:pPr>
            <w:r w:rsidRPr="00DE362B">
              <w:rPr>
                <w:rFonts w:ascii="Arial" w:hAnsi="Arial" w:cs="Arial"/>
                <w:sz w:val="24"/>
                <w:szCs w:val="24"/>
              </w:rPr>
              <w:t>1</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Pr>
          <w:p w:rsidR="00DE362B" w:rsidRPr="00DE362B" w:rsidRDefault="00DE362B" w:rsidP="00EF07FE">
            <w:pPr>
              <w:spacing w:after="0" w:line="240" w:lineRule="auto"/>
              <w:jc w:val="center"/>
              <w:rPr>
                <w:rFonts w:ascii="Arial" w:hAnsi="Arial" w:cs="Arial"/>
                <w:sz w:val="24"/>
                <w:szCs w:val="24"/>
              </w:rPr>
            </w:pPr>
            <w:r w:rsidRPr="00DE362B">
              <w:rPr>
                <w:rFonts w:ascii="Arial" w:hAnsi="Arial" w:cs="Arial"/>
                <w:sz w:val="24"/>
                <w:szCs w:val="24"/>
              </w:rPr>
              <w:t>2</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Pr>
          <w:p w:rsidR="00DE362B" w:rsidRPr="00DE362B" w:rsidRDefault="00DE362B" w:rsidP="00EF07FE">
            <w:pPr>
              <w:spacing w:after="0" w:line="240" w:lineRule="auto"/>
              <w:jc w:val="center"/>
              <w:rPr>
                <w:rFonts w:ascii="Arial" w:hAnsi="Arial" w:cs="Arial"/>
                <w:sz w:val="24"/>
                <w:szCs w:val="24"/>
              </w:rPr>
            </w:pPr>
            <w:r w:rsidRPr="00DE362B">
              <w:rPr>
                <w:rFonts w:ascii="Arial" w:hAnsi="Arial" w:cs="Arial"/>
                <w:sz w:val="24"/>
                <w:szCs w:val="24"/>
              </w:rPr>
              <w:t>3</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Pr>
          <w:p w:rsidR="00DE362B" w:rsidRPr="00DE362B" w:rsidRDefault="00DE362B" w:rsidP="00EF07FE">
            <w:pPr>
              <w:spacing w:after="0" w:line="240" w:lineRule="auto"/>
              <w:jc w:val="center"/>
              <w:rPr>
                <w:rFonts w:ascii="Arial" w:hAnsi="Arial" w:cs="Arial"/>
                <w:sz w:val="24"/>
                <w:szCs w:val="24"/>
              </w:rPr>
            </w:pPr>
            <w:r w:rsidRPr="00DE362B">
              <w:rPr>
                <w:rFonts w:ascii="Arial" w:hAnsi="Arial" w:cs="Arial"/>
                <w:sz w:val="24"/>
                <w:szCs w:val="24"/>
              </w:rPr>
              <w:t>4</w:t>
            </w:r>
          </w:p>
        </w:tc>
        <w:tc>
          <w:tcPr>
            <w:tcW w:w="6956" w:type="dxa"/>
            <w:tcBorders>
              <w:top w:val="single" w:sz="4" w:space="0" w:color="00000A"/>
              <w:left w:val="single" w:sz="4" w:space="0" w:color="00000A"/>
              <w:bottom w:val="single" w:sz="4" w:space="0" w:color="00000A"/>
              <w:right w:val="single" w:sz="4" w:space="0" w:color="00000A"/>
            </w:tcBorders>
            <w:shd w:val="clear" w:color="auto" w:fill="FFFFFF"/>
          </w:tcPr>
          <w:p w:rsidR="00DE362B" w:rsidRPr="00DE362B" w:rsidRDefault="00DE362B" w:rsidP="00EF07FE">
            <w:pPr>
              <w:spacing w:after="0" w:line="240" w:lineRule="auto"/>
              <w:jc w:val="center"/>
              <w:rPr>
                <w:rFonts w:ascii="Arial" w:hAnsi="Arial" w:cs="Arial"/>
                <w:sz w:val="24"/>
                <w:szCs w:val="24"/>
              </w:rPr>
            </w:pPr>
            <w:r w:rsidRPr="00DE362B">
              <w:rPr>
                <w:rFonts w:ascii="Arial" w:hAnsi="Arial" w:cs="Arial"/>
                <w:sz w:val="24"/>
                <w:szCs w:val="24"/>
              </w:rPr>
              <w:t>5</w:t>
            </w:r>
          </w:p>
        </w:tc>
      </w:tr>
      <w:tr w:rsidR="00774AD7" w:rsidRPr="00DE362B" w:rsidTr="00DE362B">
        <w:trPr>
          <w:trHeight w:val="20"/>
        </w:trPr>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afffb"/>
              <w:rPr>
                <w:rFonts w:ascii="Arial" w:hAnsi="Arial" w:cs="Arial"/>
              </w:rPr>
            </w:pPr>
            <w:r w:rsidRPr="00DE362B">
              <w:rPr>
                <w:rFonts w:ascii="Arial" w:hAnsi="Arial" w:cs="Arial"/>
              </w:rPr>
              <w:t>Подразделение/ ЕИСДОУ</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afffb"/>
              <w:rPr>
                <w:rFonts w:ascii="Arial" w:hAnsi="Arial" w:cs="Arial"/>
              </w:rPr>
            </w:pPr>
            <w:bookmarkStart w:id="394" w:name="_Toc490129070"/>
            <w:bookmarkStart w:id="395" w:name="_Toc490129207"/>
            <w:bookmarkStart w:id="396" w:name="_Toc490131098"/>
            <w:bookmarkStart w:id="397" w:name="_Toc490471685"/>
            <w:bookmarkStart w:id="398" w:name="_Toc490644025"/>
            <w:bookmarkStart w:id="399" w:name="_Toc490644287"/>
            <w:bookmarkEnd w:id="394"/>
            <w:bookmarkEnd w:id="395"/>
            <w:bookmarkEnd w:id="396"/>
            <w:bookmarkEnd w:id="397"/>
            <w:bookmarkEnd w:id="398"/>
            <w:bookmarkEnd w:id="399"/>
            <w:r w:rsidRPr="00DE362B">
              <w:rPr>
                <w:rFonts w:ascii="Arial" w:hAnsi="Arial" w:cs="Arial"/>
              </w:rPr>
              <w:t xml:space="preserve">Направление решения о предоставлении </w:t>
            </w:r>
            <w:r w:rsidRPr="00DE362B">
              <w:rPr>
                <w:rFonts w:ascii="Arial" w:hAnsi="Arial" w:cs="Arial"/>
              </w:rPr>
              <w:lastRenderedPageBreak/>
              <w:t>Муниципальной услуги либо об отказе в предоставлении Муниципальной услуги</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afffb"/>
              <w:rPr>
                <w:rFonts w:ascii="Arial" w:hAnsi="Arial" w:cs="Arial"/>
              </w:rPr>
            </w:pPr>
            <w:bookmarkStart w:id="400" w:name="_Toc490129071"/>
            <w:bookmarkStart w:id="401" w:name="_Toc490129208"/>
            <w:bookmarkStart w:id="402" w:name="_Toc490131099"/>
            <w:bookmarkStart w:id="403" w:name="_Toc490471686"/>
            <w:bookmarkStart w:id="404" w:name="_Toc490644026"/>
            <w:bookmarkStart w:id="405" w:name="_Toc490644288"/>
            <w:bookmarkEnd w:id="400"/>
            <w:bookmarkEnd w:id="401"/>
            <w:bookmarkEnd w:id="402"/>
            <w:bookmarkEnd w:id="403"/>
            <w:bookmarkEnd w:id="404"/>
            <w:bookmarkEnd w:id="405"/>
            <w:r w:rsidRPr="00DE362B">
              <w:rPr>
                <w:rFonts w:ascii="Arial" w:hAnsi="Arial" w:cs="Arial"/>
              </w:rPr>
              <w:lastRenderedPageBreak/>
              <w:t xml:space="preserve">1 рабочий день (в день принятия </w:t>
            </w:r>
            <w:r w:rsidRPr="00DE362B">
              <w:rPr>
                <w:rFonts w:ascii="Arial" w:hAnsi="Arial" w:cs="Arial"/>
              </w:rPr>
              <w:lastRenderedPageBreak/>
              <w:t>решения)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afffb"/>
              <w:rPr>
                <w:rFonts w:ascii="Arial" w:hAnsi="Arial" w:cs="Arial"/>
              </w:rPr>
            </w:pPr>
            <w:r w:rsidRPr="00DE362B">
              <w:rPr>
                <w:rFonts w:ascii="Arial" w:hAnsi="Arial" w:cs="Arial"/>
              </w:rPr>
              <w:lastRenderedPageBreak/>
              <w:t>5 минут</w:t>
            </w:r>
          </w:p>
        </w:tc>
        <w:tc>
          <w:tcPr>
            <w:tcW w:w="69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74AD7" w:rsidRPr="00DE362B" w:rsidRDefault="00774AD7" w:rsidP="00EF07FE">
            <w:pPr>
              <w:pStyle w:val="afffb"/>
              <w:jc w:val="both"/>
              <w:rPr>
                <w:rFonts w:ascii="Arial" w:hAnsi="Arial" w:cs="Arial"/>
              </w:rPr>
            </w:pPr>
            <w:bookmarkStart w:id="406" w:name="_Toc490129072"/>
            <w:bookmarkStart w:id="407" w:name="_Toc490129209"/>
            <w:bookmarkStart w:id="408" w:name="_Toc490131100"/>
            <w:bookmarkStart w:id="409" w:name="_Toc490471687"/>
            <w:bookmarkStart w:id="410" w:name="_Toc490644027"/>
            <w:bookmarkStart w:id="411" w:name="_Toc490644289"/>
            <w:bookmarkEnd w:id="406"/>
            <w:bookmarkEnd w:id="407"/>
            <w:bookmarkEnd w:id="408"/>
            <w:bookmarkEnd w:id="409"/>
            <w:bookmarkEnd w:id="410"/>
            <w:bookmarkEnd w:id="411"/>
            <w:r w:rsidRPr="00DE362B">
              <w:rPr>
                <w:rFonts w:ascii="Arial" w:hAnsi="Arial" w:cs="Arial"/>
              </w:rPr>
              <w:t xml:space="preserve">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w:t>
            </w:r>
            <w:r w:rsidRPr="00DE362B">
              <w:rPr>
                <w:rFonts w:ascii="Arial" w:hAnsi="Arial" w:cs="Arial"/>
              </w:rPr>
              <w:lastRenderedPageBreak/>
              <w:t>усиленной квалифицированной электронной подписью должностного лица Подразделения, направляется Заявителю (представителю Заявителя) в Личный кабинет Заявителя (представителя Заявителя) на РПГУ, ЕПГУ:</w:t>
            </w:r>
          </w:p>
          <w:p w:rsidR="00774AD7" w:rsidRPr="00DE362B" w:rsidRDefault="00774AD7" w:rsidP="00EF07FE">
            <w:pPr>
              <w:pStyle w:val="114"/>
              <w:suppressAutoHyphens/>
              <w:spacing w:line="240" w:lineRule="auto"/>
              <w:rPr>
                <w:rFonts w:ascii="Arial" w:hAnsi="Arial" w:cs="Arial"/>
                <w:sz w:val="24"/>
                <w:szCs w:val="24"/>
                <w:lang w:eastAsia="ru-RU"/>
              </w:rPr>
            </w:pPr>
            <w:r w:rsidRPr="00DE362B">
              <w:rPr>
                <w:rFonts w:ascii="Arial" w:hAnsi="Arial" w:cs="Arial"/>
                <w:sz w:val="24"/>
                <w:szCs w:val="24"/>
              </w:rPr>
              <w:t xml:space="preserve"> -</w:t>
            </w:r>
            <w:r w:rsidRPr="00DE362B">
              <w:rPr>
                <w:rFonts w:ascii="Arial" w:hAnsi="Arial" w:cs="Arial"/>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774AD7" w:rsidRPr="00DE362B" w:rsidRDefault="00774AD7" w:rsidP="00EF07FE">
            <w:pPr>
              <w:pStyle w:val="114"/>
              <w:suppressAutoHyphens/>
              <w:spacing w:line="240" w:lineRule="auto"/>
              <w:rPr>
                <w:rFonts w:ascii="Arial" w:hAnsi="Arial" w:cs="Arial"/>
                <w:sz w:val="24"/>
                <w:szCs w:val="24"/>
              </w:rPr>
            </w:pPr>
            <w:r w:rsidRPr="00DE362B">
              <w:rPr>
                <w:rFonts w:ascii="Arial" w:hAnsi="Arial" w:cs="Arial"/>
                <w:color w:val="auto"/>
                <w:sz w:val="24"/>
                <w:szCs w:val="24"/>
              </w:rPr>
              <w:t xml:space="preserve">- </w:t>
            </w:r>
            <w:r w:rsidRPr="00DE362B">
              <w:rPr>
                <w:rFonts w:ascii="Arial" w:hAnsi="Arial" w:cs="Arial"/>
                <w:sz w:val="24"/>
                <w:szCs w:val="24"/>
              </w:rPr>
              <w:t>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tc>
      </w:tr>
    </w:tbl>
    <w:p w:rsidR="00774AD7" w:rsidRPr="00DE362B" w:rsidRDefault="00774AD7" w:rsidP="00EF07FE">
      <w:pPr>
        <w:pStyle w:val="2-"/>
        <w:spacing w:before="0" w:after="0"/>
        <w:ind w:left="0"/>
        <w:rPr>
          <w:rFonts w:ascii="Arial" w:hAnsi="Arial" w:cs="Arial"/>
          <w:b w:val="0"/>
          <w:i w:val="0"/>
          <w:sz w:val="24"/>
          <w:szCs w:val="24"/>
        </w:rPr>
      </w:pPr>
    </w:p>
    <w:p w:rsidR="00774AD7" w:rsidRPr="00DE362B" w:rsidRDefault="00774AD7" w:rsidP="00EF07FE">
      <w:pPr>
        <w:pStyle w:val="2-"/>
        <w:spacing w:before="0" w:after="0"/>
        <w:ind w:left="0"/>
        <w:rPr>
          <w:rFonts w:ascii="Arial" w:hAnsi="Arial" w:cs="Arial"/>
          <w:b w:val="0"/>
          <w:i w:val="0"/>
          <w:sz w:val="24"/>
          <w:szCs w:val="24"/>
        </w:rPr>
      </w:pPr>
      <w:bookmarkStart w:id="412" w:name="_Toc501467144"/>
      <w:bookmarkEnd w:id="412"/>
      <w:r w:rsidRPr="00DE362B">
        <w:rPr>
          <w:rFonts w:ascii="Arial" w:hAnsi="Arial" w:cs="Arial"/>
          <w:b w:val="0"/>
          <w:i w:val="0"/>
          <w:sz w:val="24"/>
          <w:szCs w:val="24"/>
        </w:rPr>
        <w:t>Зачисление в ДОО</w:t>
      </w:r>
    </w:p>
    <w:p w:rsidR="00774AD7" w:rsidRPr="00DE362B" w:rsidRDefault="00774AD7" w:rsidP="00EF07FE">
      <w:pPr>
        <w:pStyle w:val="ConsPlusNormal0"/>
        <w:suppressAutoHyphens/>
        <w:jc w:val="center"/>
        <w:rPr>
          <w:sz w:val="24"/>
          <w:szCs w:val="24"/>
        </w:rPr>
      </w:pPr>
      <w:r w:rsidRPr="00DE362B">
        <w:rPr>
          <w:rFonts w:eastAsia="Times New Roman"/>
          <w:sz w:val="24"/>
          <w:szCs w:val="24"/>
        </w:rPr>
        <w:t>1. Комплектование и выдача направлений для Зачисления в ДОО</w:t>
      </w:r>
    </w:p>
    <w:p w:rsidR="00774AD7" w:rsidRPr="00DE362B" w:rsidRDefault="00774AD7" w:rsidP="00EF07FE">
      <w:pPr>
        <w:pStyle w:val="ConsPlusNormal0"/>
        <w:jc w:val="center"/>
        <w:rPr>
          <w:rFonts w:eastAsia="Times New Roman"/>
          <w:sz w:val="24"/>
          <w:szCs w:val="24"/>
        </w:rPr>
      </w:pPr>
    </w:p>
    <w:p w:rsidR="00774AD7" w:rsidRPr="00DE362B" w:rsidRDefault="00774AD7" w:rsidP="00EF07FE">
      <w:pPr>
        <w:pStyle w:val="ConsPlusNormal0"/>
        <w:jc w:val="center"/>
        <w:rPr>
          <w:sz w:val="24"/>
          <w:szCs w:val="24"/>
        </w:rPr>
      </w:pPr>
      <w:r w:rsidRPr="00DE362B">
        <w:rPr>
          <w:rFonts w:eastAsia="Times New Roman"/>
          <w:sz w:val="24"/>
          <w:szCs w:val="24"/>
        </w:rPr>
        <w:t>Описание процедуры приведено в Приложении 14 к Административному регламенту.</w:t>
      </w:r>
    </w:p>
    <w:p w:rsidR="00774AD7" w:rsidRPr="00DE362B" w:rsidRDefault="00774AD7" w:rsidP="00EF07FE">
      <w:pPr>
        <w:pStyle w:val="ConsPlusNormal0"/>
        <w:jc w:val="center"/>
        <w:rPr>
          <w:rFonts w:eastAsia="Times New Roman"/>
          <w:sz w:val="24"/>
          <w:szCs w:val="24"/>
        </w:rPr>
      </w:pPr>
    </w:p>
    <w:p w:rsidR="00774AD7" w:rsidRPr="00DE362B" w:rsidRDefault="00774AD7" w:rsidP="00EF07FE">
      <w:pPr>
        <w:pStyle w:val="ConsPlusNormal0"/>
        <w:jc w:val="center"/>
        <w:rPr>
          <w:sz w:val="24"/>
          <w:szCs w:val="24"/>
        </w:rPr>
      </w:pPr>
      <w:r w:rsidRPr="00DE362B">
        <w:rPr>
          <w:rFonts w:eastAsia="Times New Roman"/>
          <w:sz w:val="24"/>
          <w:szCs w:val="24"/>
        </w:rPr>
        <w:t>2. Прием и регистрация заявления для зачисления в ДОО</w:t>
      </w:r>
    </w:p>
    <w:p w:rsidR="00774AD7" w:rsidRPr="00DE362B" w:rsidRDefault="00774AD7" w:rsidP="00EF07FE">
      <w:pPr>
        <w:pStyle w:val="1f8"/>
        <w:rPr>
          <w:rFonts w:ascii="Arial" w:hAnsi="Arial" w:cs="Arial"/>
          <w:sz w:val="24"/>
          <w:szCs w:val="24"/>
        </w:rPr>
      </w:pPr>
    </w:p>
    <w:tbl>
      <w:tblPr>
        <w:tblW w:w="15026" w:type="dxa"/>
        <w:tblInd w:w="98" w:type="dxa"/>
        <w:tblLayout w:type="fixed"/>
        <w:tblCellMar>
          <w:left w:w="98" w:type="dxa"/>
        </w:tblCellMar>
        <w:tblLook w:val="0000" w:firstRow="0" w:lastRow="0" w:firstColumn="0" w:lastColumn="0" w:noHBand="0" w:noVBand="0"/>
      </w:tblPr>
      <w:tblGrid>
        <w:gridCol w:w="2417"/>
        <w:gridCol w:w="2565"/>
        <w:gridCol w:w="1964"/>
        <w:gridCol w:w="8080"/>
      </w:tblGrid>
      <w:tr w:rsidR="00774AD7" w:rsidRPr="00DE362B" w:rsidTr="00DE362B">
        <w:trPr>
          <w:tblHeader/>
        </w:trPr>
        <w:tc>
          <w:tcPr>
            <w:tcW w:w="241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sz w:val="24"/>
                <w:szCs w:val="24"/>
              </w:rPr>
            </w:pPr>
            <w:r w:rsidRPr="00DE362B">
              <w:rPr>
                <w:rFonts w:eastAsia="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sz w:val="24"/>
                <w:szCs w:val="24"/>
              </w:rPr>
            </w:pPr>
            <w:r w:rsidRPr="00DE362B">
              <w:rPr>
                <w:rFonts w:eastAsia="Times New Roman"/>
                <w:sz w:val="24"/>
                <w:szCs w:val="24"/>
              </w:rPr>
              <w:t>Административные действия</w:t>
            </w:r>
          </w:p>
        </w:tc>
        <w:tc>
          <w:tcPr>
            <w:tcW w:w="196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sz w:val="24"/>
                <w:szCs w:val="24"/>
              </w:rPr>
            </w:pPr>
            <w:r w:rsidRPr="00DE362B">
              <w:rPr>
                <w:rFonts w:eastAsia="Times New Roman"/>
                <w:sz w:val="24"/>
                <w:szCs w:val="24"/>
              </w:rPr>
              <w:t>Средний срок выполнения</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sz w:val="24"/>
                <w:szCs w:val="24"/>
              </w:rPr>
            </w:pPr>
            <w:r w:rsidRPr="00DE362B">
              <w:rPr>
                <w:rFonts w:eastAsia="Times New Roman"/>
                <w:sz w:val="24"/>
                <w:szCs w:val="24"/>
              </w:rPr>
              <w:t>Содержание действия</w:t>
            </w:r>
          </w:p>
        </w:tc>
      </w:tr>
    </w:tbl>
    <w:p w:rsidR="00774AD7" w:rsidRPr="00DE362B" w:rsidRDefault="00774AD7" w:rsidP="00EF07FE">
      <w:pPr>
        <w:spacing w:after="0" w:line="240" w:lineRule="auto"/>
        <w:rPr>
          <w:rFonts w:ascii="Arial" w:hAnsi="Arial" w:cs="Arial"/>
          <w:sz w:val="2"/>
          <w:szCs w:val="2"/>
        </w:rPr>
      </w:pPr>
    </w:p>
    <w:tbl>
      <w:tblPr>
        <w:tblW w:w="15026" w:type="dxa"/>
        <w:tblInd w:w="98" w:type="dxa"/>
        <w:tblLayout w:type="fixed"/>
        <w:tblCellMar>
          <w:left w:w="98" w:type="dxa"/>
        </w:tblCellMar>
        <w:tblLook w:val="0000" w:firstRow="0" w:lastRow="0" w:firstColumn="0" w:lastColumn="0" w:noHBand="0" w:noVBand="0"/>
      </w:tblPr>
      <w:tblGrid>
        <w:gridCol w:w="2417"/>
        <w:gridCol w:w="2565"/>
        <w:gridCol w:w="1964"/>
        <w:gridCol w:w="8080"/>
      </w:tblGrid>
      <w:tr w:rsidR="00774AD7" w:rsidRPr="00DE362B" w:rsidTr="00DE362B">
        <w:trPr>
          <w:tblHeader/>
        </w:trPr>
        <w:tc>
          <w:tcPr>
            <w:tcW w:w="241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rFonts w:eastAsia="Times New Roman"/>
                <w:sz w:val="24"/>
                <w:szCs w:val="24"/>
              </w:rPr>
            </w:pPr>
            <w:r w:rsidRPr="00DE362B">
              <w:rPr>
                <w:rFonts w:eastAsia="Times New Roman"/>
                <w:sz w:val="24"/>
                <w:szCs w:val="24"/>
              </w:rPr>
              <w:t>1</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rFonts w:eastAsia="Times New Roman"/>
                <w:sz w:val="24"/>
                <w:szCs w:val="24"/>
              </w:rPr>
            </w:pPr>
            <w:r w:rsidRPr="00DE362B">
              <w:rPr>
                <w:rFonts w:eastAsia="Times New Roman"/>
                <w:sz w:val="24"/>
                <w:szCs w:val="24"/>
              </w:rPr>
              <w:t>2</w:t>
            </w:r>
          </w:p>
        </w:tc>
        <w:tc>
          <w:tcPr>
            <w:tcW w:w="196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rFonts w:eastAsia="Times New Roman"/>
                <w:sz w:val="24"/>
                <w:szCs w:val="24"/>
              </w:rPr>
            </w:pPr>
            <w:r w:rsidRPr="00DE362B">
              <w:rPr>
                <w:rFonts w:eastAsia="Times New Roman"/>
                <w:sz w:val="24"/>
                <w:szCs w:val="24"/>
              </w:rPr>
              <w:t>3</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rFonts w:eastAsia="Times New Roman"/>
                <w:sz w:val="24"/>
                <w:szCs w:val="24"/>
              </w:rPr>
            </w:pPr>
            <w:r w:rsidRPr="00DE362B">
              <w:rPr>
                <w:rFonts w:eastAsia="Times New Roman"/>
                <w:sz w:val="24"/>
                <w:szCs w:val="24"/>
              </w:rPr>
              <w:t>4</w:t>
            </w:r>
          </w:p>
        </w:tc>
      </w:tr>
      <w:tr w:rsidR="00774AD7" w:rsidRPr="00DE362B" w:rsidTr="00DE362B">
        <w:tc>
          <w:tcPr>
            <w:tcW w:w="241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t>ДОО/</w:t>
            </w:r>
          </w:p>
          <w:p w:rsidR="00774AD7" w:rsidRPr="00DE362B" w:rsidRDefault="00774AD7" w:rsidP="00EF07FE">
            <w:pPr>
              <w:pStyle w:val="ConsPlusNormal0"/>
              <w:jc w:val="both"/>
              <w:rPr>
                <w:sz w:val="24"/>
                <w:szCs w:val="24"/>
              </w:rPr>
            </w:pPr>
            <w:r w:rsidRPr="00DE362B">
              <w:rPr>
                <w:rFonts w:eastAsia="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spacing w:after="0" w:line="240" w:lineRule="auto"/>
              <w:jc w:val="both"/>
              <w:rPr>
                <w:rFonts w:ascii="Arial" w:hAnsi="Arial" w:cs="Arial"/>
                <w:sz w:val="24"/>
                <w:szCs w:val="24"/>
              </w:rPr>
            </w:pPr>
            <w:r w:rsidRPr="00DE362B">
              <w:rPr>
                <w:rFonts w:ascii="Arial" w:eastAsia="Times New Roman" w:hAnsi="Arial" w:cs="Arial"/>
                <w:sz w:val="24"/>
                <w:szCs w:val="24"/>
              </w:rPr>
              <w:t xml:space="preserve">Установление соответствия личности Заявителя </w:t>
            </w:r>
            <w:r w:rsidRPr="00DE362B">
              <w:rPr>
                <w:rFonts w:ascii="Arial" w:eastAsia="Times New Roman" w:hAnsi="Arial" w:cs="Arial"/>
                <w:sz w:val="24"/>
                <w:szCs w:val="24"/>
              </w:rPr>
              <w:lastRenderedPageBreak/>
              <w:t>(представителя Заявителя) документам, удостоверяющим личность</w:t>
            </w:r>
          </w:p>
        </w:tc>
        <w:tc>
          <w:tcPr>
            <w:tcW w:w="196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lastRenderedPageBreak/>
              <w:t>5 минут</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widowControl w:val="0"/>
              <w:spacing w:after="0" w:line="240" w:lineRule="auto"/>
              <w:ind w:firstLine="284"/>
              <w:jc w:val="both"/>
              <w:rPr>
                <w:rFonts w:ascii="Arial" w:eastAsia="Times New Roman" w:hAnsi="Arial" w:cs="Arial"/>
                <w:sz w:val="24"/>
                <w:szCs w:val="24"/>
              </w:rPr>
            </w:pPr>
            <w:r w:rsidRPr="00DE362B">
              <w:rPr>
                <w:rFonts w:ascii="Arial" w:hAnsi="Arial" w:cs="Arial"/>
                <w:sz w:val="24"/>
                <w:szCs w:val="24"/>
              </w:rPr>
              <w:t>1) устанавливает предмет обращения, полномочия Заявителя/ представителя Заявителя</w:t>
            </w:r>
          </w:p>
        </w:tc>
      </w:tr>
      <w:tr w:rsidR="00774AD7" w:rsidRPr="00DE362B" w:rsidTr="00DE362B">
        <w:tc>
          <w:tcPr>
            <w:tcW w:w="2417"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rFonts w:eastAsia="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t>Проверка правильности заполнения заявления</w:t>
            </w:r>
          </w:p>
        </w:tc>
        <w:tc>
          <w:tcPr>
            <w:tcW w:w="196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t>5 минут</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t>Заявление проверяется на соответствие форме, являющейся приложением к Административному регламенту (Приложение 10)</w:t>
            </w:r>
          </w:p>
          <w:p w:rsidR="00774AD7" w:rsidRPr="00DE362B" w:rsidRDefault="00774AD7" w:rsidP="00EF07FE">
            <w:pPr>
              <w:pStyle w:val="ConsPlusNormal0"/>
              <w:jc w:val="both"/>
              <w:rPr>
                <w:sz w:val="24"/>
                <w:szCs w:val="24"/>
              </w:rPr>
            </w:pPr>
            <w:r w:rsidRPr="00DE362B">
              <w:rPr>
                <w:rFonts w:eastAsia="Times New Roman"/>
                <w:sz w:val="24"/>
                <w:szCs w:val="24"/>
              </w:rPr>
              <w:t>Проверяется правильность заполнения полей заявления.</w:t>
            </w:r>
          </w:p>
          <w:p w:rsidR="00774AD7" w:rsidRPr="00DE362B" w:rsidRDefault="00774AD7" w:rsidP="00EF07FE">
            <w:pPr>
              <w:pStyle w:val="ConsPlusNormal0"/>
              <w:jc w:val="both"/>
              <w:rPr>
                <w:sz w:val="24"/>
                <w:szCs w:val="24"/>
              </w:rPr>
            </w:pPr>
            <w:r w:rsidRPr="00DE362B">
              <w:rPr>
                <w:rFonts w:eastAsia="Times New Roman"/>
                <w:sz w:val="24"/>
                <w:szCs w:val="24"/>
              </w:rPr>
              <w:t>В случае несоответствия заявления требованиям – информирование Заявителя (представителя Заявителя) о необходимости повторного заполнения заявления, предоставление бумажной формы для заполнения</w:t>
            </w:r>
          </w:p>
        </w:tc>
      </w:tr>
      <w:tr w:rsidR="00774AD7" w:rsidRPr="00DE362B" w:rsidTr="00DE362B">
        <w:tc>
          <w:tcPr>
            <w:tcW w:w="2417"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rFonts w:eastAsia="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t xml:space="preserve">Проверка документов </w:t>
            </w:r>
          </w:p>
        </w:tc>
        <w:tc>
          <w:tcPr>
            <w:tcW w:w="196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t>15 минут</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t>Доверенность (в случае обращения представителя), а также иные документы, представленные Заявителем (представителем Заявителя, проверяются на соответствие оригиналам, оригиналы возвращаются Заявителю.</w:t>
            </w:r>
          </w:p>
          <w:p w:rsidR="00774AD7" w:rsidRPr="00DE362B" w:rsidRDefault="00774AD7" w:rsidP="00EF07FE">
            <w:pPr>
              <w:pStyle w:val="ConsPlusNormal0"/>
              <w:jc w:val="both"/>
              <w:rPr>
                <w:sz w:val="24"/>
                <w:szCs w:val="24"/>
              </w:rPr>
            </w:pPr>
            <w:r w:rsidRPr="00DE362B">
              <w:rPr>
                <w:rFonts w:eastAsia="Times New Roman"/>
                <w:sz w:val="24"/>
                <w:szCs w:val="24"/>
              </w:rPr>
              <w:t>На копиях проставляется отметка (штамп) о сверке копии документа и подпись специалиста ДОО, удостоверившего копию.</w:t>
            </w:r>
          </w:p>
          <w:p w:rsidR="00774AD7" w:rsidRPr="00DE362B" w:rsidRDefault="00774AD7" w:rsidP="00EF07FE">
            <w:pPr>
              <w:pStyle w:val="ConsPlusNormal0"/>
              <w:jc w:val="both"/>
              <w:rPr>
                <w:rFonts w:eastAsia="Times New Roman"/>
                <w:sz w:val="24"/>
                <w:szCs w:val="24"/>
              </w:rPr>
            </w:pPr>
          </w:p>
          <w:p w:rsidR="00774AD7" w:rsidRPr="00DE362B" w:rsidRDefault="00774AD7" w:rsidP="00EF07FE">
            <w:pPr>
              <w:pStyle w:val="ConsPlusNormal0"/>
              <w:jc w:val="both"/>
              <w:rPr>
                <w:sz w:val="24"/>
                <w:szCs w:val="24"/>
              </w:rPr>
            </w:pPr>
            <w:r w:rsidRPr="00DE362B">
              <w:rPr>
                <w:rFonts w:eastAsia="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DE362B">
              <w:rPr>
                <w:rFonts w:eastAsia="Times New Roman"/>
                <w:sz w:val="24"/>
                <w:szCs w:val="24"/>
              </w:rPr>
              <w:t>машино</w:t>
            </w:r>
            <w:proofErr w:type="spellEnd"/>
            <w:r w:rsidRPr="00DE362B">
              <w:rPr>
                <w:rFonts w:eastAsia="Times New Roman"/>
                <w:sz w:val="24"/>
                <w:szCs w:val="24"/>
              </w:rPr>
              <w:t xml:space="preserve"> печатным способом.</w:t>
            </w:r>
          </w:p>
        </w:tc>
      </w:tr>
      <w:tr w:rsidR="00774AD7" w:rsidRPr="00DE362B" w:rsidTr="00DE362B">
        <w:tc>
          <w:tcPr>
            <w:tcW w:w="2417"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rFonts w:eastAsia="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t>Перевод заявления в статус «Заключение Договора»</w:t>
            </w:r>
          </w:p>
        </w:tc>
        <w:tc>
          <w:tcPr>
            <w:tcW w:w="196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t>5 минут</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sz w:val="24"/>
                <w:szCs w:val="24"/>
              </w:rPr>
            </w:pPr>
            <w:r w:rsidRPr="00DE362B">
              <w:rPr>
                <w:rFonts w:eastAsia="Times New Roman"/>
                <w:sz w:val="24"/>
                <w:szCs w:val="24"/>
              </w:rPr>
              <w:t>В случае отсутствия основания для отказа в приеме документов специалист ДОО присваивается заявлению в ЕИСДОУ статус «Заключение Договора»</w:t>
            </w:r>
          </w:p>
        </w:tc>
      </w:tr>
      <w:tr w:rsidR="00774AD7" w:rsidRPr="00DE362B" w:rsidTr="00DE362B">
        <w:tc>
          <w:tcPr>
            <w:tcW w:w="241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tabs>
                <w:tab w:val="left" w:pos="9356"/>
              </w:tabs>
              <w:spacing w:after="0" w:line="240" w:lineRule="auto"/>
              <w:jc w:val="both"/>
              <w:rPr>
                <w:rFonts w:ascii="Arial" w:eastAsia="Times New Roman" w:hAnsi="Arial" w:cs="Arial"/>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tabs>
                <w:tab w:val="left" w:pos="9356"/>
              </w:tabs>
              <w:spacing w:after="0" w:line="240" w:lineRule="auto"/>
              <w:rPr>
                <w:rFonts w:ascii="Arial" w:hAnsi="Arial" w:cs="Arial"/>
                <w:sz w:val="24"/>
                <w:szCs w:val="24"/>
              </w:rPr>
            </w:pPr>
            <w:r w:rsidRPr="00DE362B">
              <w:rPr>
                <w:rFonts w:ascii="Arial" w:hAnsi="Arial" w:cs="Arial"/>
                <w:sz w:val="24"/>
                <w:szCs w:val="24"/>
              </w:rPr>
              <w:t>Подготовка отказа в приеме документов</w:t>
            </w:r>
          </w:p>
        </w:tc>
        <w:tc>
          <w:tcPr>
            <w:tcW w:w="1964"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tabs>
                <w:tab w:val="left" w:pos="9356"/>
              </w:tabs>
              <w:spacing w:after="0" w:line="240" w:lineRule="auto"/>
              <w:rPr>
                <w:rFonts w:ascii="Arial" w:hAnsi="Arial" w:cs="Arial"/>
                <w:sz w:val="24"/>
                <w:szCs w:val="24"/>
              </w:rPr>
            </w:pPr>
            <w:r w:rsidRPr="00DE362B">
              <w:rPr>
                <w:rFonts w:ascii="Arial" w:eastAsia="Times New Roman" w:hAnsi="Arial" w:cs="Arial"/>
                <w:sz w:val="24"/>
                <w:szCs w:val="24"/>
              </w:rPr>
              <w:t>15 минут</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tabs>
                <w:tab w:val="left" w:pos="9356"/>
              </w:tabs>
              <w:spacing w:after="0" w:line="240" w:lineRule="auto"/>
              <w:ind w:firstLine="272"/>
              <w:jc w:val="both"/>
              <w:rPr>
                <w:rFonts w:ascii="Arial" w:hAnsi="Arial" w:cs="Arial"/>
                <w:sz w:val="24"/>
                <w:szCs w:val="24"/>
              </w:rPr>
            </w:pPr>
            <w:r w:rsidRPr="00DE362B">
              <w:rPr>
                <w:rFonts w:ascii="Arial" w:eastAsia="Times New Roman" w:hAnsi="Arial" w:cs="Arial"/>
                <w:sz w:val="24"/>
                <w:szCs w:val="24"/>
              </w:rPr>
              <w:t xml:space="preserve">В случае наличия оснований для отказа в приеме документов из пункта 12 настоящего Административного регламента, специалистом ДОО осуществляется информирование Заявителя (представителя </w:t>
            </w:r>
            <w:r w:rsidRPr="00DE362B">
              <w:rPr>
                <w:rFonts w:ascii="Arial" w:eastAsia="Times New Roman" w:hAnsi="Arial" w:cs="Arial"/>
                <w:sz w:val="24"/>
                <w:szCs w:val="24"/>
              </w:rPr>
              <w:lastRenderedPageBreak/>
              <w:t>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774AD7" w:rsidRPr="00DE362B" w:rsidRDefault="00774AD7" w:rsidP="00EF07FE">
            <w:pPr>
              <w:tabs>
                <w:tab w:val="left" w:pos="9356"/>
              </w:tabs>
              <w:spacing w:after="0" w:line="240" w:lineRule="auto"/>
              <w:ind w:firstLine="272"/>
              <w:jc w:val="both"/>
              <w:rPr>
                <w:rFonts w:ascii="Arial" w:hAnsi="Arial" w:cs="Arial"/>
                <w:sz w:val="24"/>
                <w:szCs w:val="24"/>
              </w:rPr>
            </w:pPr>
            <w:r w:rsidRPr="00DE362B">
              <w:rPr>
                <w:rFonts w:ascii="Arial" w:eastAsia="Times New Roman" w:hAnsi="Arial" w:cs="Arial"/>
                <w:sz w:val="24"/>
                <w:szCs w:val="24"/>
              </w:rPr>
              <w:t>По требованию Заявителя (представителя Заявителя) специалистом ДОО подписывается и выдается решение об отказе в приеме документов с указанием причин отказа.</w:t>
            </w:r>
          </w:p>
        </w:tc>
      </w:tr>
    </w:tbl>
    <w:p w:rsidR="00774AD7" w:rsidRPr="00DE362B" w:rsidRDefault="00774AD7" w:rsidP="00EF07FE">
      <w:pPr>
        <w:pStyle w:val="ConsPlusNormal0"/>
        <w:jc w:val="center"/>
        <w:rPr>
          <w:rFonts w:eastAsia="Times New Roman"/>
          <w:sz w:val="24"/>
          <w:szCs w:val="24"/>
        </w:rPr>
      </w:pPr>
    </w:p>
    <w:p w:rsidR="00774AD7" w:rsidRPr="00DE362B" w:rsidRDefault="00774AD7" w:rsidP="00EF07FE">
      <w:pPr>
        <w:pStyle w:val="ConsPlusNormal0"/>
        <w:jc w:val="center"/>
        <w:rPr>
          <w:rFonts w:eastAsia="Times New Roman"/>
          <w:sz w:val="24"/>
          <w:szCs w:val="24"/>
        </w:rPr>
      </w:pPr>
      <w:r w:rsidRPr="00DE362B">
        <w:rPr>
          <w:rFonts w:eastAsia="Times New Roman"/>
          <w:sz w:val="24"/>
          <w:szCs w:val="24"/>
        </w:rPr>
        <w:t>3. Заключение договора и зачисление в ДОО</w:t>
      </w:r>
    </w:p>
    <w:p w:rsidR="00774AD7" w:rsidRPr="00DE362B" w:rsidRDefault="00774AD7" w:rsidP="00EF07FE">
      <w:pPr>
        <w:pStyle w:val="ConsPlusNormal0"/>
        <w:jc w:val="center"/>
        <w:rPr>
          <w:sz w:val="24"/>
          <w:szCs w:val="24"/>
        </w:rPr>
      </w:pPr>
    </w:p>
    <w:tbl>
      <w:tblPr>
        <w:tblW w:w="15026" w:type="dxa"/>
        <w:tblInd w:w="98" w:type="dxa"/>
        <w:tblLayout w:type="fixed"/>
        <w:tblCellMar>
          <w:left w:w="98" w:type="dxa"/>
        </w:tblCellMar>
        <w:tblLook w:val="0000" w:firstRow="0" w:lastRow="0" w:firstColumn="0" w:lastColumn="0" w:noHBand="0" w:noVBand="0"/>
      </w:tblPr>
      <w:tblGrid>
        <w:gridCol w:w="2417"/>
        <w:gridCol w:w="2565"/>
        <w:gridCol w:w="2527"/>
        <w:gridCol w:w="7517"/>
      </w:tblGrid>
      <w:tr w:rsidR="00774AD7" w:rsidRPr="00DE362B" w:rsidTr="00DE362B">
        <w:trPr>
          <w:tblHeader/>
        </w:trPr>
        <w:tc>
          <w:tcPr>
            <w:tcW w:w="241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color w:val="000000" w:themeColor="text1"/>
                <w:sz w:val="24"/>
                <w:szCs w:val="24"/>
              </w:rPr>
            </w:pPr>
            <w:r w:rsidRPr="00DE362B">
              <w:rPr>
                <w:rFonts w:eastAsia="Times New Roman"/>
                <w:color w:val="000000" w:themeColor="text1"/>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color w:val="000000" w:themeColor="text1"/>
                <w:sz w:val="24"/>
                <w:szCs w:val="24"/>
              </w:rPr>
            </w:pPr>
            <w:r w:rsidRPr="00DE362B">
              <w:rPr>
                <w:rFonts w:eastAsia="Times New Roman"/>
                <w:color w:val="000000" w:themeColor="text1"/>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color w:val="000000" w:themeColor="text1"/>
                <w:sz w:val="24"/>
                <w:szCs w:val="24"/>
              </w:rPr>
            </w:pPr>
            <w:r w:rsidRPr="00DE362B">
              <w:rPr>
                <w:rFonts w:eastAsia="Times New Roman"/>
                <w:color w:val="000000" w:themeColor="text1"/>
                <w:sz w:val="24"/>
                <w:szCs w:val="24"/>
              </w:rPr>
              <w:t>Средний срок выполнения</w:t>
            </w:r>
          </w:p>
        </w:tc>
        <w:tc>
          <w:tcPr>
            <w:tcW w:w="751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center"/>
              <w:rPr>
                <w:color w:val="000000" w:themeColor="text1"/>
                <w:sz w:val="24"/>
                <w:szCs w:val="24"/>
              </w:rPr>
            </w:pPr>
            <w:r w:rsidRPr="00DE362B">
              <w:rPr>
                <w:rFonts w:eastAsia="Times New Roman"/>
                <w:color w:val="000000" w:themeColor="text1"/>
                <w:sz w:val="24"/>
                <w:szCs w:val="24"/>
              </w:rPr>
              <w:t>Содержание действия</w:t>
            </w:r>
          </w:p>
        </w:tc>
      </w:tr>
      <w:tr w:rsidR="00774AD7" w:rsidRPr="00DE362B" w:rsidTr="00DE362B">
        <w:tc>
          <w:tcPr>
            <w:tcW w:w="241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color w:val="000000" w:themeColor="text1"/>
                <w:sz w:val="24"/>
                <w:szCs w:val="24"/>
              </w:rPr>
            </w:pPr>
            <w:r w:rsidRPr="00DE362B">
              <w:rPr>
                <w:rFonts w:eastAsia="Times New Roman"/>
                <w:color w:val="000000" w:themeColor="text1"/>
                <w:sz w:val="24"/>
                <w:szCs w:val="24"/>
              </w:rPr>
              <w:t xml:space="preserve">ДОО/ </w:t>
            </w:r>
          </w:p>
          <w:p w:rsidR="00774AD7" w:rsidRPr="00DE362B" w:rsidRDefault="00774AD7" w:rsidP="00EF07FE">
            <w:pPr>
              <w:pStyle w:val="ConsPlusNormal0"/>
              <w:jc w:val="both"/>
              <w:rPr>
                <w:color w:val="000000" w:themeColor="text1"/>
                <w:sz w:val="24"/>
                <w:szCs w:val="24"/>
              </w:rPr>
            </w:pPr>
            <w:r w:rsidRPr="00DE362B">
              <w:rPr>
                <w:rFonts w:eastAsia="Times New Roman"/>
                <w:color w:val="000000" w:themeColor="text1"/>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color w:val="000000" w:themeColor="text1"/>
                <w:sz w:val="24"/>
                <w:szCs w:val="24"/>
              </w:rPr>
            </w:pPr>
            <w:r w:rsidRPr="00DE362B">
              <w:rPr>
                <w:rFonts w:eastAsia="Times New Roman"/>
                <w:color w:val="000000" w:themeColor="text1"/>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color w:val="000000" w:themeColor="text1"/>
                <w:sz w:val="24"/>
                <w:szCs w:val="24"/>
              </w:rPr>
            </w:pPr>
            <w:r w:rsidRPr="00DE362B">
              <w:rPr>
                <w:rFonts w:eastAsia="Times New Roman"/>
                <w:color w:val="000000" w:themeColor="text1"/>
                <w:sz w:val="24"/>
                <w:szCs w:val="24"/>
              </w:rPr>
              <w:t>1 рабочий день</w:t>
            </w:r>
          </w:p>
        </w:tc>
        <w:tc>
          <w:tcPr>
            <w:tcW w:w="751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color w:val="000000" w:themeColor="text1"/>
                <w:sz w:val="24"/>
                <w:szCs w:val="24"/>
              </w:rPr>
            </w:pPr>
            <w:r w:rsidRPr="00DE362B">
              <w:rPr>
                <w:rFonts w:eastAsia="Times New Roman"/>
                <w:color w:val="000000" w:themeColor="text1"/>
                <w:sz w:val="24"/>
                <w:szCs w:val="24"/>
              </w:rPr>
              <w:t>ДОО заключает договор об образовании по образовательным программам дошкольного образования с родителями (законными представителями) ребенка.</w:t>
            </w:r>
          </w:p>
          <w:p w:rsidR="00774AD7" w:rsidRPr="00DE362B" w:rsidRDefault="00774AD7" w:rsidP="00EF07FE">
            <w:pPr>
              <w:pStyle w:val="ConsPlusNormal0"/>
              <w:jc w:val="both"/>
              <w:rPr>
                <w:rFonts w:eastAsia="Times New Roman"/>
                <w:color w:val="000000" w:themeColor="text1"/>
                <w:sz w:val="24"/>
                <w:szCs w:val="24"/>
              </w:rPr>
            </w:pPr>
            <w:r w:rsidRPr="00DE362B">
              <w:rPr>
                <w:rFonts w:eastAsia="Times New Roman"/>
                <w:color w:val="000000" w:themeColor="text1"/>
                <w:sz w:val="24"/>
                <w:szCs w:val="24"/>
              </w:rPr>
              <w:t xml:space="preserve">Указанный договор составляется в 2-х экземплярах (один экземпляр выдается родителями </w:t>
            </w:r>
            <w:hyperlink r:id="rId18" w:history="1">
              <w:r w:rsidRPr="00DE362B">
                <w:rPr>
                  <w:rStyle w:val="afffff0"/>
                  <w:rFonts w:eastAsia="Times New Roman"/>
                  <w:vanish/>
                  <w:color w:val="000000" w:themeColor="text1"/>
                  <w:sz w:val="24"/>
                  <w:szCs w:val="24"/>
                  <w:u w:val="none"/>
                </w:rPr>
                <w:t>(законными представителями)</w:t>
              </w:r>
            </w:hyperlink>
            <w:r w:rsidRPr="00DE362B">
              <w:rPr>
                <w:rFonts w:eastAsia="Times New Roman"/>
                <w:color w:val="000000" w:themeColor="text1"/>
                <w:sz w:val="24"/>
                <w:szCs w:val="24"/>
              </w:rPr>
              <w:t xml:space="preserve"> ребенка, второй остается в ДОО.</w:t>
            </w:r>
          </w:p>
        </w:tc>
      </w:tr>
      <w:tr w:rsidR="00774AD7" w:rsidRPr="00DE362B" w:rsidTr="00DE362B">
        <w:tc>
          <w:tcPr>
            <w:tcW w:w="2417"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rFonts w:eastAsia="Times New Roman"/>
                <w:color w:val="000000" w:themeColor="text1"/>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rFonts w:eastAsia="Times New Roman"/>
                <w:color w:val="000000" w:themeColor="text1"/>
                <w:sz w:val="24"/>
                <w:szCs w:val="24"/>
              </w:rPr>
            </w:pPr>
            <w:r w:rsidRPr="00DE362B">
              <w:rPr>
                <w:rFonts w:eastAsia="Times New Roman"/>
                <w:color w:val="000000" w:themeColor="text1"/>
                <w:sz w:val="24"/>
                <w:szCs w:val="24"/>
              </w:rPr>
              <w:t>Издание распорядительного акта о зачислении ребенка в ДОО</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color w:val="000000" w:themeColor="text1"/>
                <w:sz w:val="24"/>
                <w:szCs w:val="24"/>
              </w:rPr>
            </w:pPr>
            <w:r w:rsidRPr="00DE362B">
              <w:rPr>
                <w:rFonts w:eastAsia="Times New Roman"/>
                <w:color w:val="000000" w:themeColor="text1"/>
                <w:sz w:val="24"/>
                <w:szCs w:val="24"/>
              </w:rPr>
              <w:t xml:space="preserve">3 рабочих дня </w:t>
            </w:r>
          </w:p>
        </w:tc>
        <w:tc>
          <w:tcPr>
            <w:tcW w:w="751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color w:val="000000" w:themeColor="text1"/>
                <w:sz w:val="24"/>
                <w:szCs w:val="24"/>
              </w:rPr>
            </w:pPr>
            <w:r w:rsidRPr="00DE362B">
              <w:rPr>
                <w:rFonts w:eastAsia="Times New Roman"/>
                <w:color w:val="000000" w:themeColor="text1"/>
                <w:sz w:val="24"/>
                <w:szCs w:val="24"/>
              </w:rPr>
              <w:t>На основании Договора руководитель ДОО издает распорядительный акт о зачислении ребенка в ДОО в течение трех рабочих дней после заключения договора.</w:t>
            </w:r>
          </w:p>
        </w:tc>
      </w:tr>
      <w:tr w:rsidR="00774AD7" w:rsidRPr="00DE362B" w:rsidTr="00DE362B">
        <w:tc>
          <w:tcPr>
            <w:tcW w:w="2417" w:type="dxa"/>
            <w:vMerge/>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rFonts w:eastAsia="Times New Roman"/>
                <w:color w:val="000000" w:themeColor="text1"/>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color w:val="000000" w:themeColor="text1"/>
                <w:sz w:val="24"/>
                <w:szCs w:val="24"/>
              </w:rPr>
            </w:pPr>
            <w:r w:rsidRPr="00DE362B">
              <w:rPr>
                <w:rFonts w:eastAsia="Times New Roman"/>
                <w:color w:val="000000" w:themeColor="text1"/>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color w:val="000000" w:themeColor="text1"/>
                <w:sz w:val="24"/>
                <w:szCs w:val="24"/>
              </w:rPr>
            </w:pPr>
            <w:r w:rsidRPr="00DE362B">
              <w:rPr>
                <w:rFonts w:eastAsia="Times New Roman"/>
                <w:color w:val="000000" w:themeColor="text1"/>
                <w:sz w:val="24"/>
                <w:szCs w:val="24"/>
              </w:rPr>
              <w:t>5 минут</w:t>
            </w:r>
          </w:p>
        </w:tc>
        <w:tc>
          <w:tcPr>
            <w:tcW w:w="7517" w:type="dxa"/>
            <w:tcBorders>
              <w:top w:val="single" w:sz="4" w:space="0" w:color="00000A"/>
              <w:left w:val="single" w:sz="4" w:space="0" w:color="00000A"/>
              <w:bottom w:val="single" w:sz="4" w:space="0" w:color="00000A"/>
              <w:right w:val="single" w:sz="4" w:space="0" w:color="00000A"/>
            </w:tcBorders>
            <w:shd w:val="clear" w:color="auto" w:fill="FFFFFF"/>
          </w:tcPr>
          <w:p w:rsidR="00774AD7" w:rsidRPr="00DE362B" w:rsidRDefault="00774AD7" w:rsidP="00EF07FE">
            <w:pPr>
              <w:pStyle w:val="ConsPlusNormal0"/>
              <w:jc w:val="both"/>
              <w:rPr>
                <w:color w:val="000000" w:themeColor="text1"/>
                <w:sz w:val="24"/>
                <w:szCs w:val="24"/>
              </w:rPr>
            </w:pPr>
            <w:r w:rsidRPr="00DE362B">
              <w:rPr>
                <w:rFonts w:eastAsia="Times New Roman"/>
                <w:color w:val="000000" w:themeColor="text1"/>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774AD7" w:rsidRPr="00DE362B" w:rsidRDefault="00774AD7" w:rsidP="00EF07FE">
      <w:pPr>
        <w:spacing w:after="0" w:line="240" w:lineRule="auto"/>
        <w:rPr>
          <w:rFonts w:ascii="Arial" w:hAnsi="Arial" w:cs="Arial"/>
          <w:sz w:val="24"/>
          <w:szCs w:val="24"/>
        </w:rPr>
        <w:sectPr w:rsidR="00774AD7" w:rsidRPr="00DE362B" w:rsidSect="001F0254">
          <w:headerReference w:type="default" r:id="rId19"/>
          <w:footerReference w:type="even" r:id="rId20"/>
          <w:footerReference w:type="default" r:id="rId21"/>
          <w:headerReference w:type="first" r:id="rId22"/>
          <w:footerReference w:type="first" r:id="rId23"/>
          <w:pgSz w:w="16838" w:h="11906" w:orient="landscape"/>
          <w:pgMar w:top="1134" w:right="567" w:bottom="1134" w:left="1134" w:header="709" w:footer="709" w:gutter="0"/>
          <w:cols w:space="720"/>
          <w:docGrid w:linePitch="299" w:charSpace="-2049"/>
        </w:sectPr>
      </w:pPr>
    </w:p>
    <w:p w:rsidR="00DE362B" w:rsidRPr="00DE362B" w:rsidRDefault="00DE362B" w:rsidP="00DE362B">
      <w:pPr>
        <w:pStyle w:val="114"/>
        <w:tabs>
          <w:tab w:val="left" w:pos="5812"/>
        </w:tabs>
        <w:spacing w:line="240" w:lineRule="auto"/>
        <w:jc w:val="center"/>
        <w:rPr>
          <w:rFonts w:ascii="Arial" w:hAnsi="Arial" w:cs="Arial"/>
          <w:sz w:val="24"/>
          <w:szCs w:val="24"/>
        </w:rPr>
      </w:pPr>
      <w:r w:rsidRPr="00DE362B">
        <w:rPr>
          <w:rFonts w:ascii="Arial" w:hAnsi="Arial" w:cs="Arial"/>
          <w:noProof/>
          <w:sz w:val="24"/>
          <w:szCs w:val="24"/>
          <w:lang w:eastAsia="ru-RU"/>
        </w:rPr>
        <w:lastRenderedPageBreak/>
        <w:drawing>
          <wp:inline distT="0" distB="0" distL="0" distR="0" wp14:anchorId="195173D9" wp14:editId="64D61DF4">
            <wp:extent cx="6480175" cy="9183745"/>
            <wp:effectExtent l="0" t="0" r="0" b="0"/>
            <wp:docPr id="5" name="Рисунок 5" descr="B:\Подразделения\Общий_отд\Сафрыгина\прилож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Подразделения\Общий_отд\Сафрыгина\прилож 0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80175" cy="9183745"/>
                    </a:xfrm>
                    <a:prstGeom prst="rect">
                      <a:avLst/>
                    </a:prstGeom>
                    <a:noFill/>
                    <a:ln>
                      <a:noFill/>
                    </a:ln>
                  </pic:spPr>
                </pic:pic>
              </a:graphicData>
            </a:graphic>
          </wp:inline>
        </w:drawing>
      </w:r>
    </w:p>
    <w:sectPr w:rsidR="00DE362B" w:rsidRPr="00DE362B" w:rsidSect="00DE362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C9" w:rsidRDefault="009D28C9">
      <w:pPr>
        <w:spacing w:after="0" w:line="240" w:lineRule="auto"/>
      </w:pPr>
      <w:r>
        <w:separator/>
      </w:r>
    </w:p>
  </w:endnote>
  <w:endnote w:type="continuationSeparator" w:id="0">
    <w:p w:rsidR="009D28C9" w:rsidRDefault="009D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Default="00EF07FE">
    <w:pPr>
      <w:pStyle w:val="afffff"/>
    </w:pPr>
    <w:r>
      <w:rPr>
        <w:noProof/>
        <w:lang w:eastAsia="ru-RU"/>
      </w:rPr>
      <mc:AlternateContent>
        <mc:Choice Requires="wps">
          <w:drawing>
            <wp:anchor distT="0" distB="0" distL="114300" distR="114300" simplePos="0" relativeHeight="251661312" behindDoc="0" locked="0" layoutInCell="1" allowOverlap="1" wp14:anchorId="03F0B396" wp14:editId="44263C76">
              <wp:simplePos x="0" y="0"/>
              <wp:positionH relativeFrom="column">
                <wp:posOffset>0</wp:posOffset>
              </wp:positionH>
              <wp:positionV relativeFrom="paragraph">
                <wp:posOffset>0</wp:posOffset>
              </wp:positionV>
              <wp:extent cx="635000" cy="635000"/>
              <wp:effectExtent l="9525" t="9525" r="0" b="0"/>
              <wp:wrapNone/>
              <wp:docPr id="7" name="AutoShap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82ACB" id="AutoShape 2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XdXw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GNdd1fAwAAlQgAAA4AAAAA&#10;AAAAAAAAAAAALgIAAGRycy9lMm9Eb2MueG1sUEsBAi0AFAAGAAgAAAAhAPyvA4nYAAAABQEAAA8A&#10;AAAAAAAAAAAAAAAAuQUAAGRycy9kb3ducmV2LnhtbFBLBQYAAAAABAAEAPMAAAC+Bg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9264" behindDoc="1" locked="0" layoutInCell="1" allowOverlap="1" wp14:anchorId="09EA52D6" wp14:editId="7D7898A8">
              <wp:simplePos x="0" y="0"/>
              <wp:positionH relativeFrom="column">
                <wp:posOffset>5664200</wp:posOffset>
              </wp:positionH>
              <wp:positionV relativeFrom="paragraph">
                <wp:posOffset>310515</wp:posOffset>
              </wp:positionV>
              <wp:extent cx="788670" cy="360045"/>
              <wp:effectExtent l="0" t="0" r="0" b="0"/>
              <wp:wrapNone/>
              <wp:docPr id="6" name="графический объект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7918" id="графический объект3" o:spid="_x0000_s1026" style="position:absolute;margin-left:446pt;margin-top:24.45pt;width:62.1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Default="00EF07F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Default="00EF07F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Pr="00596FF9" w:rsidRDefault="00EF07FE" w:rsidP="00EF07FE">
    <w:pPr>
      <w:pStyle w:val="affff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Default="00EF07F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Default="00EF07F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Pr="00596FF9" w:rsidRDefault="00EF07FE" w:rsidP="00EF07FE">
    <w:pPr>
      <w:pStyle w:val="afffff"/>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Default="00EF07FE"/>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Default="00EF07FE"/>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Default="00EF07FE">
    <w:pPr>
      <w:pStyle w:val="afffff"/>
      <w:ind w:right="360"/>
    </w:pPr>
    <w:r>
      <w:rPr>
        <w:noProof/>
        <w:lang w:eastAsia="ru-RU"/>
      </w:rPr>
      <mc:AlternateContent>
        <mc:Choice Requires="wps">
          <w:drawing>
            <wp:anchor distT="0" distB="0" distL="114300" distR="114300" simplePos="0" relativeHeight="251662336" behindDoc="0" locked="0" layoutInCell="1" allowOverlap="1" wp14:anchorId="168558B9" wp14:editId="14A97612">
              <wp:simplePos x="0" y="0"/>
              <wp:positionH relativeFrom="column">
                <wp:posOffset>0</wp:posOffset>
              </wp:positionH>
              <wp:positionV relativeFrom="paragraph">
                <wp:posOffset>0</wp:posOffset>
              </wp:positionV>
              <wp:extent cx="635000" cy="635000"/>
              <wp:effectExtent l="9525" t="9525" r="0" b="0"/>
              <wp:wrapNone/>
              <wp:docPr id="3"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C5D2" id="AutoShape 2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path="m,l,xe">
              <v:stroke joinstyle="miter"/>
              <v:path o:connecttype="custom" o:connectlocs="18667824,9333912;9333912,18667824;0,9333912;9333912,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60288" behindDoc="1" locked="0" layoutInCell="1" allowOverlap="1" wp14:anchorId="4423413E" wp14:editId="178AC3EA">
              <wp:simplePos x="0" y="0"/>
              <wp:positionH relativeFrom="column">
                <wp:posOffset>8269605</wp:posOffset>
              </wp:positionH>
              <wp:positionV relativeFrom="paragraph">
                <wp:posOffset>-229235</wp:posOffset>
              </wp:positionV>
              <wp:extent cx="582930" cy="398145"/>
              <wp:effectExtent l="1905" t="0" r="0" b="2540"/>
              <wp:wrapNone/>
              <wp:docPr id="2" name="графический объект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98145"/>
                      </a:xfrm>
                      <a:custGeom>
                        <a:avLst/>
                        <a:gdLst>
                          <a:gd name="T0" fmla="*/ 582930 w 582930"/>
                          <a:gd name="T1" fmla="*/ 199073 h 398145"/>
                          <a:gd name="T2" fmla="*/ 291465 w 582930"/>
                          <a:gd name="T3" fmla="*/ 398145 h 398145"/>
                          <a:gd name="T4" fmla="*/ 0 w 582930"/>
                          <a:gd name="T5" fmla="*/ 199073 h 398145"/>
                          <a:gd name="T6" fmla="*/ 291465 w 582930"/>
                          <a:gd name="T7" fmla="*/ 0 h 398145"/>
                          <a:gd name="T8" fmla="*/ 0 60000 65536"/>
                          <a:gd name="T9" fmla="*/ 5898240 60000 65536"/>
                          <a:gd name="T10" fmla="*/ 11796480 60000 65536"/>
                          <a:gd name="T11" fmla="*/ 17694720 60000 65536"/>
                          <a:gd name="T12" fmla="*/ 0 w 582930"/>
                          <a:gd name="T13" fmla="*/ 0 h 398145"/>
                          <a:gd name="T14" fmla="*/ 582930 w 582930"/>
                          <a:gd name="T15" fmla="*/ 398145 h 398145"/>
                        </a:gdLst>
                        <a:ahLst/>
                        <a:cxnLst>
                          <a:cxn ang="T8">
                            <a:pos x="T0" y="T1"/>
                          </a:cxn>
                          <a:cxn ang="T9">
                            <a:pos x="T2" y="T3"/>
                          </a:cxn>
                          <a:cxn ang="T10">
                            <a:pos x="T4" y="T5"/>
                          </a:cxn>
                          <a:cxn ang="T11">
                            <a:pos x="T6" y="T7"/>
                          </a:cxn>
                        </a:cxnLst>
                        <a:rect l="T12" t="T13" r="T14" b="T15"/>
                        <a:pathLst>
                          <a:path w="582930" h="3981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D2B6" id="графический объект4" o:spid="_x0000_s1026" style="position:absolute;margin-left:651.15pt;margin-top:-18.05pt;width:45.9pt;height:3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30,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path="m,l,xe" stroked="f" strokecolor="#3465a4">
              <v:fill opacity="0"/>
              <v:path o:connecttype="custom" o:connectlocs="582930,199073;291465,398145;0,199073;291465,0" o:connectangles="0,90,180,270" textboxrect="0,0,582930,398145"/>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C9" w:rsidRDefault="009D28C9">
      <w:pPr>
        <w:spacing w:after="0" w:line="240" w:lineRule="auto"/>
      </w:pPr>
      <w:r>
        <w:separator/>
      </w:r>
    </w:p>
  </w:footnote>
  <w:footnote w:type="continuationSeparator" w:id="0">
    <w:p w:rsidR="009D28C9" w:rsidRDefault="009D2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Pr="001F0254" w:rsidRDefault="00EF07FE" w:rsidP="001F0254">
    <w:pPr>
      <w:pStyle w:val="afff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Pr="001F0254" w:rsidRDefault="00EF07FE" w:rsidP="001F0254">
    <w:pPr>
      <w:pStyle w:val="affff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FE" w:rsidRDefault="00EF07F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15:restartNumberingAfterBreak="0">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15:restartNumberingAfterBreak="0">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15:restartNumberingAfterBreak="0">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15:restartNumberingAfterBreak="0">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15:restartNumberingAfterBreak="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15:restartNumberingAfterBreak="0">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D7"/>
    <w:rsid w:val="00050C2E"/>
    <w:rsid w:val="001F0254"/>
    <w:rsid w:val="002A1561"/>
    <w:rsid w:val="0059058A"/>
    <w:rsid w:val="00774AD7"/>
    <w:rsid w:val="008B4CF6"/>
    <w:rsid w:val="009D28C9"/>
    <w:rsid w:val="00B0685D"/>
    <w:rsid w:val="00BB3A34"/>
    <w:rsid w:val="00CA4A96"/>
    <w:rsid w:val="00DC3F51"/>
    <w:rsid w:val="00DE362B"/>
    <w:rsid w:val="00EF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B6858-B7E0-4D21-A863-E5A22499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AD7"/>
    <w:rPr>
      <w:rFonts w:eastAsiaTheme="minorEastAsia"/>
      <w:lang w:eastAsia="ru-RU"/>
    </w:rPr>
  </w:style>
  <w:style w:type="paragraph" w:styleId="1">
    <w:name w:val="heading 1"/>
    <w:basedOn w:val="a"/>
    <w:link w:val="12"/>
    <w:qFormat/>
    <w:rsid w:val="00774AD7"/>
    <w:pPr>
      <w:keepNext/>
      <w:suppressAutoHyphens/>
      <w:spacing w:after="0" w:line="240" w:lineRule="auto"/>
      <w:jc w:val="right"/>
      <w:outlineLvl w:val="0"/>
    </w:pPr>
    <w:rPr>
      <w:rFonts w:ascii="Times New Roman" w:eastAsia="Times New Roman" w:hAnsi="Times New Roman" w:cs="Times New Roman"/>
      <w:b/>
      <w:bCs/>
      <w:i/>
      <w:iCs/>
      <w:color w:val="00000A"/>
      <w:kern w:val="1"/>
      <w:sz w:val="24"/>
      <w:szCs w:val="24"/>
    </w:rPr>
  </w:style>
  <w:style w:type="paragraph" w:styleId="2">
    <w:name w:val="heading 2"/>
    <w:basedOn w:val="a"/>
    <w:link w:val="24"/>
    <w:qFormat/>
    <w:rsid w:val="00774AD7"/>
    <w:pPr>
      <w:keepNext/>
      <w:suppressAutoHyphens/>
      <w:spacing w:before="240" w:after="60" w:line="240" w:lineRule="auto"/>
      <w:outlineLvl w:val="1"/>
    </w:pPr>
    <w:rPr>
      <w:rFonts w:ascii="Arial" w:eastAsia="Times New Roman" w:hAnsi="Arial" w:cs="Times New Roman"/>
      <w:b/>
      <w:bCs/>
      <w:i/>
      <w:iCs/>
      <w:color w:val="00000A"/>
      <w:kern w:val="1"/>
      <w:sz w:val="28"/>
      <w:szCs w:val="28"/>
    </w:rPr>
  </w:style>
  <w:style w:type="paragraph" w:styleId="3">
    <w:name w:val="heading 3"/>
    <w:basedOn w:val="a"/>
    <w:link w:val="31"/>
    <w:qFormat/>
    <w:rsid w:val="00774AD7"/>
    <w:pPr>
      <w:keepNext/>
      <w:suppressAutoHyphens/>
      <w:spacing w:before="240" w:after="60" w:line="240" w:lineRule="auto"/>
      <w:outlineLvl w:val="2"/>
    </w:pPr>
    <w:rPr>
      <w:rFonts w:ascii="Arial" w:eastAsia="Times New Roman" w:hAnsi="Arial" w:cs="Arial"/>
      <w:b/>
      <w:bCs/>
      <w:color w:val="00000A"/>
      <w:kern w:val="1"/>
      <w:sz w:val="26"/>
      <w:szCs w:val="26"/>
    </w:rPr>
  </w:style>
  <w:style w:type="paragraph" w:styleId="4">
    <w:name w:val="heading 4"/>
    <w:basedOn w:val="a"/>
    <w:link w:val="41"/>
    <w:qFormat/>
    <w:rsid w:val="00774AD7"/>
    <w:pPr>
      <w:keepNext/>
      <w:suppressAutoHyphens/>
      <w:overflowPunct w:val="0"/>
      <w:spacing w:after="0" w:line="216" w:lineRule="auto"/>
      <w:jc w:val="center"/>
      <w:textAlignment w:val="baseline"/>
      <w:outlineLvl w:val="3"/>
    </w:pPr>
    <w:rPr>
      <w:rFonts w:ascii="Times New Roman" w:eastAsia="Times New Roman" w:hAnsi="Times New Roman" w:cs="Times New Roman"/>
      <w:b/>
      <w:color w:val="00000A"/>
      <w:kern w:val="1"/>
      <w:sz w:val="24"/>
      <w:szCs w:val="20"/>
    </w:rPr>
  </w:style>
  <w:style w:type="paragraph" w:styleId="5">
    <w:name w:val="heading 5"/>
    <w:basedOn w:val="a"/>
    <w:link w:val="51"/>
    <w:qFormat/>
    <w:rsid w:val="00774AD7"/>
    <w:pPr>
      <w:suppressAutoHyphens/>
      <w:spacing w:before="240" w:after="60" w:line="240" w:lineRule="auto"/>
      <w:outlineLvl w:val="4"/>
    </w:pPr>
    <w:rPr>
      <w:rFonts w:ascii="Times New Roman" w:eastAsia="Times New Roman" w:hAnsi="Times New Roman" w:cs="Times New Roman"/>
      <w:b/>
      <w:bCs/>
      <w:i/>
      <w:iCs/>
      <w:color w:val="00000A"/>
      <w:kern w:val="1"/>
      <w:sz w:val="26"/>
      <w:szCs w:val="26"/>
      <w:lang w:eastAsia="ar-SA"/>
    </w:rPr>
  </w:style>
  <w:style w:type="paragraph" w:styleId="6">
    <w:name w:val="heading 6"/>
    <w:basedOn w:val="a"/>
    <w:link w:val="61"/>
    <w:qFormat/>
    <w:rsid w:val="00774AD7"/>
    <w:pPr>
      <w:tabs>
        <w:tab w:val="left" w:pos="1152"/>
      </w:tabs>
      <w:suppressAutoHyphens/>
      <w:spacing w:before="240" w:after="60" w:line="240" w:lineRule="auto"/>
      <w:ind w:left="1152" w:hanging="1152"/>
      <w:jc w:val="both"/>
      <w:outlineLvl w:val="5"/>
    </w:pPr>
    <w:rPr>
      <w:rFonts w:ascii="Times New Roman" w:eastAsia="Calibri" w:hAnsi="Times New Roman" w:cs="Times New Roman"/>
      <w:i/>
      <w:iCs/>
      <w:color w:val="00000A"/>
      <w:kern w:val="1"/>
    </w:rPr>
  </w:style>
  <w:style w:type="paragraph" w:styleId="7">
    <w:name w:val="heading 7"/>
    <w:basedOn w:val="a"/>
    <w:link w:val="71"/>
    <w:qFormat/>
    <w:rsid w:val="00774AD7"/>
    <w:pPr>
      <w:suppressAutoHyphens/>
      <w:spacing w:before="240" w:after="60" w:line="240" w:lineRule="auto"/>
      <w:jc w:val="center"/>
      <w:outlineLvl w:val="6"/>
    </w:pPr>
    <w:rPr>
      <w:rFonts w:ascii="Times New Roman" w:eastAsia="Calibri" w:hAnsi="Times New Roman" w:cs="Times New Roman"/>
      <w:color w:val="00000A"/>
      <w:kern w:val="1"/>
      <w:sz w:val="24"/>
      <w:szCs w:val="24"/>
    </w:rPr>
  </w:style>
  <w:style w:type="paragraph" w:styleId="8">
    <w:name w:val="heading 8"/>
    <w:basedOn w:val="a"/>
    <w:link w:val="81"/>
    <w:qFormat/>
    <w:rsid w:val="00774AD7"/>
    <w:pPr>
      <w:tabs>
        <w:tab w:val="left" w:pos="1440"/>
      </w:tabs>
      <w:suppressAutoHyphens/>
      <w:spacing w:before="240" w:after="60" w:line="240" w:lineRule="auto"/>
      <w:ind w:left="1440" w:hanging="1440"/>
      <w:jc w:val="both"/>
      <w:outlineLvl w:val="7"/>
    </w:pPr>
    <w:rPr>
      <w:rFonts w:ascii="Arial" w:eastAsia="Calibri" w:hAnsi="Arial" w:cs="Arial"/>
      <w:i/>
      <w:iCs/>
      <w:color w:val="00000A"/>
      <w:kern w:val="1"/>
      <w:sz w:val="20"/>
      <w:szCs w:val="20"/>
    </w:rPr>
  </w:style>
  <w:style w:type="paragraph" w:styleId="9">
    <w:name w:val="heading 9"/>
    <w:basedOn w:val="a"/>
    <w:link w:val="91"/>
    <w:qFormat/>
    <w:rsid w:val="00774AD7"/>
    <w:pPr>
      <w:tabs>
        <w:tab w:val="left" w:pos="1584"/>
      </w:tabs>
      <w:suppressAutoHyphens/>
      <w:spacing w:before="240" w:after="60" w:line="240" w:lineRule="auto"/>
      <w:ind w:left="1584" w:hanging="1584"/>
      <w:jc w:val="both"/>
      <w:outlineLvl w:val="8"/>
    </w:pPr>
    <w:rPr>
      <w:rFonts w:ascii="Arial" w:eastAsia="Calibri" w:hAnsi="Arial" w:cs="Arial"/>
      <w:b/>
      <w:bCs/>
      <w:i/>
      <w:iCs/>
      <w:color w:val="00000A"/>
      <w:kern w:val="1"/>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4AD7"/>
    <w:pPr>
      <w:ind w:left="720"/>
      <w:contextualSpacing/>
    </w:pPr>
    <w:rPr>
      <w:rFonts w:ascii="Calibri" w:eastAsia="Calibri" w:hAnsi="Calibri" w:cs="Times New Roman"/>
      <w:lang w:eastAsia="en-US"/>
    </w:rPr>
  </w:style>
  <w:style w:type="character" w:customStyle="1" w:styleId="10">
    <w:name w:val="Заголовок 1 Знак"/>
    <w:basedOn w:val="a0"/>
    <w:qFormat/>
    <w:rsid w:val="00774AD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qFormat/>
    <w:rsid w:val="00774A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qFormat/>
    <w:rsid w:val="00774AD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10"/>
    <w:qFormat/>
    <w:rsid w:val="00774AD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10"/>
    <w:qFormat/>
    <w:rsid w:val="00774AD7"/>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10"/>
    <w:qFormat/>
    <w:rsid w:val="00774AD7"/>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10"/>
    <w:qFormat/>
    <w:rsid w:val="00774AD7"/>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10"/>
    <w:qFormat/>
    <w:rsid w:val="00774AD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10"/>
    <w:qFormat/>
    <w:rsid w:val="00774AD7"/>
    <w:rPr>
      <w:rFonts w:asciiTheme="majorHAnsi" w:eastAsiaTheme="majorEastAsia" w:hAnsiTheme="majorHAnsi" w:cstheme="majorBidi"/>
      <w:i/>
      <w:iCs/>
      <w:color w:val="404040" w:themeColor="text1" w:themeTint="BF"/>
      <w:sz w:val="20"/>
      <w:szCs w:val="20"/>
      <w:lang w:eastAsia="ru-RU"/>
    </w:rPr>
  </w:style>
  <w:style w:type="paragraph" w:customStyle="1" w:styleId="11">
    <w:name w:val="Заголовок 11"/>
    <w:basedOn w:val="a"/>
    <w:link w:val="13"/>
    <w:qFormat/>
    <w:rsid w:val="00774AD7"/>
    <w:pPr>
      <w:keepNext/>
      <w:spacing w:after="0" w:line="240" w:lineRule="auto"/>
      <w:jc w:val="right"/>
      <w:outlineLvl w:val="0"/>
    </w:pPr>
    <w:rPr>
      <w:rFonts w:ascii="Times New Roman" w:eastAsia="Times New Roman" w:hAnsi="Times New Roman" w:cs="Times New Roman"/>
      <w:b/>
      <w:bCs/>
      <w:i/>
      <w:iCs/>
      <w:color w:val="00000A"/>
      <w:sz w:val="24"/>
      <w:szCs w:val="24"/>
    </w:rPr>
  </w:style>
  <w:style w:type="paragraph" w:customStyle="1" w:styleId="21">
    <w:name w:val="Заголовок 21"/>
    <w:basedOn w:val="a"/>
    <w:qFormat/>
    <w:rsid w:val="00774AD7"/>
    <w:pPr>
      <w:keepNext/>
      <w:spacing w:before="240" w:after="60" w:line="240" w:lineRule="auto"/>
      <w:outlineLvl w:val="1"/>
    </w:pPr>
    <w:rPr>
      <w:rFonts w:ascii="Arial" w:eastAsia="Times New Roman" w:hAnsi="Arial" w:cs="Times New Roman"/>
      <w:b/>
      <w:bCs/>
      <w:i/>
      <w:iCs/>
      <w:color w:val="00000A"/>
      <w:sz w:val="28"/>
      <w:szCs w:val="28"/>
    </w:rPr>
  </w:style>
  <w:style w:type="paragraph" w:customStyle="1" w:styleId="310">
    <w:name w:val="Заголовок 31"/>
    <w:basedOn w:val="a"/>
    <w:qFormat/>
    <w:rsid w:val="00774AD7"/>
    <w:pPr>
      <w:keepNext/>
      <w:spacing w:before="240" w:after="60" w:line="240" w:lineRule="auto"/>
      <w:outlineLvl w:val="2"/>
    </w:pPr>
    <w:rPr>
      <w:rFonts w:ascii="Arial" w:eastAsia="Times New Roman" w:hAnsi="Arial" w:cs="Arial"/>
      <w:b/>
      <w:bCs/>
      <w:color w:val="00000A"/>
      <w:sz w:val="26"/>
      <w:szCs w:val="26"/>
    </w:rPr>
  </w:style>
  <w:style w:type="paragraph" w:customStyle="1" w:styleId="410">
    <w:name w:val="Заголовок 41"/>
    <w:basedOn w:val="a"/>
    <w:link w:val="40"/>
    <w:qFormat/>
    <w:rsid w:val="00774AD7"/>
    <w:pPr>
      <w:keepNext/>
      <w:overflowPunct w:val="0"/>
      <w:spacing w:after="0" w:line="216" w:lineRule="auto"/>
      <w:jc w:val="center"/>
      <w:textAlignment w:val="baseline"/>
      <w:outlineLvl w:val="3"/>
    </w:pPr>
    <w:rPr>
      <w:rFonts w:asciiTheme="majorHAnsi" w:eastAsiaTheme="majorEastAsia" w:hAnsiTheme="majorHAnsi" w:cstheme="majorBidi"/>
      <w:b/>
      <w:bCs/>
      <w:i/>
      <w:iCs/>
      <w:color w:val="4F81BD" w:themeColor="accent1"/>
    </w:rPr>
  </w:style>
  <w:style w:type="paragraph" w:customStyle="1" w:styleId="510">
    <w:name w:val="Заголовок 51"/>
    <w:basedOn w:val="a"/>
    <w:link w:val="50"/>
    <w:qFormat/>
    <w:rsid w:val="00774AD7"/>
    <w:pPr>
      <w:suppressAutoHyphens/>
      <w:spacing w:before="240" w:after="60" w:line="240" w:lineRule="auto"/>
      <w:outlineLvl w:val="4"/>
    </w:pPr>
    <w:rPr>
      <w:rFonts w:asciiTheme="majorHAnsi" w:eastAsiaTheme="majorEastAsia" w:hAnsiTheme="majorHAnsi" w:cstheme="majorBidi"/>
      <w:color w:val="243F60" w:themeColor="accent1" w:themeShade="7F"/>
    </w:rPr>
  </w:style>
  <w:style w:type="paragraph" w:customStyle="1" w:styleId="610">
    <w:name w:val="Заголовок 61"/>
    <w:basedOn w:val="a"/>
    <w:link w:val="60"/>
    <w:qFormat/>
    <w:rsid w:val="00774AD7"/>
    <w:pPr>
      <w:tabs>
        <w:tab w:val="left" w:pos="1152"/>
      </w:tabs>
      <w:spacing w:before="240" w:after="60" w:line="240" w:lineRule="auto"/>
      <w:ind w:left="1152" w:hanging="1152"/>
      <w:jc w:val="both"/>
      <w:outlineLvl w:val="5"/>
    </w:pPr>
    <w:rPr>
      <w:rFonts w:asciiTheme="majorHAnsi" w:eastAsiaTheme="majorEastAsia" w:hAnsiTheme="majorHAnsi" w:cstheme="majorBidi"/>
      <w:i/>
      <w:iCs/>
      <w:color w:val="243F60" w:themeColor="accent1" w:themeShade="7F"/>
    </w:rPr>
  </w:style>
  <w:style w:type="paragraph" w:customStyle="1" w:styleId="710">
    <w:name w:val="Заголовок 71"/>
    <w:basedOn w:val="a"/>
    <w:link w:val="70"/>
    <w:qFormat/>
    <w:rsid w:val="00774AD7"/>
    <w:pPr>
      <w:spacing w:before="240" w:after="60" w:line="240" w:lineRule="auto"/>
      <w:jc w:val="center"/>
      <w:outlineLvl w:val="6"/>
    </w:pPr>
    <w:rPr>
      <w:rFonts w:asciiTheme="majorHAnsi" w:eastAsiaTheme="majorEastAsia" w:hAnsiTheme="majorHAnsi" w:cstheme="majorBidi"/>
      <w:i/>
      <w:iCs/>
      <w:color w:val="404040" w:themeColor="text1" w:themeTint="BF"/>
    </w:rPr>
  </w:style>
  <w:style w:type="paragraph" w:customStyle="1" w:styleId="810">
    <w:name w:val="Заголовок 81"/>
    <w:basedOn w:val="a"/>
    <w:link w:val="80"/>
    <w:qFormat/>
    <w:rsid w:val="00774AD7"/>
    <w:pPr>
      <w:tabs>
        <w:tab w:val="left" w:pos="1440"/>
      </w:tabs>
      <w:spacing w:before="240" w:after="60" w:line="24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customStyle="1" w:styleId="910">
    <w:name w:val="Заголовок 91"/>
    <w:basedOn w:val="a"/>
    <w:link w:val="90"/>
    <w:qFormat/>
    <w:rsid w:val="00774AD7"/>
    <w:pPr>
      <w:tabs>
        <w:tab w:val="left" w:pos="1584"/>
      </w:tabs>
      <w:spacing w:before="240" w:after="60" w:line="24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customStyle="1" w:styleId="-">
    <w:name w:val="Интернет-ссылка"/>
    <w:uiPriority w:val="99"/>
    <w:unhideWhenUsed/>
    <w:rsid w:val="00774AD7"/>
    <w:rPr>
      <w:color w:val="0000FF"/>
      <w:u w:val="single"/>
    </w:rPr>
  </w:style>
  <w:style w:type="character" w:customStyle="1" w:styleId="a4">
    <w:name w:val="Верхний колонтитул Знак"/>
    <w:basedOn w:val="a0"/>
    <w:uiPriority w:val="99"/>
    <w:qFormat/>
    <w:rsid w:val="00774AD7"/>
  </w:style>
  <w:style w:type="character" w:customStyle="1" w:styleId="a5">
    <w:name w:val="Нижний колонтитул Знак"/>
    <w:basedOn w:val="a0"/>
    <w:qFormat/>
    <w:rsid w:val="00774AD7"/>
  </w:style>
  <w:style w:type="character" w:customStyle="1" w:styleId="a6">
    <w:name w:val="Текст выноски Знак"/>
    <w:qFormat/>
    <w:rsid w:val="00774AD7"/>
    <w:rPr>
      <w:rFonts w:ascii="Tahoma" w:hAnsi="Tahoma" w:cs="Tahoma"/>
      <w:sz w:val="16"/>
      <w:szCs w:val="16"/>
    </w:rPr>
  </w:style>
  <w:style w:type="character" w:customStyle="1" w:styleId="110">
    <w:name w:val="Заголовок 1 Знак1"/>
    <w:qFormat/>
    <w:rsid w:val="00774AD7"/>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774AD7"/>
    <w:rPr>
      <w:rFonts w:ascii="Arial" w:eastAsia="Times New Roman" w:hAnsi="Arial" w:cs="Arial"/>
      <w:b/>
      <w:bCs/>
      <w:i/>
      <w:iCs/>
      <w:sz w:val="28"/>
      <w:szCs w:val="28"/>
      <w:lang w:eastAsia="ru-RU"/>
    </w:rPr>
  </w:style>
  <w:style w:type="character" w:customStyle="1" w:styleId="a7">
    <w:name w:val="Текст сноски Знак"/>
    <w:qFormat/>
    <w:rsid w:val="00774AD7"/>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774AD7"/>
    <w:rPr>
      <w:rFonts w:ascii="Arial" w:hAnsi="Arial" w:cs="Arial"/>
      <w:sz w:val="22"/>
      <w:szCs w:val="22"/>
      <w:lang w:val="ru-RU" w:eastAsia="en-US" w:bidi="ar-SA"/>
    </w:rPr>
  </w:style>
  <w:style w:type="character" w:customStyle="1" w:styleId="a8">
    <w:name w:val="Основной текст Знак"/>
    <w:qFormat/>
    <w:rsid w:val="00774AD7"/>
    <w:rPr>
      <w:rFonts w:ascii="Times New Roman" w:eastAsia="Times New Roman" w:hAnsi="Times New Roman" w:cs="Times New Roman"/>
      <w:sz w:val="28"/>
      <w:szCs w:val="24"/>
      <w:lang w:eastAsia="ru-RU"/>
    </w:rPr>
  </w:style>
  <w:style w:type="character" w:customStyle="1" w:styleId="a9">
    <w:name w:val="Основной текст с отступом Знак"/>
    <w:qFormat/>
    <w:rsid w:val="00774AD7"/>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774AD7"/>
    <w:rPr>
      <w:rFonts w:ascii="Courier New" w:eastAsia="Times New Roman" w:hAnsi="Courier New" w:cs="Courier New"/>
      <w:color w:val="000090"/>
      <w:sz w:val="20"/>
      <w:szCs w:val="20"/>
      <w:lang w:eastAsia="ru-RU"/>
    </w:rPr>
  </w:style>
  <w:style w:type="character" w:styleId="aa">
    <w:name w:val="page number"/>
    <w:basedOn w:val="a0"/>
    <w:qFormat/>
    <w:rsid w:val="00774AD7"/>
  </w:style>
  <w:style w:type="character" w:customStyle="1" w:styleId="42">
    <w:name w:val="Знак Знак4"/>
    <w:qFormat/>
    <w:rsid w:val="00774AD7"/>
    <w:rPr>
      <w:rFonts w:ascii="Arial" w:hAnsi="Arial" w:cs="Arial"/>
      <w:sz w:val="24"/>
      <w:szCs w:val="24"/>
      <w:lang w:val="ru-RU" w:eastAsia="ru-RU" w:bidi="ar-SA"/>
    </w:rPr>
  </w:style>
  <w:style w:type="character" w:customStyle="1" w:styleId="22">
    <w:name w:val="Основной текст 2 Знак"/>
    <w:link w:val="22"/>
    <w:qFormat/>
    <w:rsid w:val="00774AD7"/>
    <w:rPr>
      <w:rFonts w:ascii="Times New Roman" w:eastAsia="Times New Roman" w:hAnsi="Times New Roman" w:cs="Times New Roman"/>
      <w:b/>
      <w:bCs/>
      <w:sz w:val="24"/>
      <w:szCs w:val="24"/>
      <w:lang w:eastAsia="ru-RU"/>
    </w:rPr>
  </w:style>
  <w:style w:type="character" w:customStyle="1" w:styleId="ab">
    <w:name w:val="Подпись Знак"/>
    <w:qFormat/>
    <w:rsid w:val="00774AD7"/>
    <w:rPr>
      <w:rFonts w:ascii="Times New Roman" w:eastAsia="Times New Roman" w:hAnsi="Times New Roman" w:cs="Times New Roman"/>
      <w:b/>
      <w:sz w:val="28"/>
      <w:szCs w:val="28"/>
      <w:lang w:eastAsia="ru-RU"/>
    </w:rPr>
  </w:style>
  <w:style w:type="character" w:customStyle="1" w:styleId="ac">
    <w:name w:val="Красная строка Знак"/>
    <w:qFormat/>
    <w:rsid w:val="00774AD7"/>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774AD7"/>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774AD7"/>
    <w:rPr>
      <w:rFonts w:cs="Times New Roman"/>
      <w:sz w:val="24"/>
      <w:szCs w:val="24"/>
      <w:lang w:val="ru-RU" w:eastAsia="ru-RU" w:bidi="ar-SA"/>
    </w:rPr>
  </w:style>
  <w:style w:type="character" w:customStyle="1" w:styleId="BodyTextChar">
    <w:name w:val="Body Text Char"/>
    <w:qFormat/>
    <w:locked/>
    <w:rsid w:val="00774AD7"/>
    <w:rPr>
      <w:rFonts w:cs="Times New Roman"/>
      <w:sz w:val="24"/>
      <w:szCs w:val="24"/>
      <w:lang w:val="ru-RU" w:eastAsia="ru-RU" w:bidi="ar-SA"/>
    </w:rPr>
  </w:style>
  <w:style w:type="character" w:customStyle="1" w:styleId="FontStyle13">
    <w:name w:val="Font Style13"/>
    <w:qFormat/>
    <w:rsid w:val="00774AD7"/>
    <w:rPr>
      <w:rFonts w:ascii="Times New Roman" w:hAnsi="Times New Roman" w:cs="Times New Roman"/>
      <w:sz w:val="22"/>
      <w:szCs w:val="22"/>
    </w:rPr>
  </w:style>
  <w:style w:type="character" w:styleId="ad">
    <w:name w:val="FollowedHyperlink"/>
    <w:qFormat/>
    <w:rsid w:val="00774AD7"/>
    <w:rPr>
      <w:color w:val="800080"/>
      <w:u w:val="single"/>
    </w:rPr>
  </w:style>
  <w:style w:type="character" w:styleId="ae">
    <w:name w:val="footnote reference"/>
    <w:semiHidden/>
    <w:qFormat/>
    <w:rsid w:val="00774AD7"/>
    <w:rPr>
      <w:vertAlign w:val="superscript"/>
    </w:rPr>
  </w:style>
  <w:style w:type="character" w:customStyle="1" w:styleId="af">
    <w:name w:val="Знак Знак"/>
    <w:qFormat/>
    <w:locked/>
    <w:rsid w:val="00774AD7"/>
    <w:rPr>
      <w:rFonts w:ascii="Tahoma" w:hAnsi="Tahoma" w:cs="Times New Roman"/>
      <w:sz w:val="20"/>
      <w:szCs w:val="20"/>
      <w:lang w:val="en-US"/>
    </w:rPr>
  </w:style>
  <w:style w:type="character" w:customStyle="1" w:styleId="35">
    <w:name w:val="Знак Знак35"/>
    <w:qFormat/>
    <w:locked/>
    <w:rsid w:val="00774AD7"/>
    <w:rPr>
      <w:rFonts w:ascii="Arial" w:hAnsi="Arial" w:cs="Arial"/>
      <w:b/>
      <w:bCs/>
      <w:i/>
      <w:iCs/>
      <w:sz w:val="28"/>
      <w:szCs w:val="28"/>
      <w:lang w:eastAsia="ru-RU"/>
    </w:rPr>
  </w:style>
  <w:style w:type="character" w:customStyle="1" w:styleId="34">
    <w:name w:val="Знак Знак34"/>
    <w:qFormat/>
    <w:locked/>
    <w:rsid w:val="00774AD7"/>
    <w:rPr>
      <w:rFonts w:ascii="Arial" w:hAnsi="Arial" w:cs="Arial"/>
      <w:b/>
      <w:bCs/>
      <w:sz w:val="26"/>
      <w:szCs w:val="26"/>
      <w:lang w:eastAsia="ru-RU"/>
    </w:rPr>
  </w:style>
  <w:style w:type="character" w:customStyle="1" w:styleId="330">
    <w:name w:val="Знак Знак33"/>
    <w:qFormat/>
    <w:locked/>
    <w:rsid w:val="00774AD7"/>
    <w:rPr>
      <w:rFonts w:ascii="Times New Roman" w:hAnsi="Times New Roman" w:cs="Times New Roman"/>
      <w:b/>
      <w:sz w:val="20"/>
      <w:szCs w:val="20"/>
      <w:lang w:eastAsia="ru-RU"/>
    </w:rPr>
  </w:style>
  <w:style w:type="character" w:customStyle="1" w:styleId="320">
    <w:name w:val="Знак Знак32"/>
    <w:qFormat/>
    <w:locked/>
    <w:rsid w:val="00774AD7"/>
    <w:rPr>
      <w:rFonts w:ascii="Times New Roman" w:hAnsi="Times New Roman" w:cs="Times New Roman"/>
      <w:b/>
      <w:bCs/>
      <w:i/>
      <w:iCs/>
      <w:sz w:val="26"/>
      <w:szCs w:val="26"/>
      <w:lang w:eastAsia="ru-RU"/>
    </w:rPr>
  </w:style>
  <w:style w:type="character" w:customStyle="1" w:styleId="af0">
    <w:name w:val="Текст примечания Знак"/>
    <w:qFormat/>
    <w:rsid w:val="00774AD7"/>
    <w:rPr>
      <w:rFonts w:ascii="Calibri" w:eastAsia="Calibri" w:hAnsi="Calibri" w:cs="Times New Roman"/>
      <w:sz w:val="20"/>
      <w:szCs w:val="20"/>
      <w:lang w:eastAsia="ru-RU"/>
    </w:rPr>
  </w:style>
  <w:style w:type="character" w:customStyle="1" w:styleId="af1">
    <w:name w:val="Тема примечания Знак"/>
    <w:qFormat/>
    <w:rsid w:val="00774AD7"/>
    <w:rPr>
      <w:rFonts w:ascii="Calibri" w:eastAsia="Calibri" w:hAnsi="Calibri" w:cs="Times New Roman"/>
      <w:b/>
      <w:bCs/>
      <w:sz w:val="20"/>
      <w:szCs w:val="20"/>
      <w:lang w:eastAsia="ru-RU"/>
    </w:rPr>
  </w:style>
  <w:style w:type="character" w:customStyle="1" w:styleId="blk">
    <w:name w:val="blk"/>
    <w:qFormat/>
    <w:rsid w:val="00774AD7"/>
    <w:rPr>
      <w:rFonts w:cs="Times New Roman"/>
    </w:rPr>
  </w:style>
  <w:style w:type="character" w:customStyle="1" w:styleId="u">
    <w:name w:val="u"/>
    <w:qFormat/>
    <w:rsid w:val="00774AD7"/>
    <w:rPr>
      <w:rFonts w:cs="Times New Roman"/>
    </w:rPr>
  </w:style>
  <w:style w:type="character" w:customStyle="1" w:styleId="17">
    <w:name w:val="Знак Знак17"/>
    <w:qFormat/>
    <w:locked/>
    <w:rsid w:val="00774AD7"/>
    <w:rPr>
      <w:rFonts w:eastAsia="Times New Roman" w:cs="Times New Roman"/>
      <w:lang w:eastAsia="ru-RU"/>
    </w:rPr>
  </w:style>
  <w:style w:type="character" w:customStyle="1" w:styleId="16">
    <w:name w:val="Знак Знак16"/>
    <w:qFormat/>
    <w:locked/>
    <w:rsid w:val="00774AD7"/>
    <w:rPr>
      <w:rFonts w:eastAsia="Times New Roman" w:cs="Times New Roman"/>
      <w:lang w:eastAsia="ru-RU"/>
    </w:rPr>
  </w:style>
  <w:style w:type="character" w:customStyle="1" w:styleId="14">
    <w:name w:val="бпОсновной текст Знак Знак1"/>
    <w:qFormat/>
    <w:locked/>
    <w:rsid w:val="00774AD7"/>
    <w:rPr>
      <w:rFonts w:ascii="Times New Roman" w:hAnsi="Times New Roman" w:cs="Times New Roman"/>
      <w:sz w:val="24"/>
      <w:szCs w:val="24"/>
      <w:lang w:eastAsia="ru-RU"/>
    </w:rPr>
  </w:style>
  <w:style w:type="character" w:customStyle="1" w:styleId="420">
    <w:name w:val="Знак Знак42"/>
    <w:qFormat/>
    <w:rsid w:val="00774AD7"/>
    <w:rPr>
      <w:rFonts w:ascii="Arial" w:hAnsi="Arial" w:cs="Arial"/>
      <w:sz w:val="24"/>
      <w:szCs w:val="24"/>
      <w:lang w:val="ru-RU" w:eastAsia="ru-RU" w:bidi="ar-SA"/>
    </w:rPr>
  </w:style>
  <w:style w:type="character" w:customStyle="1" w:styleId="af2">
    <w:name w:val="Название Знак"/>
    <w:qFormat/>
    <w:rsid w:val="00774AD7"/>
    <w:rPr>
      <w:rFonts w:ascii="Arial" w:eastAsia="Calibri" w:hAnsi="Arial" w:cs="Arial"/>
      <w:b/>
      <w:bCs/>
      <w:sz w:val="24"/>
      <w:szCs w:val="24"/>
      <w:lang w:eastAsia="ru-RU"/>
    </w:rPr>
  </w:style>
  <w:style w:type="character" w:customStyle="1" w:styleId="36">
    <w:name w:val="Основной текст с отступом 3 Знак"/>
    <w:link w:val="36"/>
    <w:qFormat/>
    <w:rsid w:val="00774AD7"/>
    <w:rPr>
      <w:rFonts w:ascii="Times New Roman" w:eastAsia="Calibri" w:hAnsi="Times New Roman" w:cs="Times New Roman"/>
      <w:sz w:val="16"/>
      <w:szCs w:val="16"/>
      <w:lang w:eastAsia="ru-RU"/>
    </w:rPr>
  </w:style>
  <w:style w:type="character" w:customStyle="1" w:styleId="af3">
    <w:name w:val="Текст Знак"/>
    <w:qFormat/>
    <w:rsid w:val="00774AD7"/>
    <w:rPr>
      <w:rFonts w:ascii="Courier New" w:eastAsia="Calibri" w:hAnsi="Courier New" w:cs="Courier New"/>
      <w:sz w:val="20"/>
      <w:szCs w:val="20"/>
      <w:lang w:eastAsia="ru-RU"/>
    </w:rPr>
  </w:style>
  <w:style w:type="character" w:customStyle="1" w:styleId="15">
    <w:name w:val="Обычный1 Знак"/>
    <w:qFormat/>
    <w:locked/>
    <w:rsid w:val="00774AD7"/>
    <w:rPr>
      <w:rFonts w:ascii="Times New Roman" w:hAnsi="Times New Roman"/>
      <w:sz w:val="22"/>
      <w:szCs w:val="22"/>
      <w:lang w:eastAsia="ru-RU" w:bidi="ar-SA"/>
    </w:rPr>
  </w:style>
  <w:style w:type="character" w:customStyle="1" w:styleId="Heading1Char">
    <w:name w:val="Heading 1 Char"/>
    <w:qFormat/>
    <w:locked/>
    <w:rsid w:val="00774AD7"/>
    <w:rPr>
      <w:rFonts w:ascii="Arial" w:hAnsi="Arial" w:cs="Arial"/>
      <w:b/>
      <w:bCs/>
      <w:color w:val="000080"/>
      <w:lang w:val="ru-RU" w:eastAsia="ru-RU"/>
    </w:rPr>
  </w:style>
  <w:style w:type="character" w:customStyle="1" w:styleId="Heading2Char">
    <w:name w:val="Heading 2 Char"/>
    <w:qFormat/>
    <w:locked/>
    <w:rsid w:val="00774AD7"/>
    <w:rPr>
      <w:rFonts w:ascii="Arial" w:hAnsi="Arial" w:cs="Arial"/>
      <w:sz w:val="24"/>
      <w:szCs w:val="24"/>
      <w:lang w:val="ru-RU" w:eastAsia="ru-RU"/>
    </w:rPr>
  </w:style>
  <w:style w:type="character" w:customStyle="1" w:styleId="Heading3Char">
    <w:name w:val="Heading 3 Char"/>
    <w:qFormat/>
    <w:locked/>
    <w:rsid w:val="00774AD7"/>
    <w:rPr>
      <w:rFonts w:ascii="Arial" w:hAnsi="Arial" w:cs="Arial"/>
      <w:b/>
      <w:bCs/>
      <w:sz w:val="24"/>
      <w:szCs w:val="24"/>
      <w:lang w:val="ru-RU" w:eastAsia="ru-RU"/>
    </w:rPr>
  </w:style>
  <w:style w:type="character" w:customStyle="1" w:styleId="Heading4Char">
    <w:name w:val="Heading 4 Char"/>
    <w:qFormat/>
    <w:locked/>
    <w:rsid w:val="00774AD7"/>
    <w:rPr>
      <w:rFonts w:cs="Times New Roman"/>
      <w:sz w:val="24"/>
      <w:szCs w:val="24"/>
      <w:lang w:val="ru-RU" w:eastAsia="ru-RU"/>
    </w:rPr>
  </w:style>
  <w:style w:type="character" w:customStyle="1" w:styleId="BodyTextChar1">
    <w:name w:val="Body Text Char1"/>
    <w:qFormat/>
    <w:locked/>
    <w:rsid w:val="00774AD7"/>
    <w:rPr>
      <w:rFonts w:cs="Times New Roman"/>
      <w:sz w:val="24"/>
      <w:szCs w:val="24"/>
      <w:lang w:val="ru-RU" w:eastAsia="ru-RU"/>
    </w:rPr>
  </w:style>
  <w:style w:type="character" w:customStyle="1" w:styleId="BodyTextIndentChar1">
    <w:name w:val="Body Text Indent Char1"/>
    <w:qFormat/>
    <w:locked/>
    <w:rsid w:val="00774AD7"/>
    <w:rPr>
      <w:rFonts w:cs="Times New Roman"/>
      <w:sz w:val="24"/>
      <w:szCs w:val="24"/>
      <w:lang w:val="ru-RU" w:eastAsia="ru-RU"/>
    </w:rPr>
  </w:style>
  <w:style w:type="character" w:customStyle="1" w:styleId="150">
    <w:name w:val="Знак Знак15"/>
    <w:qFormat/>
    <w:rsid w:val="00774AD7"/>
    <w:rPr>
      <w:rFonts w:ascii="Times New Roman" w:hAnsi="Times New Roman" w:cs="Times New Roman"/>
      <w:sz w:val="24"/>
      <w:szCs w:val="24"/>
      <w:lang w:eastAsia="ru-RU"/>
    </w:rPr>
  </w:style>
  <w:style w:type="character" w:styleId="af4">
    <w:name w:val="Strong"/>
    <w:uiPriority w:val="22"/>
    <w:qFormat/>
    <w:rsid w:val="00774AD7"/>
    <w:rPr>
      <w:rFonts w:cs="Times New Roman"/>
      <w:b/>
      <w:bCs/>
    </w:rPr>
  </w:style>
  <w:style w:type="character" w:customStyle="1" w:styleId="HeaderChar">
    <w:name w:val="Header Char"/>
    <w:qFormat/>
    <w:locked/>
    <w:rsid w:val="00774AD7"/>
    <w:rPr>
      <w:rFonts w:cs="Times New Roman"/>
      <w:sz w:val="24"/>
      <w:szCs w:val="24"/>
      <w:lang w:val="ru-RU" w:eastAsia="ar-SA" w:bidi="ar-SA"/>
    </w:rPr>
  </w:style>
  <w:style w:type="character" w:customStyle="1" w:styleId="FooterChar">
    <w:name w:val="Footer Char"/>
    <w:qFormat/>
    <w:locked/>
    <w:rsid w:val="00774AD7"/>
    <w:rPr>
      <w:rFonts w:cs="Times New Roman"/>
      <w:sz w:val="24"/>
      <w:szCs w:val="24"/>
      <w:lang w:val="ru-RU" w:eastAsia="ar-SA" w:bidi="ar-SA"/>
    </w:rPr>
  </w:style>
  <w:style w:type="character" w:customStyle="1" w:styleId="120">
    <w:name w:val="Знак Знак12"/>
    <w:qFormat/>
    <w:rsid w:val="00774AD7"/>
    <w:rPr>
      <w:rFonts w:ascii="Arial" w:hAnsi="Arial" w:cs="Arial"/>
      <w:b/>
      <w:bCs/>
      <w:color w:val="000080"/>
      <w:sz w:val="20"/>
      <w:szCs w:val="20"/>
      <w:lang w:eastAsia="ru-RU"/>
    </w:rPr>
  </w:style>
  <w:style w:type="character" w:customStyle="1" w:styleId="SignatureChar">
    <w:name w:val="Signature Char"/>
    <w:qFormat/>
    <w:locked/>
    <w:rsid w:val="00774AD7"/>
    <w:rPr>
      <w:rFonts w:cs="Times New Roman"/>
      <w:b/>
      <w:bCs/>
      <w:sz w:val="28"/>
      <w:szCs w:val="28"/>
      <w:lang w:val="ru-RU" w:eastAsia="ru-RU"/>
    </w:rPr>
  </w:style>
  <w:style w:type="character" w:customStyle="1" w:styleId="af5">
    <w:name w:val="Цветовое выделение"/>
    <w:qFormat/>
    <w:rsid w:val="00774AD7"/>
    <w:rPr>
      <w:b/>
      <w:color w:val="000080"/>
      <w:sz w:val="20"/>
    </w:rPr>
  </w:style>
  <w:style w:type="character" w:customStyle="1" w:styleId="af6">
    <w:name w:val="Гипертекстовая ссылка"/>
    <w:qFormat/>
    <w:rsid w:val="00774AD7"/>
    <w:rPr>
      <w:rFonts w:cs="Times New Roman"/>
      <w:b/>
      <w:bCs/>
      <w:color w:val="008000"/>
      <w:sz w:val="20"/>
      <w:szCs w:val="20"/>
      <w:u w:val="single"/>
    </w:rPr>
  </w:style>
  <w:style w:type="character" w:customStyle="1" w:styleId="af7">
    <w:name w:val="Продолжение ссылки"/>
    <w:qFormat/>
    <w:rsid w:val="00774AD7"/>
    <w:rPr>
      <w:rFonts w:cs="Times New Roman"/>
      <w:b w:val="0"/>
      <w:bCs w:val="0"/>
      <w:color w:val="008000"/>
      <w:sz w:val="20"/>
      <w:szCs w:val="20"/>
      <w:u w:val="single"/>
    </w:rPr>
  </w:style>
  <w:style w:type="character" w:customStyle="1" w:styleId="BodyTextFirstIndentChar">
    <w:name w:val="Body Text First Indent Char"/>
    <w:qFormat/>
    <w:locked/>
    <w:rsid w:val="00774AD7"/>
    <w:rPr>
      <w:rFonts w:cs="Times New Roman"/>
      <w:sz w:val="24"/>
      <w:szCs w:val="24"/>
      <w:lang w:val="ru-RU" w:eastAsia="ru-RU"/>
    </w:rPr>
  </w:style>
  <w:style w:type="character" w:customStyle="1" w:styleId="BodyText2Char">
    <w:name w:val="Body Text 2 Char"/>
    <w:qFormat/>
    <w:locked/>
    <w:rsid w:val="00774AD7"/>
    <w:rPr>
      <w:rFonts w:cs="Times New Roman"/>
      <w:sz w:val="24"/>
      <w:szCs w:val="24"/>
      <w:lang w:val="ru-RU" w:eastAsia="ru-RU"/>
    </w:rPr>
  </w:style>
  <w:style w:type="character" w:customStyle="1" w:styleId="BodyText3Char">
    <w:name w:val="Body Text 3 Char"/>
    <w:qFormat/>
    <w:locked/>
    <w:rsid w:val="00774AD7"/>
    <w:rPr>
      <w:rFonts w:cs="Times New Roman"/>
      <w:sz w:val="16"/>
      <w:szCs w:val="16"/>
      <w:lang w:val="ru-RU" w:eastAsia="ru-RU"/>
    </w:rPr>
  </w:style>
  <w:style w:type="character" w:customStyle="1" w:styleId="27">
    <w:name w:val="Знак Знак27"/>
    <w:qFormat/>
    <w:rsid w:val="00774AD7"/>
    <w:rPr>
      <w:rFonts w:cs="Times New Roman"/>
      <w:sz w:val="28"/>
      <w:szCs w:val="28"/>
      <w:lang w:val="ru-RU" w:eastAsia="ru-RU"/>
    </w:rPr>
  </w:style>
  <w:style w:type="character" w:customStyle="1" w:styleId="26">
    <w:name w:val="Знак Знак26"/>
    <w:qFormat/>
    <w:rsid w:val="00774AD7"/>
    <w:rPr>
      <w:rFonts w:ascii="Arial" w:hAnsi="Arial" w:cs="Arial"/>
      <w:b/>
      <w:bCs/>
      <w:sz w:val="26"/>
      <w:szCs w:val="26"/>
      <w:lang w:val="ru-RU" w:eastAsia="ru-RU"/>
    </w:rPr>
  </w:style>
  <w:style w:type="character" w:customStyle="1" w:styleId="25">
    <w:name w:val="Знак Знак25"/>
    <w:qFormat/>
    <w:rsid w:val="00774AD7"/>
    <w:rPr>
      <w:rFonts w:ascii="Arial" w:hAnsi="Arial" w:cs="Arial"/>
      <w:b/>
      <w:bCs/>
      <w:sz w:val="24"/>
      <w:szCs w:val="24"/>
      <w:lang w:val="ru-RU" w:eastAsia="ru-RU"/>
    </w:rPr>
  </w:style>
  <w:style w:type="character" w:styleId="af8">
    <w:name w:val="Emphasis"/>
    <w:qFormat/>
    <w:rsid w:val="00774AD7"/>
    <w:rPr>
      <w:rFonts w:cs="Times New Roman"/>
      <w:i/>
      <w:iCs/>
    </w:rPr>
  </w:style>
  <w:style w:type="character" w:customStyle="1" w:styleId="HTML1">
    <w:name w:val="Стандартный HTML Знак1"/>
    <w:qFormat/>
    <w:rsid w:val="00774AD7"/>
    <w:rPr>
      <w:rFonts w:ascii="Courier New" w:hAnsi="Courier New" w:cs="Courier New"/>
      <w:lang w:eastAsia="ar-SA" w:bidi="ar-SA"/>
    </w:rPr>
  </w:style>
  <w:style w:type="character" w:customStyle="1" w:styleId="28">
    <w:name w:val="Знак Знак28"/>
    <w:qFormat/>
    <w:rsid w:val="00774AD7"/>
    <w:rPr>
      <w:rFonts w:cs="Times New Roman"/>
      <w:sz w:val="24"/>
      <w:szCs w:val="24"/>
      <w:lang w:val="ru-RU" w:eastAsia="ru-RU"/>
    </w:rPr>
  </w:style>
  <w:style w:type="character" w:customStyle="1" w:styleId="220">
    <w:name w:val="Заголовок 2 Знак2"/>
    <w:qFormat/>
    <w:rsid w:val="00774AD7"/>
    <w:rPr>
      <w:rFonts w:ascii="Arial" w:hAnsi="Arial" w:cs="Arial"/>
      <w:b/>
      <w:bCs/>
      <w:i/>
      <w:iCs/>
      <w:sz w:val="28"/>
      <w:szCs w:val="28"/>
      <w:lang w:val="ru-RU" w:eastAsia="ru-RU"/>
    </w:rPr>
  </w:style>
  <w:style w:type="character" w:customStyle="1" w:styleId="230">
    <w:name w:val="Знак Знак23"/>
    <w:qFormat/>
    <w:rsid w:val="00774AD7"/>
    <w:rPr>
      <w:rFonts w:ascii="Times New Roman" w:hAnsi="Times New Roman" w:cs="Times New Roman"/>
      <w:sz w:val="24"/>
      <w:szCs w:val="24"/>
    </w:rPr>
  </w:style>
  <w:style w:type="character" w:customStyle="1" w:styleId="221">
    <w:name w:val="Знак Знак22"/>
    <w:qFormat/>
    <w:rsid w:val="00774AD7"/>
    <w:rPr>
      <w:rFonts w:ascii="Times New Roman" w:hAnsi="Times New Roman" w:cs="Times New Roman"/>
      <w:sz w:val="28"/>
      <w:szCs w:val="28"/>
    </w:rPr>
  </w:style>
  <w:style w:type="character" w:customStyle="1" w:styleId="210">
    <w:name w:val="Знак Знак21"/>
    <w:qFormat/>
    <w:rsid w:val="00774AD7"/>
    <w:rPr>
      <w:rFonts w:ascii="Arial" w:hAnsi="Arial" w:cs="Arial"/>
      <w:b/>
      <w:bCs/>
      <w:sz w:val="26"/>
      <w:szCs w:val="26"/>
    </w:rPr>
  </w:style>
  <w:style w:type="character" w:customStyle="1" w:styleId="200">
    <w:name w:val="Знак Знак20"/>
    <w:qFormat/>
    <w:rsid w:val="00774AD7"/>
    <w:rPr>
      <w:rFonts w:ascii="Times New Roman" w:hAnsi="Times New Roman" w:cs="Times New Roman"/>
      <w:b/>
      <w:bCs/>
      <w:sz w:val="28"/>
      <w:szCs w:val="28"/>
    </w:rPr>
  </w:style>
  <w:style w:type="character" w:customStyle="1" w:styleId="211">
    <w:name w:val="Заголовок 2 Знак1"/>
    <w:qFormat/>
    <w:rsid w:val="00774AD7"/>
    <w:rPr>
      <w:rFonts w:ascii="Arial" w:hAnsi="Arial" w:cs="Arial"/>
      <w:b/>
      <w:bCs/>
      <w:i/>
      <w:iCs/>
      <w:sz w:val="28"/>
      <w:szCs w:val="28"/>
      <w:lang w:val="ru-RU" w:eastAsia="ru-RU"/>
    </w:rPr>
  </w:style>
  <w:style w:type="character" w:customStyle="1" w:styleId="2210">
    <w:name w:val="Знак Знак221"/>
    <w:qFormat/>
    <w:locked/>
    <w:rsid w:val="00774AD7"/>
    <w:rPr>
      <w:rFonts w:cs="Times New Roman"/>
      <w:sz w:val="24"/>
      <w:szCs w:val="24"/>
      <w:lang w:val="ru-RU" w:eastAsia="ru-RU"/>
    </w:rPr>
  </w:style>
  <w:style w:type="character" w:customStyle="1" w:styleId="2110">
    <w:name w:val="Знак Знак211"/>
    <w:qFormat/>
    <w:locked/>
    <w:rsid w:val="00774AD7"/>
    <w:rPr>
      <w:rFonts w:cs="Times New Roman"/>
      <w:sz w:val="28"/>
      <w:szCs w:val="28"/>
      <w:lang w:val="ru-RU" w:eastAsia="ru-RU"/>
    </w:rPr>
  </w:style>
  <w:style w:type="character" w:customStyle="1" w:styleId="201">
    <w:name w:val="Знак Знак201"/>
    <w:qFormat/>
    <w:locked/>
    <w:rsid w:val="00774AD7"/>
    <w:rPr>
      <w:rFonts w:ascii="Arial" w:hAnsi="Arial" w:cs="Arial"/>
      <w:b/>
      <w:bCs/>
      <w:sz w:val="26"/>
      <w:szCs w:val="26"/>
      <w:lang w:val="ru-RU" w:eastAsia="ru-RU"/>
    </w:rPr>
  </w:style>
  <w:style w:type="character" w:customStyle="1" w:styleId="19">
    <w:name w:val="Знак Знак19"/>
    <w:qFormat/>
    <w:locked/>
    <w:rsid w:val="00774AD7"/>
    <w:rPr>
      <w:rFonts w:cs="Times New Roman"/>
      <w:b/>
      <w:bCs/>
      <w:sz w:val="28"/>
      <w:szCs w:val="28"/>
      <w:lang w:val="ru-RU" w:eastAsia="ru-RU"/>
    </w:rPr>
  </w:style>
  <w:style w:type="character" w:customStyle="1" w:styleId="18">
    <w:name w:val="Знак Знак18"/>
    <w:qFormat/>
    <w:locked/>
    <w:rsid w:val="00774AD7"/>
    <w:rPr>
      <w:rFonts w:cs="Times New Roman"/>
      <w:b/>
      <w:bCs/>
      <w:i/>
      <w:iCs/>
      <w:sz w:val="26"/>
      <w:szCs w:val="26"/>
      <w:lang w:val="ru-RU" w:eastAsia="ru-RU"/>
    </w:rPr>
  </w:style>
  <w:style w:type="character" w:customStyle="1" w:styleId="172">
    <w:name w:val="Знак Знак172"/>
    <w:qFormat/>
    <w:locked/>
    <w:rsid w:val="00774AD7"/>
    <w:rPr>
      <w:rFonts w:cs="Times New Roman"/>
      <w:i/>
      <w:iCs/>
      <w:sz w:val="22"/>
      <w:szCs w:val="22"/>
      <w:lang w:val="ru-RU" w:eastAsia="ru-RU"/>
    </w:rPr>
  </w:style>
  <w:style w:type="character" w:customStyle="1" w:styleId="162">
    <w:name w:val="Знак Знак162"/>
    <w:qFormat/>
    <w:locked/>
    <w:rsid w:val="00774AD7"/>
    <w:rPr>
      <w:rFonts w:ascii="Arial" w:hAnsi="Arial" w:cs="Arial"/>
      <w:lang w:val="ru-RU" w:eastAsia="ru-RU"/>
    </w:rPr>
  </w:style>
  <w:style w:type="character" w:customStyle="1" w:styleId="151">
    <w:name w:val="Знак Знак151"/>
    <w:qFormat/>
    <w:locked/>
    <w:rsid w:val="00774AD7"/>
    <w:rPr>
      <w:rFonts w:ascii="Arial" w:hAnsi="Arial" w:cs="Arial"/>
      <w:i/>
      <w:iCs/>
      <w:lang w:val="ru-RU" w:eastAsia="ru-RU"/>
    </w:rPr>
  </w:style>
  <w:style w:type="character" w:customStyle="1" w:styleId="111">
    <w:name w:val="Знак Знак11"/>
    <w:qFormat/>
    <w:locked/>
    <w:rsid w:val="00774AD7"/>
    <w:rPr>
      <w:rFonts w:cs="Times New Roman"/>
      <w:sz w:val="24"/>
      <w:szCs w:val="24"/>
      <w:lang w:val="ru-RU" w:eastAsia="ru-RU"/>
    </w:rPr>
  </w:style>
  <w:style w:type="character" w:customStyle="1" w:styleId="92">
    <w:name w:val="Знак Знак9"/>
    <w:qFormat/>
    <w:locked/>
    <w:rsid w:val="00774AD7"/>
    <w:rPr>
      <w:rFonts w:cs="Times New Roman"/>
      <w:lang w:val="ru-RU" w:eastAsia="ru-RU"/>
    </w:rPr>
  </w:style>
  <w:style w:type="character" w:customStyle="1" w:styleId="311">
    <w:name w:val="Основной текст с отступом 3 Знак1"/>
    <w:link w:val="37"/>
    <w:qFormat/>
    <w:locked/>
    <w:rsid w:val="00774AD7"/>
    <w:rPr>
      <w:rFonts w:cs="Times New Roman"/>
      <w:b/>
      <w:bCs/>
      <w:sz w:val="28"/>
      <w:szCs w:val="28"/>
      <w:lang w:eastAsia="ru-RU"/>
    </w:rPr>
  </w:style>
  <w:style w:type="character" w:customStyle="1" w:styleId="140">
    <w:name w:val="Знак Знак14"/>
    <w:qFormat/>
    <w:locked/>
    <w:rsid w:val="00774AD7"/>
    <w:rPr>
      <w:rFonts w:cs="Times New Roman"/>
      <w:sz w:val="24"/>
      <w:szCs w:val="24"/>
      <w:lang w:val="ru-RU" w:eastAsia="ru-RU"/>
    </w:rPr>
  </w:style>
  <w:style w:type="character" w:customStyle="1" w:styleId="212">
    <w:name w:val="Основной текст 2 Знак1"/>
    <w:link w:val="29"/>
    <w:qFormat/>
    <w:locked/>
    <w:rsid w:val="00774AD7"/>
    <w:rPr>
      <w:rFonts w:ascii="Times New Roman" w:hAnsi="Times New Roman" w:cs="Times New Roman"/>
      <w:sz w:val="24"/>
      <w:szCs w:val="24"/>
      <w:lang w:eastAsia="ru-RU"/>
    </w:rPr>
  </w:style>
  <w:style w:type="character" w:customStyle="1" w:styleId="100">
    <w:name w:val="Знак Знак10"/>
    <w:qFormat/>
    <w:locked/>
    <w:rsid w:val="00774AD7"/>
    <w:rPr>
      <w:rFonts w:cs="Times New Roman"/>
      <w:sz w:val="24"/>
      <w:szCs w:val="24"/>
      <w:lang w:val="ru-RU" w:eastAsia="ru-RU"/>
    </w:rPr>
  </w:style>
  <w:style w:type="character" w:customStyle="1" w:styleId="13">
    <w:name w:val="Знак Знак1"/>
    <w:link w:val="11"/>
    <w:qFormat/>
    <w:locked/>
    <w:rsid w:val="00774AD7"/>
    <w:rPr>
      <w:rFonts w:ascii="Times New Roman" w:eastAsia="Times New Roman" w:hAnsi="Times New Roman" w:cs="Times New Roman"/>
      <w:b/>
      <w:bCs/>
      <w:i/>
      <w:iCs/>
      <w:color w:val="00000A"/>
      <w:sz w:val="24"/>
      <w:szCs w:val="24"/>
      <w:lang w:eastAsia="ru-RU"/>
    </w:rPr>
  </w:style>
  <w:style w:type="character" w:customStyle="1" w:styleId="52">
    <w:name w:val="Знак Знак5"/>
    <w:qFormat/>
    <w:locked/>
    <w:rsid w:val="00774AD7"/>
    <w:rPr>
      <w:rFonts w:ascii="Tahoma" w:hAnsi="Tahoma" w:cs="Tahoma"/>
      <w:sz w:val="16"/>
      <w:szCs w:val="16"/>
    </w:rPr>
  </w:style>
  <w:style w:type="character" w:customStyle="1" w:styleId="121">
    <w:name w:val="Знак Знак121"/>
    <w:qFormat/>
    <w:rsid w:val="00774AD7"/>
    <w:rPr>
      <w:rFonts w:ascii="Arial" w:hAnsi="Arial" w:cs="Arial"/>
      <w:b/>
      <w:bCs/>
      <w:color w:val="000080"/>
      <w:sz w:val="20"/>
      <w:szCs w:val="20"/>
      <w:lang w:eastAsia="ru-RU"/>
    </w:rPr>
  </w:style>
  <w:style w:type="character" w:customStyle="1" w:styleId="1a">
    <w:name w:val="Текст выноски Знак1"/>
    <w:qFormat/>
    <w:rsid w:val="00774AD7"/>
    <w:rPr>
      <w:rFonts w:ascii="Tahoma" w:hAnsi="Tahoma" w:cs="Tahoma"/>
      <w:sz w:val="16"/>
      <w:szCs w:val="16"/>
      <w:lang w:eastAsia="ar-SA" w:bidi="ar-SA"/>
    </w:rPr>
  </w:style>
  <w:style w:type="character" w:customStyle="1" w:styleId="1b">
    <w:name w:val="Схема документа Знак1"/>
    <w:qFormat/>
    <w:rsid w:val="00774AD7"/>
    <w:rPr>
      <w:rFonts w:ascii="Tahoma" w:hAnsi="Tahoma" w:cs="Tahoma"/>
      <w:sz w:val="16"/>
      <w:szCs w:val="16"/>
      <w:lang w:eastAsia="ar-SA" w:bidi="ar-SA"/>
    </w:rPr>
  </w:style>
  <w:style w:type="character" w:customStyle="1" w:styleId="123">
    <w:name w:val="Знак Знак123"/>
    <w:qFormat/>
    <w:rsid w:val="00774AD7"/>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774AD7"/>
    <w:rPr>
      <w:rFonts w:ascii="Arial" w:hAnsi="Arial" w:cs="Arial"/>
      <w:b/>
      <w:bCs/>
      <w:i/>
      <w:iCs/>
      <w:sz w:val="28"/>
      <w:szCs w:val="28"/>
      <w:lang w:val="ru-RU" w:eastAsia="ru-RU" w:bidi="ar-SA"/>
    </w:rPr>
  </w:style>
  <w:style w:type="character" w:customStyle="1" w:styleId="192">
    <w:name w:val="Знак Знак192"/>
    <w:qFormat/>
    <w:rsid w:val="00774AD7"/>
    <w:rPr>
      <w:rFonts w:ascii="Arial" w:hAnsi="Arial"/>
      <w:b/>
      <w:bCs/>
      <w:sz w:val="28"/>
      <w:szCs w:val="24"/>
      <w:lang w:val="ru-RU" w:eastAsia="ru-RU" w:bidi="ar-SA"/>
    </w:rPr>
  </w:style>
  <w:style w:type="character" w:customStyle="1" w:styleId="182">
    <w:name w:val="Знак Знак182"/>
    <w:qFormat/>
    <w:rsid w:val="00774AD7"/>
    <w:rPr>
      <w:sz w:val="28"/>
      <w:szCs w:val="24"/>
      <w:lang w:val="ru-RU" w:eastAsia="ru-RU" w:bidi="ar-SA"/>
    </w:rPr>
  </w:style>
  <w:style w:type="character" w:customStyle="1" w:styleId="232">
    <w:name w:val="Знак Знак232"/>
    <w:qFormat/>
    <w:rsid w:val="00774AD7"/>
    <w:rPr>
      <w:rFonts w:ascii="Times New Roman" w:eastAsia="Times New Roman" w:hAnsi="Times New Roman"/>
      <w:sz w:val="24"/>
    </w:rPr>
  </w:style>
  <w:style w:type="character" w:customStyle="1" w:styleId="223">
    <w:name w:val="Знак Знак223"/>
    <w:qFormat/>
    <w:rsid w:val="00774AD7"/>
    <w:rPr>
      <w:rFonts w:ascii="Times New Roman" w:eastAsia="Times New Roman" w:hAnsi="Times New Roman"/>
      <w:sz w:val="28"/>
    </w:rPr>
  </w:style>
  <w:style w:type="character" w:customStyle="1" w:styleId="213">
    <w:name w:val="Знак Знак213"/>
    <w:qFormat/>
    <w:rsid w:val="00774AD7"/>
    <w:rPr>
      <w:rFonts w:ascii="Arial" w:eastAsia="Times New Roman" w:hAnsi="Arial" w:cs="Arial"/>
      <w:b/>
      <w:bCs/>
      <w:sz w:val="26"/>
      <w:szCs w:val="26"/>
    </w:rPr>
  </w:style>
  <w:style w:type="character" w:customStyle="1" w:styleId="203">
    <w:name w:val="Знак Знак203"/>
    <w:qFormat/>
    <w:rsid w:val="00774AD7"/>
    <w:rPr>
      <w:rFonts w:ascii="Times New Roman" w:eastAsia="Times New Roman" w:hAnsi="Times New Roman"/>
      <w:b/>
      <w:bCs/>
      <w:sz w:val="28"/>
      <w:szCs w:val="28"/>
    </w:rPr>
  </w:style>
  <w:style w:type="character" w:customStyle="1" w:styleId="Heading1Char1">
    <w:name w:val="Heading 1 Char1"/>
    <w:qFormat/>
    <w:locked/>
    <w:rsid w:val="00774AD7"/>
    <w:rPr>
      <w:rFonts w:ascii="Tahoma" w:eastAsia="Calibri" w:hAnsi="Tahoma"/>
      <w:lang w:val="en-US" w:eastAsia="en-US" w:bidi="ar-SA"/>
    </w:rPr>
  </w:style>
  <w:style w:type="character" w:customStyle="1" w:styleId="Heading2Char1">
    <w:name w:val="Heading 2 Char1"/>
    <w:qFormat/>
    <w:locked/>
    <w:rsid w:val="00774AD7"/>
    <w:rPr>
      <w:rFonts w:ascii="Arial" w:eastAsia="Calibri" w:hAnsi="Arial" w:cs="Arial"/>
      <w:b/>
      <w:bCs/>
      <w:i/>
      <w:iCs/>
      <w:sz w:val="28"/>
      <w:szCs w:val="28"/>
      <w:lang w:val="ru-RU" w:eastAsia="ru-RU" w:bidi="ar-SA"/>
    </w:rPr>
  </w:style>
  <w:style w:type="character" w:customStyle="1" w:styleId="Heading3Char1">
    <w:name w:val="Heading 3 Char1"/>
    <w:qFormat/>
    <w:locked/>
    <w:rsid w:val="00774AD7"/>
    <w:rPr>
      <w:rFonts w:ascii="Arial" w:eastAsia="Calibri" w:hAnsi="Arial" w:cs="Arial"/>
      <w:b/>
      <w:bCs/>
      <w:sz w:val="26"/>
      <w:szCs w:val="26"/>
      <w:lang w:val="ru-RU" w:eastAsia="ru-RU" w:bidi="ar-SA"/>
    </w:rPr>
  </w:style>
  <w:style w:type="character" w:customStyle="1" w:styleId="Heading4Char1">
    <w:name w:val="Heading 4 Char1"/>
    <w:qFormat/>
    <w:locked/>
    <w:rsid w:val="00774AD7"/>
    <w:rPr>
      <w:rFonts w:eastAsia="Calibri"/>
      <w:b/>
      <w:sz w:val="24"/>
      <w:lang w:val="ru-RU" w:eastAsia="ru-RU" w:bidi="ar-SA"/>
    </w:rPr>
  </w:style>
  <w:style w:type="character" w:customStyle="1" w:styleId="Heading5Char">
    <w:name w:val="Heading 5 Char"/>
    <w:qFormat/>
    <w:locked/>
    <w:rsid w:val="00774AD7"/>
    <w:rPr>
      <w:rFonts w:eastAsia="Calibri"/>
      <w:b/>
      <w:bCs/>
      <w:i/>
      <w:iCs/>
      <w:sz w:val="26"/>
      <w:szCs w:val="26"/>
      <w:lang w:val="ru-RU" w:eastAsia="ru-RU" w:bidi="ar-SA"/>
    </w:rPr>
  </w:style>
  <w:style w:type="character" w:customStyle="1" w:styleId="Heading6Char">
    <w:name w:val="Heading 6 Char"/>
    <w:qFormat/>
    <w:locked/>
    <w:rsid w:val="00774AD7"/>
    <w:rPr>
      <w:rFonts w:eastAsia="Calibri"/>
      <w:i/>
      <w:iCs/>
      <w:sz w:val="22"/>
      <w:szCs w:val="22"/>
      <w:lang w:val="ru-RU" w:eastAsia="ru-RU" w:bidi="ar-SA"/>
    </w:rPr>
  </w:style>
  <w:style w:type="character" w:customStyle="1" w:styleId="Heading7Char">
    <w:name w:val="Heading 7 Char"/>
    <w:qFormat/>
    <w:locked/>
    <w:rsid w:val="00774AD7"/>
    <w:rPr>
      <w:rFonts w:eastAsia="Calibri"/>
      <w:sz w:val="24"/>
      <w:szCs w:val="24"/>
      <w:lang w:val="ru-RU" w:eastAsia="ru-RU" w:bidi="ar-SA"/>
    </w:rPr>
  </w:style>
  <w:style w:type="character" w:customStyle="1" w:styleId="Heading8Char">
    <w:name w:val="Heading 8 Char"/>
    <w:qFormat/>
    <w:locked/>
    <w:rsid w:val="00774AD7"/>
    <w:rPr>
      <w:rFonts w:ascii="Arial" w:eastAsia="Calibri" w:hAnsi="Arial" w:cs="Arial"/>
      <w:i/>
      <w:iCs/>
      <w:lang w:val="ru-RU" w:eastAsia="ru-RU" w:bidi="ar-SA"/>
    </w:rPr>
  </w:style>
  <w:style w:type="character" w:customStyle="1" w:styleId="Heading9Char">
    <w:name w:val="Heading 9 Char"/>
    <w:qFormat/>
    <w:locked/>
    <w:rsid w:val="00774AD7"/>
    <w:rPr>
      <w:rFonts w:ascii="Arial" w:eastAsia="Calibri" w:hAnsi="Arial" w:cs="Arial"/>
      <w:b/>
      <w:bCs/>
      <w:i/>
      <w:iCs/>
      <w:sz w:val="18"/>
      <w:szCs w:val="18"/>
      <w:lang w:val="ru-RU" w:eastAsia="ru-RU" w:bidi="ar-SA"/>
    </w:rPr>
  </w:style>
  <w:style w:type="character" w:customStyle="1" w:styleId="HeaderChar1">
    <w:name w:val="Header Char1"/>
    <w:qFormat/>
    <w:locked/>
    <w:rsid w:val="00774AD7"/>
    <w:rPr>
      <w:rFonts w:ascii="Calibri" w:eastAsia="Calibri" w:hAnsi="Calibri"/>
      <w:sz w:val="22"/>
      <w:szCs w:val="22"/>
      <w:lang w:val="ru-RU" w:eastAsia="ru-RU" w:bidi="ar-SA"/>
    </w:rPr>
  </w:style>
  <w:style w:type="character" w:customStyle="1" w:styleId="FooterChar1">
    <w:name w:val="Footer Char1"/>
    <w:qFormat/>
    <w:locked/>
    <w:rsid w:val="00774AD7"/>
    <w:rPr>
      <w:rFonts w:ascii="Calibri" w:eastAsia="Calibri" w:hAnsi="Calibri"/>
      <w:sz w:val="22"/>
      <w:szCs w:val="22"/>
      <w:lang w:val="ru-RU" w:eastAsia="ru-RU" w:bidi="ar-SA"/>
    </w:rPr>
  </w:style>
  <w:style w:type="character" w:customStyle="1" w:styleId="BodyTextChar2">
    <w:name w:val="Body Text Char2"/>
    <w:qFormat/>
    <w:locked/>
    <w:rsid w:val="00774AD7"/>
    <w:rPr>
      <w:rFonts w:eastAsia="Calibri"/>
      <w:sz w:val="28"/>
      <w:szCs w:val="24"/>
      <w:lang w:val="ru-RU" w:eastAsia="ru-RU" w:bidi="ar-SA"/>
    </w:rPr>
  </w:style>
  <w:style w:type="character" w:customStyle="1" w:styleId="BodyTextIndentChar2">
    <w:name w:val="Body Text Indent Char2"/>
    <w:qFormat/>
    <w:locked/>
    <w:rsid w:val="00774AD7"/>
    <w:rPr>
      <w:rFonts w:eastAsia="Calibri"/>
      <w:sz w:val="28"/>
      <w:szCs w:val="24"/>
      <w:lang w:val="ru-RU" w:eastAsia="ru-RU" w:bidi="ar-SA"/>
    </w:rPr>
  </w:style>
  <w:style w:type="character" w:customStyle="1" w:styleId="HTMLPreformattedChar">
    <w:name w:val="HTML Preformatted Char"/>
    <w:qFormat/>
    <w:locked/>
    <w:rsid w:val="00774AD7"/>
    <w:rPr>
      <w:rFonts w:ascii="Courier New" w:eastAsia="Calibri" w:hAnsi="Courier New" w:cs="Courier New"/>
      <w:color w:val="000090"/>
      <w:lang w:val="ru-RU" w:eastAsia="ru-RU" w:bidi="ar-SA"/>
    </w:rPr>
  </w:style>
  <w:style w:type="character" w:customStyle="1" w:styleId="BodyText2Char1">
    <w:name w:val="Body Text 2 Char1"/>
    <w:qFormat/>
    <w:locked/>
    <w:rsid w:val="00774AD7"/>
    <w:rPr>
      <w:rFonts w:eastAsia="Calibri"/>
      <w:b/>
      <w:bCs/>
      <w:sz w:val="24"/>
      <w:szCs w:val="24"/>
      <w:lang w:val="ru-RU" w:eastAsia="ru-RU" w:bidi="ar-SA"/>
    </w:rPr>
  </w:style>
  <w:style w:type="character" w:customStyle="1" w:styleId="SignatureChar1">
    <w:name w:val="Signature Char1"/>
    <w:qFormat/>
    <w:locked/>
    <w:rsid w:val="00774AD7"/>
    <w:rPr>
      <w:rFonts w:eastAsia="Calibri"/>
      <w:b/>
      <w:sz w:val="28"/>
      <w:szCs w:val="28"/>
      <w:lang w:val="ru-RU" w:eastAsia="ru-RU" w:bidi="ar-SA"/>
    </w:rPr>
  </w:style>
  <w:style w:type="character" w:customStyle="1" w:styleId="BodyTextFirstIndentChar1">
    <w:name w:val="Body Text First Indent Char1"/>
    <w:qFormat/>
    <w:locked/>
    <w:rsid w:val="00774AD7"/>
    <w:rPr>
      <w:rFonts w:eastAsia="Calibri"/>
      <w:sz w:val="24"/>
      <w:szCs w:val="24"/>
      <w:lang w:val="ru-RU" w:eastAsia="ru-RU" w:bidi="ar-SA"/>
    </w:rPr>
  </w:style>
  <w:style w:type="character" w:customStyle="1" w:styleId="BodyText3Char1">
    <w:name w:val="Body Text 3 Char1"/>
    <w:qFormat/>
    <w:locked/>
    <w:rsid w:val="00774AD7"/>
    <w:rPr>
      <w:rFonts w:eastAsia="Calibri"/>
      <w:sz w:val="16"/>
      <w:szCs w:val="16"/>
      <w:lang w:val="ru-RU" w:eastAsia="ru-RU" w:bidi="ar-SA"/>
    </w:rPr>
  </w:style>
  <w:style w:type="character" w:customStyle="1" w:styleId="TitleChar">
    <w:name w:val="Title Char"/>
    <w:qFormat/>
    <w:locked/>
    <w:rsid w:val="00774AD7"/>
    <w:rPr>
      <w:rFonts w:ascii="Arial" w:eastAsia="Calibri" w:hAnsi="Arial" w:cs="Arial"/>
      <w:b/>
      <w:bCs/>
      <w:sz w:val="24"/>
      <w:szCs w:val="24"/>
      <w:lang w:val="ru-RU" w:eastAsia="ru-RU" w:bidi="ar-SA"/>
    </w:rPr>
  </w:style>
  <w:style w:type="character" w:customStyle="1" w:styleId="BodyTextIndent3Char">
    <w:name w:val="Body Text Indent 3 Char"/>
    <w:qFormat/>
    <w:locked/>
    <w:rsid w:val="00774AD7"/>
    <w:rPr>
      <w:rFonts w:eastAsia="Calibri"/>
      <w:sz w:val="16"/>
      <w:szCs w:val="16"/>
      <w:lang w:val="ru-RU" w:eastAsia="ru-RU" w:bidi="ar-SA"/>
    </w:rPr>
  </w:style>
  <w:style w:type="character" w:customStyle="1" w:styleId="PlainTextChar">
    <w:name w:val="Plain Text Char"/>
    <w:qFormat/>
    <w:locked/>
    <w:rsid w:val="00774AD7"/>
    <w:rPr>
      <w:rFonts w:ascii="Courier New" w:eastAsia="Calibri" w:hAnsi="Courier New" w:cs="Courier New"/>
      <w:lang w:val="ru-RU" w:eastAsia="ru-RU" w:bidi="ar-SA"/>
    </w:rPr>
  </w:style>
  <w:style w:type="character" w:customStyle="1" w:styleId="2b">
    <w:name w:val="Красная строка 2 Знак"/>
    <w:qFormat/>
    <w:rsid w:val="00774AD7"/>
    <w:rPr>
      <w:rFonts w:ascii="Times New Roman" w:eastAsia="Times New Roman" w:hAnsi="Times New Roman" w:cs="Times New Roman"/>
      <w:sz w:val="20"/>
      <w:szCs w:val="20"/>
      <w:lang w:eastAsia="ru-RU"/>
    </w:rPr>
  </w:style>
  <w:style w:type="character" w:customStyle="1" w:styleId="apple-style-span">
    <w:name w:val="apple-style-span"/>
    <w:basedOn w:val="a0"/>
    <w:qFormat/>
    <w:rsid w:val="00774AD7"/>
  </w:style>
  <w:style w:type="character" w:styleId="af9">
    <w:name w:val="annotation reference"/>
    <w:uiPriority w:val="99"/>
    <w:semiHidden/>
    <w:unhideWhenUsed/>
    <w:qFormat/>
    <w:rsid w:val="00774AD7"/>
    <w:rPr>
      <w:sz w:val="16"/>
      <w:szCs w:val="16"/>
    </w:rPr>
  </w:style>
  <w:style w:type="character" w:customStyle="1" w:styleId="afa">
    <w:name w:val="Текст концевой сноски Знак"/>
    <w:qFormat/>
    <w:rsid w:val="00774AD7"/>
    <w:rPr>
      <w:sz w:val="24"/>
      <w:szCs w:val="24"/>
      <w:lang w:eastAsia="en-US"/>
    </w:rPr>
  </w:style>
  <w:style w:type="character" w:styleId="afb">
    <w:name w:val="endnote reference"/>
    <w:uiPriority w:val="99"/>
    <w:unhideWhenUsed/>
    <w:qFormat/>
    <w:rsid w:val="00774AD7"/>
    <w:rPr>
      <w:vertAlign w:val="superscript"/>
    </w:rPr>
  </w:style>
  <w:style w:type="character" w:customStyle="1" w:styleId="afc">
    <w:name w:val="Схема документа Знак"/>
    <w:qFormat/>
    <w:rsid w:val="00774AD7"/>
    <w:rPr>
      <w:rFonts w:ascii="Times New Roman" w:hAnsi="Times New Roman"/>
      <w:sz w:val="24"/>
      <w:szCs w:val="24"/>
      <w:lang w:eastAsia="en-US"/>
    </w:rPr>
  </w:style>
  <w:style w:type="character" w:customStyle="1" w:styleId="411">
    <w:name w:val="Знак Знак41"/>
    <w:qFormat/>
    <w:rsid w:val="00774AD7"/>
    <w:rPr>
      <w:rFonts w:ascii="Arial" w:hAnsi="Arial" w:cs="Arial"/>
      <w:sz w:val="24"/>
      <w:szCs w:val="24"/>
      <w:lang w:val="ru-RU" w:eastAsia="ru-RU" w:bidi="ar-SA"/>
    </w:rPr>
  </w:style>
  <w:style w:type="character" w:customStyle="1" w:styleId="171">
    <w:name w:val="Знак Знак171"/>
    <w:qFormat/>
    <w:locked/>
    <w:rsid w:val="00774AD7"/>
    <w:rPr>
      <w:rFonts w:cs="Times New Roman"/>
      <w:i/>
      <w:iCs/>
      <w:sz w:val="22"/>
      <w:szCs w:val="22"/>
      <w:lang w:val="ru-RU" w:eastAsia="ru-RU"/>
    </w:rPr>
  </w:style>
  <w:style w:type="character" w:customStyle="1" w:styleId="161">
    <w:name w:val="Знак Знак161"/>
    <w:qFormat/>
    <w:locked/>
    <w:rsid w:val="00774AD7"/>
    <w:rPr>
      <w:rFonts w:ascii="Arial" w:hAnsi="Arial" w:cs="Arial"/>
      <w:lang w:val="ru-RU" w:eastAsia="ru-RU"/>
    </w:rPr>
  </w:style>
  <w:style w:type="character" w:customStyle="1" w:styleId="122">
    <w:name w:val="Знак Знак122"/>
    <w:qFormat/>
    <w:rsid w:val="00774AD7"/>
    <w:rPr>
      <w:rFonts w:ascii="Arial" w:eastAsia="Times New Roman" w:hAnsi="Arial" w:cs="Times New Roman"/>
      <w:b/>
      <w:bCs/>
      <w:color w:val="000080"/>
      <w:sz w:val="20"/>
      <w:szCs w:val="20"/>
      <w:lang w:eastAsia="ru-RU"/>
    </w:rPr>
  </w:style>
  <w:style w:type="character" w:customStyle="1" w:styleId="191">
    <w:name w:val="Знак Знак191"/>
    <w:qFormat/>
    <w:rsid w:val="00774AD7"/>
    <w:rPr>
      <w:rFonts w:ascii="Arial" w:hAnsi="Arial"/>
      <w:b/>
      <w:bCs/>
      <w:sz w:val="28"/>
      <w:szCs w:val="24"/>
      <w:lang w:val="ru-RU" w:eastAsia="ru-RU" w:bidi="ar-SA"/>
    </w:rPr>
  </w:style>
  <w:style w:type="character" w:customStyle="1" w:styleId="181">
    <w:name w:val="Знак Знак181"/>
    <w:qFormat/>
    <w:rsid w:val="00774AD7"/>
    <w:rPr>
      <w:sz w:val="28"/>
      <w:szCs w:val="24"/>
      <w:lang w:val="ru-RU" w:eastAsia="ru-RU" w:bidi="ar-SA"/>
    </w:rPr>
  </w:style>
  <w:style w:type="character" w:customStyle="1" w:styleId="231">
    <w:name w:val="Знак Знак231"/>
    <w:qFormat/>
    <w:rsid w:val="00774AD7"/>
    <w:rPr>
      <w:rFonts w:ascii="Times New Roman" w:eastAsia="Times New Roman" w:hAnsi="Times New Roman"/>
      <w:sz w:val="24"/>
    </w:rPr>
  </w:style>
  <w:style w:type="character" w:customStyle="1" w:styleId="222">
    <w:name w:val="Знак Знак222"/>
    <w:qFormat/>
    <w:rsid w:val="00774AD7"/>
    <w:rPr>
      <w:rFonts w:ascii="Times New Roman" w:eastAsia="Times New Roman" w:hAnsi="Times New Roman"/>
      <w:sz w:val="28"/>
    </w:rPr>
  </w:style>
  <w:style w:type="character" w:customStyle="1" w:styleId="2120">
    <w:name w:val="Знак Знак212"/>
    <w:qFormat/>
    <w:rsid w:val="00774AD7"/>
    <w:rPr>
      <w:rFonts w:ascii="Arial" w:eastAsia="Times New Roman" w:hAnsi="Arial" w:cs="Arial"/>
      <w:b/>
      <w:bCs/>
      <w:sz w:val="26"/>
      <w:szCs w:val="26"/>
    </w:rPr>
  </w:style>
  <w:style w:type="character" w:customStyle="1" w:styleId="202">
    <w:name w:val="Знак Знак202"/>
    <w:qFormat/>
    <w:rsid w:val="00774AD7"/>
    <w:rPr>
      <w:rFonts w:ascii="Times New Roman" w:eastAsia="Times New Roman" w:hAnsi="Times New Roman"/>
      <w:b/>
      <w:bCs/>
      <w:sz w:val="28"/>
      <w:szCs w:val="28"/>
    </w:rPr>
  </w:style>
  <w:style w:type="character" w:customStyle="1" w:styleId="ListLabel1">
    <w:name w:val="ListLabel 1"/>
    <w:qFormat/>
    <w:rsid w:val="00774AD7"/>
    <w:rPr>
      <w:sz w:val="24"/>
      <w:szCs w:val="24"/>
    </w:rPr>
  </w:style>
  <w:style w:type="character" w:customStyle="1" w:styleId="ListLabel2">
    <w:name w:val="ListLabel 2"/>
    <w:qFormat/>
    <w:rsid w:val="00774AD7"/>
    <w:rPr>
      <w:b/>
      <w:strike w:val="0"/>
      <w:dstrike w:val="0"/>
      <w:sz w:val="24"/>
      <w:szCs w:val="24"/>
    </w:rPr>
  </w:style>
  <w:style w:type="character" w:customStyle="1" w:styleId="ListLabel3">
    <w:name w:val="ListLabel 3"/>
    <w:qFormat/>
    <w:rsid w:val="00774AD7"/>
    <w:rPr>
      <w:sz w:val="24"/>
      <w:szCs w:val="24"/>
    </w:rPr>
  </w:style>
  <w:style w:type="character" w:customStyle="1" w:styleId="ListLabel4">
    <w:name w:val="ListLabel 4"/>
    <w:qFormat/>
    <w:rsid w:val="00774AD7"/>
    <w:rPr>
      <w:rFonts w:cs="Times New Roman"/>
      <w:b w:val="0"/>
      <w:i w:val="0"/>
      <w:color w:val="00000A"/>
      <w:sz w:val="28"/>
      <w:szCs w:val="28"/>
    </w:rPr>
  </w:style>
  <w:style w:type="character" w:customStyle="1" w:styleId="ListLabel5">
    <w:name w:val="ListLabel 5"/>
    <w:qFormat/>
    <w:rsid w:val="00774AD7"/>
    <w:rPr>
      <w:sz w:val="24"/>
      <w:szCs w:val="24"/>
    </w:rPr>
  </w:style>
  <w:style w:type="character" w:customStyle="1" w:styleId="ListLabel6">
    <w:name w:val="ListLabel 6"/>
    <w:qFormat/>
    <w:rsid w:val="00774AD7"/>
    <w:rPr>
      <w:strike w:val="0"/>
      <w:dstrike w:val="0"/>
      <w:sz w:val="24"/>
      <w:szCs w:val="24"/>
    </w:rPr>
  </w:style>
  <w:style w:type="character" w:customStyle="1" w:styleId="ListLabel7">
    <w:name w:val="ListLabel 7"/>
    <w:qFormat/>
    <w:rsid w:val="00774AD7"/>
    <w:rPr>
      <w:sz w:val="24"/>
      <w:szCs w:val="24"/>
    </w:rPr>
  </w:style>
  <w:style w:type="character" w:customStyle="1" w:styleId="ListLabel8">
    <w:name w:val="ListLabel 8"/>
    <w:qFormat/>
    <w:rsid w:val="00774AD7"/>
    <w:rPr>
      <w:sz w:val="24"/>
      <w:szCs w:val="24"/>
    </w:rPr>
  </w:style>
  <w:style w:type="character" w:customStyle="1" w:styleId="ListLabel9">
    <w:name w:val="ListLabel 9"/>
    <w:qFormat/>
    <w:rsid w:val="00774AD7"/>
    <w:rPr>
      <w:strike w:val="0"/>
      <w:dstrike w:val="0"/>
      <w:sz w:val="24"/>
      <w:szCs w:val="24"/>
    </w:rPr>
  </w:style>
  <w:style w:type="character" w:customStyle="1" w:styleId="ListLabel10">
    <w:name w:val="ListLabel 10"/>
    <w:qFormat/>
    <w:rsid w:val="00774AD7"/>
    <w:rPr>
      <w:sz w:val="24"/>
      <w:szCs w:val="24"/>
    </w:rPr>
  </w:style>
  <w:style w:type="character" w:customStyle="1" w:styleId="ListLabel11">
    <w:name w:val="ListLabel 11"/>
    <w:qFormat/>
    <w:rsid w:val="00774AD7"/>
    <w:rPr>
      <w:sz w:val="24"/>
      <w:szCs w:val="24"/>
    </w:rPr>
  </w:style>
  <w:style w:type="character" w:customStyle="1" w:styleId="ListLabel12">
    <w:name w:val="ListLabel 12"/>
    <w:qFormat/>
    <w:rsid w:val="00774AD7"/>
    <w:rPr>
      <w:strike w:val="0"/>
      <w:dstrike w:val="0"/>
      <w:sz w:val="24"/>
      <w:szCs w:val="24"/>
    </w:rPr>
  </w:style>
  <w:style w:type="character" w:customStyle="1" w:styleId="ListLabel13">
    <w:name w:val="ListLabel 13"/>
    <w:qFormat/>
    <w:rsid w:val="00774AD7"/>
    <w:rPr>
      <w:sz w:val="24"/>
      <w:szCs w:val="24"/>
    </w:rPr>
  </w:style>
  <w:style w:type="character" w:customStyle="1" w:styleId="ListLabel14">
    <w:name w:val="ListLabel 14"/>
    <w:qFormat/>
    <w:rsid w:val="00774AD7"/>
    <w:rPr>
      <w:sz w:val="24"/>
      <w:szCs w:val="24"/>
    </w:rPr>
  </w:style>
  <w:style w:type="character" w:customStyle="1" w:styleId="ListLabel15">
    <w:name w:val="ListLabel 15"/>
    <w:qFormat/>
    <w:rsid w:val="00774AD7"/>
    <w:rPr>
      <w:strike w:val="0"/>
      <w:dstrike w:val="0"/>
      <w:sz w:val="24"/>
      <w:szCs w:val="24"/>
    </w:rPr>
  </w:style>
  <w:style w:type="character" w:customStyle="1" w:styleId="ListLabel16">
    <w:name w:val="ListLabel 16"/>
    <w:qFormat/>
    <w:rsid w:val="00774AD7"/>
    <w:rPr>
      <w:sz w:val="24"/>
      <w:szCs w:val="24"/>
    </w:rPr>
  </w:style>
  <w:style w:type="character" w:customStyle="1" w:styleId="ListLabel17">
    <w:name w:val="ListLabel 17"/>
    <w:qFormat/>
    <w:rsid w:val="00774AD7"/>
    <w:rPr>
      <w:color w:val="00000A"/>
    </w:rPr>
  </w:style>
  <w:style w:type="character" w:customStyle="1" w:styleId="ListLabel18">
    <w:name w:val="ListLabel 18"/>
    <w:qFormat/>
    <w:rsid w:val="00774AD7"/>
    <w:rPr>
      <w:rFonts w:ascii="Times New Roman" w:hAnsi="Times New Roman"/>
      <w:color w:val="00000A"/>
      <w:sz w:val="24"/>
    </w:rPr>
  </w:style>
  <w:style w:type="character" w:customStyle="1" w:styleId="ListLabel19">
    <w:name w:val="ListLabel 19"/>
    <w:qFormat/>
    <w:rsid w:val="00774AD7"/>
    <w:rPr>
      <w:rFonts w:eastAsia="Calibri" w:cs="Times New Roman"/>
      <w:color w:val="00000A"/>
    </w:rPr>
  </w:style>
  <w:style w:type="character" w:customStyle="1" w:styleId="ListLabel20">
    <w:name w:val="ListLabel 20"/>
    <w:qFormat/>
    <w:rsid w:val="00774AD7"/>
    <w:rPr>
      <w:color w:val="00000A"/>
    </w:rPr>
  </w:style>
  <w:style w:type="character" w:customStyle="1" w:styleId="ListLabel21">
    <w:name w:val="ListLabel 21"/>
    <w:qFormat/>
    <w:rsid w:val="00774AD7"/>
    <w:rPr>
      <w:color w:val="00000A"/>
    </w:rPr>
  </w:style>
  <w:style w:type="character" w:customStyle="1" w:styleId="ListLabel22">
    <w:name w:val="ListLabel 22"/>
    <w:qFormat/>
    <w:rsid w:val="00774AD7"/>
    <w:rPr>
      <w:color w:val="00000A"/>
    </w:rPr>
  </w:style>
  <w:style w:type="character" w:customStyle="1" w:styleId="ListLabel23">
    <w:name w:val="ListLabel 23"/>
    <w:qFormat/>
    <w:rsid w:val="00774AD7"/>
    <w:rPr>
      <w:color w:val="00000A"/>
    </w:rPr>
  </w:style>
  <w:style w:type="character" w:customStyle="1" w:styleId="ListLabel24">
    <w:name w:val="ListLabel 24"/>
    <w:qFormat/>
    <w:rsid w:val="00774AD7"/>
    <w:rPr>
      <w:color w:val="00000A"/>
    </w:rPr>
  </w:style>
  <w:style w:type="character" w:customStyle="1" w:styleId="ListLabel25">
    <w:name w:val="ListLabel 25"/>
    <w:qFormat/>
    <w:rsid w:val="00774AD7"/>
    <w:rPr>
      <w:color w:val="00000A"/>
    </w:rPr>
  </w:style>
  <w:style w:type="character" w:customStyle="1" w:styleId="ListLabel26">
    <w:name w:val="ListLabel 26"/>
    <w:qFormat/>
    <w:rsid w:val="00774AD7"/>
    <w:rPr>
      <w:sz w:val="24"/>
      <w:szCs w:val="24"/>
    </w:rPr>
  </w:style>
  <w:style w:type="character" w:customStyle="1" w:styleId="ListLabel27">
    <w:name w:val="ListLabel 27"/>
    <w:qFormat/>
    <w:rsid w:val="00774AD7"/>
    <w:rPr>
      <w:strike w:val="0"/>
      <w:dstrike w:val="0"/>
      <w:sz w:val="24"/>
      <w:szCs w:val="24"/>
    </w:rPr>
  </w:style>
  <w:style w:type="character" w:customStyle="1" w:styleId="ListLabel28">
    <w:name w:val="ListLabel 28"/>
    <w:qFormat/>
    <w:rsid w:val="00774AD7"/>
    <w:rPr>
      <w:sz w:val="24"/>
      <w:szCs w:val="24"/>
    </w:rPr>
  </w:style>
  <w:style w:type="character" w:customStyle="1" w:styleId="ListLabel29">
    <w:name w:val="ListLabel 29"/>
    <w:qFormat/>
    <w:rsid w:val="00774AD7"/>
    <w:rPr>
      <w:color w:val="00000A"/>
    </w:rPr>
  </w:style>
  <w:style w:type="character" w:customStyle="1" w:styleId="ListLabel30">
    <w:name w:val="ListLabel 30"/>
    <w:qFormat/>
    <w:rsid w:val="00774AD7"/>
    <w:rPr>
      <w:sz w:val="24"/>
      <w:szCs w:val="24"/>
    </w:rPr>
  </w:style>
  <w:style w:type="character" w:customStyle="1" w:styleId="ListLabel31">
    <w:name w:val="ListLabel 31"/>
    <w:qFormat/>
    <w:rsid w:val="00774AD7"/>
    <w:rPr>
      <w:strike w:val="0"/>
      <w:dstrike w:val="0"/>
      <w:sz w:val="24"/>
      <w:szCs w:val="24"/>
    </w:rPr>
  </w:style>
  <w:style w:type="character" w:customStyle="1" w:styleId="ListLabel32">
    <w:name w:val="ListLabel 32"/>
    <w:qFormat/>
    <w:rsid w:val="00774AD7"/>
    <w:rPr>
      <w:sz w:val="24"/>
      <w:szCs w:val="24"/>
    </w:rPr>
  </w:style>
  <w:style w:type="character" w:customStyle="1" w:styleId="ListLabel33">
    <w:name w:val="ListLabel 33"/>
    <w:qFormat/>
    <w:rsid w:val="00774AD7"/>
    <w:rPr>
      <w:sz w:val="24"/>
      <w:szCs w:val="24"/>
    </w:rPr>
  </w:style>
  <w:style w:type="character" w:customStyle="1" w:styleId="ListLabel34">
    <w:name w:val="ListLabel 34"/>
    <w:qFormat/>
    <w:rsid w:val="00774AD7"/>
    <w:rPr>
      <w:strike w:val="0"/>
      <w:dstrike w:val="0"/>
      <w:sz w:val="24"/>
      <w:szCs w:val="24"/>
    </w:rPr>
  </w:style>
  <w:style w:type="character" w:customStyle="1" w:styleId="ListLabel35">
    <w:name w:val="ListLabel 35"/>
    <w:qFormat/>
    <w:rsid w:val="00774AD7"/>
    <w:rPr>
      <w:sz w:val="24"/>
      <w:szCs w:val="24"/>
    </w:rPr>
  </w:style>
  <w:style w:type="character" w:customStyle="1" w:styleId="ListLabel36">
    <w:name w:val="ListLabel 36"/>
    <w:qFormat/>
    <w:rsid w:val="00774AD7"/>
    <w:rPr>
      <w:sz w:val="24"/>
      <w:szCs w:val="24"/>
    </w:rPr>
  </w:style>
  <w:style w:type="character" w:customStyle="1" w:styleId="ListLabel37">
    <w:name w:val="ListLabel 37"/>
    <w:qFormat/>
    <w:rsid w:val="00774AD7"/>
    <w:rPr>
      <w:strike w:val="0"/>
      <w:dstrike w:val="0"/>
      <w:sz w:val="24"/>
      <w:szCs w:val="24"/>
    </w:rPr>
  </w:style>
  <w:style w:type="character" w:customStyle="1" w:styleId="ListLabel38">
    <w:name w:val="ListLabel 38"/>
    <w:qFormat/>
    <w:rsid w:val="00774AD7"/>
    <w:rPr>
      <w:sz w:val="24"/>
      <w:szCs w:val="24"/>
    </w:rPr>
  </w:style>
  <w:style w:type="character" w:customStyle="1" w:styleId="ListLabel39">
    <w:name w:val="ListLabel 39"/>
    <w:qFormat/>
    <w:rsid w:val="00774AD7"/>
    <w:rPr>
      <w:sz w:val="24"/>
      <w:szCs w:val="24"/>
    </w:rPr>
  </w:style>
  <w:style w:type="character" w:customStyle="1" w:styleId="ListLabel40">
    <w:name w:val="ListLabel 40"/>
    <w:qFormat/>
    <w:rsid w:val="00774AD7"/>
    <w:rPr>
      <w:strike w:val="0"/>
      <w:dstrike w:val="0"/>
      <w:sz w:val="24"/>
      <w:szCs w:val="24"/>
    </w:rPr>
  </w:style>
  <w:style w:type="character" w:customStyle="1" w:styleId="ListLabel41">
    <w:name w:val="ListLabel 41"/>
    <w:qFormat/>
    <w:rsid w:val="00774AD7"/>
    <w:rPr>
      <w:sz w:val="24"/>
      <w:szCs w:val="24"/>
    </w:rPr>
  </w:style>
  <w:style w:type="character" w:customStyle="1" w:styleId="ListLabel42">
    <w:name w:val="ListLabel 42"/>
    <w:qFormat/>
    <w:rsid w:val="00774AD7"/>
    <w:rPr>
      <w:sz w:val="20"/>
    </w:rPr>
  </w:style>
  <w:style w:type="character" w:customStyle="1" w:styleId="ListLabel43">
    <w:name w:val="ListLabel 43"/>
    <w:qFormat/>
    <w:rsid w:val="00774AD7"/>
    <w:rPr>
      <w:sz w:val="20"/>
    </w:rPr>
  </w:style>
  <w:style w:type="character" w:customStyle="1" w:styleId="ListLabel44">
    <w:name w:val="ListLabel 44"/>
    <w:qFormat/>
    <w:rsid w:val="00774AD7"/>
    <w:rPr>
      <w:sz w:val="20"/>
    </w:rPr>
  </w:style>
  <w:style w:type="character" w:customStyle="1" w:styleId="ListLabel45">
    <w:name w:val="ListLabel 45"/>
    <w:qFormat/>
    <w:rsid w:val="00774AD7"/>
    <w:rPr>
      <w:sz w:val="20"/>
    </w:rPr>
  </w:style>
  <w:style w:type="character" w:customStyle="1" w:styleId="ListLabel46">
    <w:name w:val="ListLabel 46"/>
    <w:qFormat/>
    <w:rsid w:val="00774AD7"/>
    <w:rPr>
      <w:sz w:val="20"/>
    </w:rPr>
  </w:style>
  <w:style w:type="character" w:customStyle="1" w:styleId="ListLabel47">
    <w:name w:val="ListLabel 47"/>
    <w:qFormat/>
    <w:rsid w:val="00774AD7"/>
    <w:rPr>
      <w:sz w:val="20"/>
    </w:rPr>
  </w:style>
  <w:style w:type="character" w:customStyle="1" w:styleId="ListLabel48">
    <w:name w:val="ListLabel 48"/>
    <w:qFormat/>
    <w:rsid w:val="00774AD7"/>
    <w:rPr>
      <w:sz w:val="20"/>
    </w:rPr>
  </w:style>
  <w:style w:type="character" w:customStyle="1" w:styleId="ListLabel49">
    <w:name w:val="ListLabel 49"/>
    <w:qFormat/>
    <w:rsid w:val="00774AD7"/>
    <w:rPr>
      <w:sz w:val="20"/>
    </w:rPr>
  </w:style>
  <w:style w:type="character" w:customStyle="1" w:styleId="ListLabel50">
    <w:name w:val="ListLabel 50"/>
    <w:qFormat/>
    <w:rsid w:val="00774AD7"/>
    <w:rPr>
      <w:sz w:val="20"/>
    </w:rPr>
  </w:style>
  <w:style w:type="character" w:customStyle="1" w:styleId="ListLabel51">
    <w:name w:val="ListLabel 51"/>
    <w:qFormat/>
    <w:rsid w:val="00774AD7"/>
    <w:rPr>
      <w:sz w:val="24"/>
      <w:szCs w:val="24"/>
    </w:rPr>
  </w:style>
  <w:style w:type="character" w:customStyle="1" w:styleId="ListLabel52">
    <w:name w:val="ListLabel 52"/>
    <w:qFormat/>
    <w:rsid w:val="00774AD7"/>
    <w:rPr>
      <w:strike w:val="0"/>
      <w:dstrike w:val="0"/>
      <w:sz w:val="24"/>
      <w:szCs w:val="24"/>
    </w:rPr>
  </w:style>
  <w:style w:type="character" w:customStyle="1" w:styleId="ListLabel53">
    <w:name w:val="ListLabel 53"/>
    <w:qFormat/>
    <w:rsid w:val="00774AD7"/>
    <w:rPr>
      <w:sz w:val="24"/>
      <w:szCs w:val="24"/>
    </w:rPr>
  </w:style>
  <w:style w:type="character" w:customStyle="1" w:styleId="ListLabel54">
    <w:name w:val="ListLabel 54"/>
    <w:qFormat/>
    <w:rsid w:val="00774AD7"/>
    <w:rPr>
      <w:sz w:val="24"/>
      <w:szCs w:val="24"/>
    </w:rPr>
  </w:style>
  <w:style w:type="character" w:customStyle="1" w:styleId="ListLabel55">
    <w:name w:val="ListLabel 55"/>
    <w:qFormat/>
    <w:rsid w:val="00774AD7"/>
    <w:rPr>
      <w:strike w:val="0"/>
      <w:dstrike w:val="0"/>
      <w:sz w:val="24"/>
      <w:szCs w:val="24"/>
    </w:rPr>
  </w:style>
  <w:style w:type="character" w:customStyle="1" w:styleId="ListLabel56">
    <w:name w:val="ListLabel 56"/>
    <w:qFormat/>
    <w:rsid w:val="00774AD7"/>
    <w:rPr>
      <w:sz w:val="24"/>
      <w:szCs w:val="24"/>
    </w:rPr>
  </w:style>
  <w:style w:type="character" w:customStyle="1" w:styleId="ListLabel57">
    <w:name w:val="ListLabel 57"/>
    <w:qFormat/>
    <w:rsid w:val="00774AD7"/>
    <w:rPr>
      <w:sz w:val="24"/>
      <w:szCs w:val="24"/>
    </w:rPr>
  </w:style>
  <w:style w:type="character" w:customStyle="1" w:styleId="ListLabel58">
    <w:name w:val="ListLabel 58"/>
    <w:qFormat/>
    <w:rsid w:val="00774AD7"/>
    <w:rPr>
      <w:strike w:val="0"/>
      <w:dstrike w:val="0"/>
      <w:sz w:val="24"/>
      <w:szCs w:val="24"/>
    </w:rPr>
  </w:style>
  <w:style w:type="character" w:customStyle="1" w:styleId="ListLabel59">
    <w:name w:val="ListLabel 59"/>
    <w:qFormat/>
    <w:rsid w:val="00774AD7"/>
    <w:rPr>
      <w:sz w:val="24"/>
      <w:szCs w:val="24"/>
    </w:rPr>
  </w:style>
  <w:style w:type="character" w:customStyle="1" w:styleId="ListLabel60">
    <w:name w:val="ListLabel 60"/>
    <w:qFormat/>
    <w:rsid w:val="00774AD7"/>
    <w:rPr>
      <w:sz w:val="24"/>
      <w:szCs w:val="24"/>
    </w:rPr>
  </w:style>
  <w:style w:type="character" w:customStyle="1" w:styleId="ListLabel61">
    <w:name w:val="ListLabel 61"/>
    <w:qFormat/>
    <w:rsid w:val="00774AD7"/>
    <w:rPr>
      <w:strike w:val="0"/>
      <w:dstrike w:val="0"/>
      <w:sz w:val="24"/>
      <w:szCs w:val="24"/>
    </w:rPr>
  </w:style>
  <w:style w:type="character" w:customStyle="1" w:styleId="ListLabel62">
    <w:name w:val="ListLabel 62"/>
    <w:qFormat/>
    <w:rsid w:val="00774AD7"/>
    <w:rPr>
      <w:sz w:val="24"/>
      <w:szCs w:val="24"/>
    </w:rPr>
  </w:style>
  <w:style w:type="character" w:customStyle="1" w:styleId="ListLabel63">
    <w:name w:val="ListLabel 63"/>
    <w:qFormat/>
    <w:rsid w:val="00774AD7"/>
    <w:rPr>
      <w:sz w:val="24"/>
      <w:szCs w:val="24"/>
    </w:rPr>
  </w:style>
  <w:style w:type="character" w:customStyle="1" w:styleId="ListLabel64">
    <w:name w:val="ListLabel 64"/>
    <w:qFormat/>
    <w:rsid w:val="00774AD7"/>
    <w:rPr>
      <w:strike w:val="0"/>
      <w:dstrike w:val="0"/>
      <w:sz w:val="24"/>
      <w:szCs w:val="24"/>
    </w:rPr>
  </w:style>
  <w:style w:type="character" w:customStyle="1" w:styleId="ListLabel65">
    <w:name w:val="ListLabel 65"/>
    <w:qFormat/>
    <w:rsid w:val="00774AD7"/>
    <w:rPr>
      <w:sz w:val="24"/>
      <w:szCs w:val="24"/>
    </w:rPr>
  </w:style>
  <w:style w:type="character" w:customStyle="1" w:styleId="ListLabel66">
    <w:name w:val="ListLabel 66"/>
    <w:qFormat/>
    <w:rsid w:val="00774AD7"/>
    <w:rPr>
      <w:sz w:val="24"/>
      <w:szCs w:val="24"/>
    </w:rPr>
  </w:style>
  <w:style w:type="character" w:customStyle="1" w:styleId="ListLabel67">
    <w:name w:val="ListLabel 67"/>
    <w:qFormat/>
    <w:rsid w:val="00774AD7"/>
    <w:rPr>
      <w:strike w:val="0"/>
      <w:dstrike w:val="0"/>
      <w:sz w:val="24"/>
      <w:szCs w:val="24"/>
    </w:rPr>
  </w:style>
  <w:style w:type="character" w:customStyle="1" w:styleId="ListLabel68">
    <w:name w:val="ListLabel 68"/>
    <w:qFormat/>
    <w:rsid w:val="00774AD7"/>
    <w:rPr>
      <w:sz w:val="24"/>
      <w:szCs w:val="24"/>
    </w:rPr>
  </w:style>
  <w:style w:type="character" w:customStyle="1" w:styleId="ListLabel69">
    <w:name w:val="ListLabel 69"/>
    <w:qFormat/>
    <w:rsid w:val="00774AD7"/>
    <w:rPr>
      <w:sz w:val="24"/>
      <w:szCs w:val="24"/>
    </w:rPr>
  </w:style>
  <w:style w:type="character" w:customStyle="1" w:styleId="ListLabel70">
    <w:name w:val="ListLabel 70"/>
    <w:qFormat/>
    <w:rsid w:val="00774AD7"/>
    <w:rPr>
      <w:strike w:val="0"/>
      <w:dstrike w:val="0"/>
      <w:sz w:val="24"/>
      <w:szCs w:val="24"/>
    </w:rPr>
  </w:style>
  <w:style w:type="character" w:customStyle="1" w:styleId="ListLabel71">
    <w:name w:val="ListLabel 71"/>
    <w:qFormat/>
    <w:rsid w:val="00774AD7"/>
    <w:rPr>
      <w:sz w:val="24"/>
      <w:szCs w:val="24"/>
    </w:rPr>
  </w:style>
  <w:style w:type="character" w:customStyle="1" w:styleId="ListLabel72">
    <w:name w:val="ListLabel 72"/>
    <w:qFormat/>
    <w:rsid w:val="00774AD7"/>
    <w:rPr>
      <w:sz w:val="24"/>
      <w:szCs w:val="24"/>
    </w:rPr>
  </w:style>
  <w:style w:type="character" w:customStyle="1" w:styleId="ListLabel73">
    <w:name w:val="ListLabel 73"/>
    <w:qFormat/>
    <w:rsid w:val="00774AD7"/>
    <w:rPr>
      <w:strike w:val="0"/>
      <w:dstrike w:val="0"/>
      <w:sz w:val="24"/>
      <w:szCs w:val="24"/>
    </w:rPr>
  </w:style>
  <w:style w:type="character" w:customStyle="1" w:styleId="ListLabel74">
    <w:name w:val="ListLabel 74"/>
    <w:qFormat/>
    <w:rsid w:val="00774AD7"/>
    <w:rPr>
      <w:sz w:val="24"/>
      <w:szCs w:val="24"/>
    </w:rPr>
  </w:style>
  <w:style w:type="character" w:customStyle="1" w:styleId="ListLabel75">
    <w:name w:val="ListLabel 75"/>
    <w:qFormat/>
    <w:rsid w:val="00774AD7"/>
    <w:rPr>
      <w:sz w:val="24"/>
      <w:szCs w:val="24"/>
    </w:rPr>
  </w:style>
  <w:style w:type="character" w:customStyle="1" w:styleId="ListLabel76">
    <w:name w:val="ListLabel 76"/>
    <w:qFormat/>
    <w:rsid w:val="00774AD7"/>
    <w:rPr>
      <w:strike w:val="0"/>
      <w:dstrike w:val="0"/>
      <w:sz w:val="24"/>
      <w:szCs w:val="24"/>
    </w:rPr>
  </w:style>
  <w:style w:type="character" w:customStyle="1" w:styleId="ListLabel77">
    <w:name w:val="ListLabel 77"/>
    <w:qFormat/>
    <w:rsid w:val="00774AD7"/>
    <w:rPr>
      <w:sz w:val="24"/>
      <w:szCs w:val="24"/>
    </w:rPr>
  </w:style>
  <w:style w:type="character" w:customStyle="1" w:styleId="ListLabel78">
    <w:name w:val="ListLabel 78"/>
    <w:qFormat/>
    <w:rsid w:val="00774AD7"/>
    <w:rPr>
      <w:sz w:val="24"/>
      <w:szCs w:val="24"/>
    </w:rPr>
  </w:style>
  <w:style w:type="character" w:customStyle="1" w:styleId="ListLabel79">
    <w:name w:val="ListLabel 79"/>
    <w:qFormat/>
    <w:rsid w:val="00774AD7"/>
    <w:rPr>
      <w:strike w:val="0"/>
      <w:dstrike w:val="0"/>
      <w:sz w:val="24"/>
      <w:szCs w:val="24"/>
    </w:rPr>
  </w:style>
  <w:style w:type="character" w:customStyle="1" w:styleId="ListLabel80">
    <w:name w:val="ListLabel 80"/>
    <w:qFormat/>
    <w:rsid w:val="00774AD7"/>
    <w:rPr>
      <w:sz w:val="24"/>
      <w:szCs w:val="24"/>
    </w:rPr>
  </w:style>
  <w:style w:type="character" w:customStyle="1" w:styleId="ListLabel81">
    <w:name w:val="ListLabel 81"/>
    <w:qFormat/>
    <w:rsid w:val="00774AD7"/>
    <w:rPr>
      <w:b w:val="0"/>
      <w:i w:val="0"/>
      <w:sz w:val="24"/>
      <w:szCs w:val="24"/>
    </w:rPr>
  </w:style>
  <w:style w:type="character" w:customStyle="1" w:styleId="ListLabel82">
    <w:name w:val="ListLabel 82"/>
    <w:qFormat/>
    <w:rsid w:val="00774AD7"/>
    <w:rPr>
      <w:i w:val="0"/>
      <w:color w:val="00000A"/>
      <w:sz w:val="24"/>
      <w:szCs w:val="24"/>
    </w:rPr>
  </w:style>
  <w:style w:type="character" w:customStyle="1" w:styleId="ListLabel83">
    <w:name w:val="ListLabel 83"/>
    <w:qFormat/>
    <w:rsid w:val="00774AD7"/>
    <w:rPr>
      <w:b w:val="0"/>
      <w:i w:val="0"/>
      <w:sz w:val="24"/>
      <w:szCs w:val="24"/>
    </w:rPr>
  </w:style>
  <w:style w:type="character" w:customStyle="1" w:styleId="ListLabel84">
    <w:name w:val="ListLabel 84"/>
    <w:qFormat/>
    <w:rsid w:val="00774AD7"/>
    <w:rPr>
      <w:sz w:val="24"/>
      <w:szCs w:val="24"/>
    </w:rPr>
  </w:style>
  <w:style w:type="character" w:customStyle="1" w:styleId="ListLabel85">
    <w:name w:val="ListLabel 85"/>
    <w:qFormat/>
    <w:rsid w:val="00774AD7"/>
    <w:rPr>
      <w:strike w:val="0"/>
      <w:dstrike w:val="0"/>
      <w:sz w:val="24"/>
      <w:szCs w:val="24"/>
    </w:rPr>
  </w:style>
  <w:style w:type="character" w:customStyle="1" w:styleId="ListLabel86">
    <w:name w:val="ListLabel 86"/>
    <w:qFormat/>
    <w:rsid w:val="00774AD7"/>
    <w:rPr>
      <w:sz w:val="24"/>
      <w:szCs w:val="24"/>
    </w:rPr>
  </w:style>
  <w:style w:type="character" w:customStyle="1" w:styleId="ListLabel87">
    <w:name w:val="ListLabel 87"/>
    <w:qFormat/>
    <w:rsid w:val="00774AD7"/>
    <w:rPr>
      <w:sz w:val="24"/>
      <w:szCs w:val="24"/>
    </w:rPr>
  </w:style>
  <w:style w:type="character" w:customStyle="1" w:styleId="ListLabel88">
    <w:name w:val="ListLabel 88"/>
    <w:qFormat/>
    <w:rsid w:val="00774AD7"/>
    <w:rPr>
      <w:strike w:val="0"/>
      <w:dstrike w:val="0"/>
      <w:sz w:val="24"/>
      <w:szCs w:val="24"/>
    </w:rPr>
  </w:style>
  <w:style w:type="character" w:customStyle="1" w:styleId="ListLabel89">
    <w:name w:val="ListLabel 89"/>
    <w:qFormat/>
    <w:rsid w:val="00774AD7"/>
    <w:rPr>
      <w:sz w:val="24"/>
      <w:szCs w:val="24"/>
    </w:rPr>
  </w:style>
  <w:style w:type="character" w:customStyle="1" w:styleId="ListLabel90">
    <w:name w:val="ListLabel 90"/>
    <w:qFormat/>
    <w:rsid w:val="00774AD7"/>
    <w:rPr>
      <w:sz w:val="24"/>
      <w:szCs w:val="24"/>
    </w:rPr>
  </w:style>
  <w:style w:type="character" w:customStyle="1" w:styleId="ListLabel91">
    <w:name w:val="ListLabel 91"/>
    <w:qFormat/>
    <w:rsid w:val="00774AD7"/>
    <w:rPr>
      <w:strike w:val="0"/>
      <w:dstrike w:val="0"/>
      <w:sz w:val="24"/>
      <w:szCs w:val="24"/>
    </w:rPr>
  </w:style>
  <w:style w:type="character" w:customStyle="1" w:styleId="ListLabel92">
    <w:name w:val="ListLabel 92"/>
    <w:qFormat/>
    <w:rsid w:val="00774AD7"/>
    <w:rPr>
      <w:sz w:val="24"/>
      <w:szCs w:val="24"/>
    </w:rPr>
  </w:style>
  <w:style w:type="character" w:customStyle="1" w:styleId="ListLabel93">
    <w:name w:val="ListLabel 93"/>
    <w:qFormat/>
    <w:rsid w:val="00774AD7"/>
    <w:rPr>
      <w:sz w:val="24"/>
      <w:szCs w:val="24"/>
    </w:rPr>
  </w:style>
  <w:style w:type="character" w:customStyle="1" w:styleId="ListLabel94">
    <w:name w:val="ListLabel 94"/>
    <w:qFormat/>
    <w:rsid w:val="00774AD7"/>
    <w:rPr>
      <w:strike w:val="0"/>
      <w:dstrike w:val="0"/>
      <w:sz w:val="24"/>
      <w:szCs w:val="24"/>
    </w:rPr>
  </w:style>
  <w:style w:type="character" w:customStyle="1" w:styleId="ListLabel95">
    <w:name w:val="ListLabel 95"/>
    <w:qFormat/>
    <w:rsid w:val="00774AD7"/>
    <w:rPr>
      <w:sz w:val="24"/>
      <w:szCs w:val="24"/>
    </w:rPr>
  </w:style>
  <w:style w:type="character" w:customStyle="1" w:styleId="ListLabel96">
    <w:name w:val="ListLabel 96"/>
    <w:qFormat/>
    <w:rsid w:val="00774AD7"/>
    <w:rPr>
      <w:sz w:val="24"/>
      <w:szCs w:val="24"/>
    </w:rPr>
  </w:style>
  <w:style w:type="character" w:customStyle="1" w:styleId="ListLabel97">
    <w:name w:val="ListLabel 97"/>
    <w:qFormat/>
    <w:rsid w:val="00774AD7"/>
    <w:rPr>
      <w:strike w:val="0"/>
      <w:dstrike w:val="0"/>
      <w:sz w:val="24"/>
      <w:szCs w:val="24"/>
    </w:rPr>
  </w:style>
  <w:style w:type="character" w:customStyle="1" w:styleId="ListLabel98">
    <w:name w:val="ListLabel 98"/>
    <w:qFormat/>
    <w:rsid w:val="00774AD7"/>
    <w:rPr>
      <w:sz w:val="24"/>
      <w:szCs w:val="24"/>
    </w:rPr>
  </w:style>
  <w:style w:type="character" w:customStyle="1" w:styleId="ListLabel99">
    <w:name w:val="ListLabel 99"/>
    <w:qFormat/>
    <w:rsid w:val="00774AD7"/>
    <w:rPr>
      <w:sz w:val="24"/>
      <w:szCs w:val="24"/>
    </w:rPr>
  </w:style>
  <w:style w:type="character" w:customStyle="1" w:styleId="ListLabel100">
    <w:name w:val="ListLabel 100"/>
    <w:qFormat/>
    <w:rsid w:val="00774AD7"/>
    <w:rPr>
      <w:strike w:val="0"/>
      <w:dstrike w:val="0"/>
      <w:sz w:val="24"/>
      <w:szCs w:val="24"/>
    </w:rPr>
  </w:style>
  <w:style w:type="character" w:customStyle="1" w:styleId="ListLabel101">
    <w:name w:val="ListLabel 101"/>
    <w:qFormat/>
    <w:rsid w:val="00774AD7"/>
    <w:rPr>
      <w:sz w:val="24"/>
      <w:szCs w:val="24"/>
    </w:rPr>
  </w:style>
  <w:style w:type="character" w:customStyle="1" w:styleId="ListLabel102">
    <w:name w:val="ListLabel 102"/>
    <w:qFormat/>
    <w:rsid w:val="00774AD7"/>
    <w:rPr>
      <w:sz w:val="24"/>
      <w:szCs w:val="24"/>
    </w:rPr>
  </w:style>
  <w:style w:type="character" w:customStyle="1" w:styleId="ListLabel103">
    <w:name w:val="ListLabel 103"/>
    <w:qFormat/>
    <w:rsid w:val="00774AD7"/>
    <w:rPr>
      <w:strike w:val="0"/>
      <w:dstrike w:val="0"/>
      <w:sz w:val="24"/>
      <w:szCs w:val="24"/>
    </w:rPr>
  </w:style>
  <w:style w:type="character" w:customStyle="1" w:styleId="ListLabel104">
    <w:name w:val="ListLabel 104"/>
    <w:qFormat/>
    <w:rsid w:val="00774AD7"/>
    <w:rPr>
      <w:sz w:val="24"/>
      <w:szCs w:val="24"/>
    </w:rPr>
  </w:style>
  <w:style w:type="character" w:customStyle="1" w:styleId="ListLabel105">
    <w:name w:val="ListLabel 105"/>
    <w:qFormat/>
    <w:rsid w:val="00774AD7"/>
    <w:rPr>
      <w:sz w:val="24"/>
      <w:szCs w:val="24"/>
    </w:rPr>
  </w:style>
  <w:style w:type="character" w:customStyle="1" w:styleId="ListLabel106">
    <w:name w:val="ListLabel 106"/>
    <w:qFormat/>
    <w:rsid w:val="00774AD7"/>
    <w:rPr>
      <w:strike w:val="0"/>
      <w:dstrike w:val="0"/>
      <w:sz w:val="24"/>
      <w:szCs w:val="24"/>
    </w:rPr>
  </w:style>
  <w:style w:type="character" w:customStyle="1" w:styleId="ListLabel107">
    <w:name w:val="ListLabel 107"/>
    <w:qFormat/>
    <w:rsid w:val="00774AD7"/>
    <w:rPr>
      <w:sz w:val="24"/>
      <w:szCs w:val="24"/>
    </w:rPr>
  </w:style>
  <w:style w:type="character" w:customStyle="1" w:styleId="ListLabel108">
    <w:name w:val="ListLabel 108"/>
    <w:qFormat/>
    <w:rsid w:val="00774AD7"/>
    <w:rPr>
      <w:sz w:val="24"/>
      <w:szCs w:val="24"/>
    </w:rPr>
  </w:style>
  <w:style w:type="character" w:customStyle="1" w:styleId="ListLabel109">
    <w:name w:val="ListLabel 109"/>
    <w:qFormat/>
    <w:rsid w:val="00774AD7"/>
    <w:rPr>
      <w:strike w:val="0"/>
      <w:dstrike w:val="0"/>
      <w:sz w:val="24"/>
      <w:szCs w:val="24"/>
    </w:rPr>
  </w:style>
  <w:style w:type="character" w:customStyle="1" w:styleId="ListLabel110">
    <w:name w:val="ListLabel 110"/>
    <w:qFormat/>
    <w:rsid w:val="00774AD7"/>
    <w:rPr>
      <w:sz w:val="24"/>
      <w:szCs w:val="24"/>
    </w:rPr>
  </w:style>
  <w:style w:type="character" w:customStyle="1" w:styleId="ListLabel111">
    <w:name w:val="ListLabel 111"/>
    <w:qFormat/>
    <w:rsid w:val="00774AD7"/>
    <w:rPr>
      <w:sz w:val="24"/>
      <w:szCs w:val="24"/>
    </w:rPr>
  </w:style>
  <w:style w:type="character" w:customStyle="1" w:styleId="ListLabel112">
    <w:name w:val="ListLabel 112"/>
    <w:qFormat/>
    <w:rsid w:val="00774AD7"/>
    <w:rPr>
      <w:strike w:val="0"/>
      <w:dstrike w:val="0"/>
      <w:sz w:val="24"/>
      <w:szCs w:val="24"/>
    </w:rPr>
  </w:style>
  <w:style w:type="character" w:customStyle="1" w:styleId="ListLabel113">
    <w:name w:val="ListLabel 113"/>
    <w:qFormat/>
    <w:rsid w:val="00774AD7"/>
    <w:rPr>
      <w:sz w:val="24"/>
      <w:szCs w:val="24"/>
    </w:rPr>
  </w:style>
  <w:style w:type="character" w:customStyle="1" w:styleId="ListLabel114">
    <w:name w:val="ListLabel 114"/>
    <w:qFormat/>
    <w:rsid w:val="00774AD7"/>
    <w:rPr>
      <w:sz w:val="24"/>
      <w:szCs w:val="24"/>
    </w:rPr>
  </w:style>
  <w:style w:type="character" w:customStyle="1" w:styleId="ListLabel115">
    <w:name w:val="ListLabel 115"/>
    <w:qFormat/>
    <w:rsid w:val="00774AD7"/>
    <w:rPr>
      <w:strike w:val="0"/>
      <w:dstrike w:val="0"/>
      <w:sz w:val="24"/>
      <w:szCs w:val="24"/>
    </w:rPr>
  </w:style>
  <w:style w:type="character" w:customStyle="1" w:styleId="ListLabel116">
    <w:name w:val="ListLabel 116"/>
    <w:qFormat/>
    <w:rsid w:val="00774AD7"/>
    <w:rPr>
      <w:sz w:val="24"/>
      <w:szCs w:val="24"/>
    </w:rPr>
  </w:style>
  <w:style w:type="character" w:customStyle="1" w:styleId="ListLabel117">
    <w:name w:val="ListLabel 117"/>
    <w:qFormat/>
    <w:rsid w:val="00774AD7"/>
    <w:rPr>
      <w:sz w:val="24"/>
      <w:szCs w:val="24"/>
    </w:rPr>
  </w:style>
  <w:style w:type="character" w:customStyle="1" w:styleId="ListLabel118">
    <w:name w:val="ListLabel 118"/>
    <w:qFormat/>
    <w:rsid w:val="00774AD7"/>
    <w:rPr>
      <w:strike w:val="0"/>
      <w:dstrike w:val="0"/>
      <w:sz w:val="24"/>
      <w:szCs w:val="24"/>
    </w:rPr>
  </w:style>
  <w:style w:type="character" w:customStyle="1" w:styleId="ListLabel119">
    <w:name w:val="ListLabel 119"/>
    <w:qFormat/>
    <w:rsid w:val="00774AD7"/>
    <w:rPr>
      <w:sz w:val="24"/>
      <w:szCs w:val="24"/>
    </w:rPr>
  </w:style>
  <w:style w:type="character" w:customStyle="1" w:styleId="afd">
    <w:name w:val="Ссылка указателя"/>
    <w:qFormat/>
    <w:rsid w:val="00774AD7"/>
  </w:style>
  <w:style w:type="character" w:customStyle="1" w:styleId="WW8Num50z0">
    <w:name w:val="WW8Num50z0"/>
    <w:qFormat/>
    <w:rsid w:val="00774AD7"/>
    <w:rPr>
      <w:rFonts w:ascii="Times New Roman" w:hAnsi="Times New Roman" w:cs="Times New Roman"/>
      <w:b w:val="0"/>
      <w:i w:val="0"/>
      <w:sz w:val="24"/>
      <w:szCs w:val="24"/>
    </w:rPr>
  </w:style>
  <w:style w:type="character" w:customStyle="1" w:styleId="WW8Num50z1">
    <w:name w:val="WW8Num50z1"/>
    <w:qFormat/>
    <w:rsid w:val="00774AD7"/>
    <w:rPr>
      <w:rFonts w:ascii="Calibri" w:eastAsia="Times New Roman" w:hAnsi="Calibri" w:cs="Calibri"/>
      <w:i w:val="0"/>
      <w:color w:val="000000"/>
      <w:sz w:val="24"/>
      <w:szCs w:val="24"/>
      <w:lang w:val="ru-RU" w:eastAsia="ar-SA"/>
    </w:rPr>
  </w:style>
  <w:style w:type="character" w:customStyle="1" w:styleId="WW8Num50z3">
    <w:name w:val="WW8Num50z3"/>
    <w:qFormat/>
    <w:rsid w:val="00774AD7"/>
  </w:style>
  <w:style w:type="character" w:customStyle="1" w:styleId="ListLabel120">
    <w:name w:val="ListLabel 120"/>
    <w:qFormat/>
    <w:rsid w:val="00774AD7"/>
    <w:rPr>
      <w:sz w:val="24"/>
      <w:szCs w:val="24"/>
    </w:rPr>
  </w:style>
  <w:style w:type="character" w:customStyle="1" w:styleId="ListLabel121">
    <w:name w:val="ListLabel 121"/>
    <w:qFormat/>
    <w:rsid w:val="00774AD7"/>
    <w:rPr>
      <w:rFonts w:ascii="Times New Roman" w:hAnsi="Times New Roman"/>
      <w:b w:val="0"/>
      <w:bCs w:val="0"/>
      <w:strike w:val="0"/>
      <w:dstrike w:val="0"/>
      <w:sz w:val="24"/>
      <w:szCs w:val="24"/>
    </w:rPr>
  </w:style>
  <w:style w:type="character" w:customStyle="1" w:styleId="ListLabel122">
    <w:name w:val="ListLabel 122"/>
    <w:qFormat/>
    <w:rsid w:val="00774AD7"/>
    <w:rPr>
      <w:sz w:val="24"/>
      <w:szCs w:val="24"/>
    </w:rPr>
  </w:style>
  <w:style w:type="character" w:customStyle="1" w:styleId="ListLabel123">
    <w:name w:val="ListLabel 123"/>
    <w:qFormat/>
    <w:rsid w:val="00774AD7"/>
    <w:rPr>
      <w:sz w:val="24"/>
      <w:szCs w:val="24"/>
    </w:rPr>
  </w:style>
  <w:style w:type="character" w:customStyle="1" w:styleId="ListLabel124">
    <w:name w:val="ListLabel 124"/>
    <w:qFormat/>
    <w:rsid w:val="00774AD7"/>
    <w:rPr>
      <w:strike w:val="0"/>
      <w:dstrike w:val="0"/>
      <w:sz w:val="24"/>
      <w:szCs w:val="24"/>
    </w:rPr>
  </w:style>
  <w:style w:type="character" w:customStyle="1" w:styleId="ListLabel125">
    <w:name w:val="ListLabel 125"/>
    <w:qFormat/>
    <w:rsid w:val="00774AD7"/>
    <w:rPr>
      <w:sz w:val="24"/>
      <w:szCs w:val="24"/>
    </w:rPr>
  </w:style>
  <w:style w:type="character" w:customStyle="1" w:styleId="ListLabel126">
    <w:name w:val="ListLabel 126"/>
    <w:qFormat/>
    <w:rsid w:val="00774AD7"/>
    <w:rPr>
      <w:color w:val="00000A"/>
    </w:rPr>
  </w:style>
  <w:style w:type="character" w:customStyle="1" w:styleId="ListLabel127">
    <w:name w:val="ListLabel 127"/>
    <w:qFormat/>
    <w:rsid w:val="00774AD7"/>
    <w:rPr>
      <w:rFonts w:ascii="Times New Roman" w:hAnsi="Times New Roman"/>
      <w:color w:val="00000A"/>
      <w:sz w:val="24"/>
    </w:rPr>
  </w:style>
  <w:style w:type="character" w:customStyle="1" w:styleId="ListLabel128">
    <w:name w:val="ListLabel 128"/>
    <w:qFormat/>
    <w:rsid w:val="00774AD7"/>
    <w:rPr>
      <w:rFonts w:eastAsia="Calibri" w:cs="Times New Roman"/>
      <w:color w:val="00000A"/>
    </w:rPr>
  </w:style>
  <w:style w:type="character" w:customStyle="1" w:styleId="ListLabel129">
    <w:name w:val="ListLabel 129"/>
    <w:qFormat/>
    <w:rsid w:val="00774AD7"/>
    <w:rPr>
      <w:color w:val="00000A"/>
    </w:rPr>
  </w:style>
  <w:style w:type="character" w:customStyle="1" w:styleId="ListLabel130">
    <w:name w:val="ListLabel 130"/>
    <w:qFormat/>
    <w:rsid w:val="00774AD7"/>
    <w:rPr>
      <w:color w:val="00000A"/>
    </w:rPr>
  </w:style>
  <w:style w:type="character" w:customStyle="1" w:styleId="ListLabel131">
    <w:name w:val="ListLabel 131"/>
    <w:qFormat/>
    <w:rsid w:val="00774AD7"/>
    <w:rPr>
      <w:color w:val="00000A"/>
    </w:rPr>
  </w:style>
  <w:style w:type="character" w:customStyle="1" w:styleId="ListLabel132">
    <w:name w:val="ListLabel 132"/>
    <w:qFormat/>
    <w:rsid w:val="00774AD7"/>
    <w:rPr>
      <w:color w:val="00000A"/>
    </w:rPr>
  </w:style>
  <w:style w:type="character" w:customStyle="1" w:styleId="ListLabel133">
    <w:name w:val="ListLabel 133"/>
    <w:qFormat/>
    <w:rsid w:val="00774AD7"/>
    <w:rPr>
      <w:color w:val="00000A"/>
    </w:rPr>
  </w:style>
  <w:style w:type="character" w:customStyle="1" w:styleId="ListLabel134">
    <w:name w:val="ListLabel 134"/>
    <w:qFormat/>
    <w:rsid w:val="00774AD7"/>
    <w:rPr>
      <w:color w:val="00000A"/>
    </w:rPr>
  </w:style>
  <w:style w:type="character" w:customStyle="1" w:styleId="ListLabel135">
    <w:name w:val="ListLabel 135"/>
    <w:qFormat/>
    <w:rsid w:val="00774AD7"/>
    <w:rPr>
      <w:color w:val="00000A"/>
      <w:sz w:val="24"/>
    </w:rPr>
  </w:style>
  <w:style w:type="character" w:customStyle="1" w:styleId="ListLabel136">
    <w:name w:val="ListLabel 136"/>
    <w:qFormat/>
    <w:rsid w:val="00774AD7"/>
    <w:rPr>
      <w:sz w:val="24"/>
      <w:szCs w:val="24"/>
    </w:rPr>
  </w:style>
  <w:style w:type="character" w:customStyle="1" w:styleId="ListLabel137">
    <w:name w:val="ListLabel 137"/>
    <w:qFormat/>
    <w:rsid w:val="00774AD7"/>
    <w:rPr>
      <w:strike w:val="0"/>
      <w:dstrike w:val="0"/>
      <w:sz w:val="24"/>
      <w:szCs w:val="24"/>
    </w:rPr>
  </w:style>
  <w:style w:type="character" w:customStyle="1" w:styleId="ListLabel138">
    <w:name w:val="ListLabel 138"/>
    <w:qFormat/>
    <w:rsid w:val="00774AD7"/>
    <w:rPr>
      <w:sz w:val="24"/>
      <w:szCs w:val="24"/>
    </w:rPr>
  </w:style>
  <w:style w:type="character" w:customStyle="1" w:styleId="ListLabel139">
    <w:name w:val="ListLabel 139"/>
    <w:qFormat/>
    <w:rsid w:val="00774AD7"/>
    <w:rPr>
      <w:sz w:val="24"/>
      <w:szCs w:val="24"/>
    </w:rPr>
  </w:style>
  <w:style w:type="character" w:customStyle="1" w:styleId="ListLabel140">
    <w:name w:val="ListLabel 140"/>
    <w:qFormat/>
    <w:rsid w:val="00774AD7"/>
    <w:rPr>
      <w:strike w:val="0"/>
      <w:dstrike w:val="0"/>
      <w:sz w:val="24"/>
      <w:szCs w:val="24"/>
    </w:rPr>
  </w:style>
  <w:style w:type="character" w:customStyle="1" w:styleId="ListLabel141">
    <w:name w:val="ListLabel 141"/>
    <w:qFormat/>
    <w:rsid w:val="00774AD7"/>
    <w:rPr>
      <w:sz w:val="24"/>
      <w:szCs w:val="24"/>
    </w:rPr>
  </w:style>
  <w:style w:type="character" w:customStyle="1" w:styleId="ListLabel142">
    <w:name w:val="ListLabel 142"/>
    <w:qFormat/>
    <w:rsid w:val="00774AD7"/>
    <w:rPr>
      <w:sz w:val="24"/>
      <w:szCs w:val="24"/>
    </w:rPr>
  </w:style>
  <w:style w:type="character" w:customStyle="1" w:styleId="ListLabel143">
    <w:name w:val="ListLabel 143"/>
    <w:qFormat/>
    <w:rsid w:val="00774AD7"/>
    <w:rPr>
      <w:strike w:val="0"/>
      <w:dstrike w:val="0"/>
      <w:sz w:val="24"/>
      <w:szCs w:val="24"/>
    </w:rPr>
  </w:style>
  <w:style w:type="character" w:customStyle="1" w:styleId="ListLabel144">
    <w:name w:val="ListLabel 144"/>
    <w:qFormat/>
    <w:rsid w:val="00774AD7"/>
    <w:rPr>
      <w:sz w:val="24"/>
      <w:szCs w:val="24"/>
    </w:rPr>
  </w:style>
  <w:style w:type="character" w:customStyle="1" w:styleId="ListLabel145">
    <w:name w:val="ListLabel 145"/>
    <w:qFormat/>
    <w:rsid w:val="00774AD7"/>
    <w:rPr>
      <w:sz w:val="24"/>
      <w:szCs w:val="24"/>
    </w:rPr>
  </w:style>
  <w:style w:type="character" w:customStyle="1" w:styleId="ListLabel146">
    <w:name w:val="ListLabel 146"/>
    <w:qFormat/>
    <w:rsid w:val="00774AD7"/>
    <w:rPr>
      <w:strike w:val="0"/>
      <w:dstrike w:val="0"/>
      <w:sz w:val="24"/>
      <w:szCs w:val="24"/>
    </w:rPr>
  </w:style>
  <w:style w:type="character" w:customStyle="1" w:styleId="ListLabel147">
    <w:name w:val="ListLabel 147"/>
    <w:qFormat/>
    <w:rsid w:val="00774AD7"/>
    <w:rPr>
      <w:sz w:val="24"/>
      <w:szCs w:val="24"/>
    </w:rPr>
  </w:style>
  <w:style w:type="paragraph" w:customStyle="1" w:styleId="1c">
    <w:name w:val="Заголовок1"/>
    <w:basedOn w:val="a"/>
    <w:next w:val="afe"/>
    <w:qFormat/>
    <w:rsid w:val="00774AD7"/>
    <w:pPr>
      <w:keepNext/>
      <w:spacing w:before="240" w:after="120"/>
    </w:pPr>
    <w:rPr>
      <w:rFonts w:ascii="Liberation Sans" w:eastAsia="Noto Sans CJK SC Regular" w:hAnsi="Liberation Sans" w:cs="FreeSans"/>
      <w:color w:val="00000A"/>
      <w:sz w:val="28"/>
      <w:szCs w:val="28"/>
      <w:lang w:eastAsia="en-US"/>
    </w:rPr>
  </w:style>
  <w:style w:type="paragraph" w:styleId="afe">
    <w:name w:val="Body Text"/>
    <w:basedOn w:val="a"/>
    <w:link w:val="1d"/>
    <w:rsid w:val="00774AD7"/>
    <w:pPr>
      <w:spacing w:after="0" w:line="240" w:lineRule="auto"/>
      <w:jc w:val="both"/>
    </w:pPr>
    <w:rPr>
      <w:rFonts w:ascii="Times New Roman" w:eastAsia="Times New Roman" w:hAnsi="Times New Roman" w:cs="Times New Roman"/>
      <w:color w:val="00000A"/>
      <w:sz w:val="28"/>
      <w:szCs w:val="24"/>
    </w:rPr>
  </w:style>
  <w:style w:type="character" w:customStyle="1" w:styleId="1d">
    <w:name w:val="Основной текст Знак1"/>
    <w:basedOn w:val="a0"/>
    <w:link w:val="afe"/>
    <w:rsid w:val="00774AD7"/>
    <w:rPr>
      <w:rFonts w:ascii="Times New Roman" w:eastAsia="Times New Roman" w:hAnsi="Times New Roman" w:cs="Times New Roman"/>
      <w:color w:val="00000A"/>
      <w:sz w:val="28"/>
      <w:szCs w:val="24"/>
      <w:lang w:eastAsia="ru-RU"/>
    </w:rPr>
  </w:style>
  <w:style w:type="paragraph" w:styleId="aff">
    <w:name w:val="List"/>
    <w:basedOn w:val="afe"/>
    <w:rsid w:val="00774AD7"/>
    <w:rPr>
      <w:rFonts w:cs="FreeSans"/>
    </w:rPr>
  </w:style>
  <w:style w:type="paragraph" w:customStyle="1" w:styleId="1e">
    <w:name w:val="Название объекта1"/>
    <w:basedOn w:val="a"/>
    <w:qFormat/>
    <w:rsid w:val="00774AD7"/>
    <w:pPr>
      <w:suppressLineNumbers/>
      <w:spacing w:before="120" w:after="120"/>
    </w:pPr>
    <w:rPr>
      <w:rFonts w:ascii="Calibri" w:eastAsia="Calibri" w:hAnsi="Calibri" w:cs="FreeSans"/>
      <w:i/>
      <w:iCs/>
      <w:color w:val="00000A"/>
      <w:sz w:val="24"/>
      <w:szCs w:val="24"/>
      <w:lang w:eastAsia="en-US"/>
    </w:rPr>
  </w:style>
  <w:style w:type="paragraph" w:styleId="1f">
    <w:name w:val="index 1"/>
    <w:basedOn w:val="a"/>
    <w:next w:val="a"/>
    <w:autoRedefine/>
    <w:uiPriority w:val="99"/>
    <w:semiHidden/>
    <w:unhideWhenUsed/>
    <w:rsid w:val="00774AD7"/>
    <w:pPr>
      <w:spacing w:after="0" w:line="240" w:lineRule="auto"/>
      <w:ind w:left="220" w:hanging="220"/>
    </w:pPr>
  </w:style>
  <w:style w:type="paragraph" w:styleId="aff0">
    <w:name w:val="index heading"/>
    <w:basedOn w:val="a"/>
    <w:qFormat/>
    <w:rsid w:val="00774AD7"/>
    <w:pPr>
      <w:suppressLineNumbers/>
    </w:pPr>
    <w:rPr>
      <w:rFonts w:ascii="Calibri" w:eastAsia="Calibri" w:hAnsi="Calibri" w:cs="FreeSans"/>
      <w:color w:val="00000A"/>
      <w:lang w:eastAsia="en-US"/>
    </w:rPr>
  </w:style>
  <w:style w:type="paragraph" w:customStyle="1" w:styleId="ConsPlusNormal0">
    <w:name w:val="ConsPlusNormal"/>
    <w:qFormat/>
    <w:rsid w:val="00774AD7"/>
    <w:pPr>
      <w:spacing w:after="0" w:line="240" w:lineRule="auto"/>
    </w:pPr>
    <w:rPr>
      <w:rFonts w:ascii="Arial" w:eastAsia="Calibri" w:hAnsi="Arial" w:cs="Arial"/>
      <w:color w:val="00000A"/>
    </w:rPr>
  </w:style>
  <w:style w:type="paragraph" w:customStyle="1" w:styleId="1f0">
    <w:name w:val="Верхний колонтитул1"/>
    <w:basedOn w:val="a"/>
    <w:unhideWhenUsed/>
    <w:rsid w:val="00774AD7"/>
    <w:pPr>
      <w:tabs>
        <w:tab w:val="center" w:pos="4677"/>
        <w:tab w:val="right" w:pos="9355"/>
      </w:tabs>
      <w:spacing w:after="0" w:line="240" w:lineRule="auto"/>
    </w:pPr>
    <w:rPr>
      <w:rFonts w:ascii="Calibri" w:eastAsia="Calibri" w:hAnsi="Calibri" w:cs="Times New Roman"/>
      <w:color w:val="00000A"/>
      <w:lang w:eastAsia="en-US"/>
    </w:rPr>
  </w:style>
  <w:style w:type="paragraph" w:customStyle="1" w:styleId="1f1">
    <w:name w:val="Нижний колонтитул1"/>
    <w:basedOn w:val="a"/>
    <w:unhideWhenUsed/>
    <w:rsid w:val="00774AD7"/>
    <w:pPr>
      <w:tabs>
        <w:tab w:val="center" w:pos="4677"/>
        <w:tab w:val="right" w:pos="9355"/>
      </w:tabs>
      <w:spacing w:after="0" w:line="240" w:lineRule="auto"/>
    </w:pPr>
    <w:rPr>
      <w:rFonts w:ascii="Calibri" w:eastAsia="Calibri" w:hAnsi="Calibri" w:cs="Times New Roman"/>
      <w:color w:val="00000A"/>
      <w:lang w:eastAsia="en-US"/>
    </w:rPr>
  </w:style>
  <w:style w:type="paragraph" w:customStyle="1" w:styleId="-31">
    <w:name w:val="Светлая сетка - Акцент 31"/>
    <w:basedOn w:val="a"/>
    <w:qFormat/>
    <w:rsid w:val="00774AD7"/>
    <w:pPr>
      <w:ind w:left="720"/>
      <w:contextualSpacing/>
    </w:pPr>
    <w:rPr>
      <w:rFonts w:ascii="Calibri" w:eastAsia="Calibri" w:hAnsi="Calibri" w:cs="Times New Roman"/>
      <w:color w:val="00000A"/>
      <w:lang w:eastAsia="en-US"/>
    </w:rPr>
  </w:style>
  <w:style w:type="paragraph" w:styleId="aff1">
    <w:name w:val="Balloon Text"/>
    <w:basedOn w:val="a"/>
    <w:link w:val="2c"/>
    <w:uiPriority w:val="99"/>
    <w:semiHidden/>
    <w:unhideWhenUsed/>
    <w:qFormat/>
    <w:rsid w:val="00774AD7"/>
    <w:pPr>
      <w:spacing w:after="0" w:line="240" w:lineRule="auto"/>
    </w:pPr>
    <w:rPr>
      <w:rFonts w:ascii="Tahoma" w:eastAsia="Calibri" w:hAnsi="Tahoma" w:cs="Tahoma"/>
      <w:color w:val="00000A"/>
      <w:sz w:val="16"/>
      <w:szCs w:val="16"/>
      <w:lang w:eastAsia="en-US"/>
    </w:rPr>
  </w:style>
  <w:style w:type="character" w:customStyle="1" w:styleId="2c">
    <w:name w:val="Текст выноски Знак2"/>
    <w:basedOn w:val="a0"/>
    <w:link w:val="aff1"/>
    <w:uiPriority w:val="99"/>
    <w:semiHidden/>
    <w:rsid w:val="00774AD7"/>
    <w:rPr>
      <w:rFonts w:ascii="Tahoma" w:eastAsia="Calibri" w:hAnsi="Tahoma" w:cs="Tahoma"/>
      <w:color w:val="00000A"/>
      <w:sz w:val="16"/>
      <w:szCs w:val="16"/>
    </w:rPr>
  </w:style>
  <w:style w:type="paragraph" w:customStyle="1" w:styleId="aff2">
    <w:name w:val="МУ Обычный стиль"/>
    <w:basedOn w:val="a"/>
    <w:autoRedefine/>
    <w:qFormat/>
    <w:rsid w:val="00774AD7"/>
    <w:pPr>
      <w:widowControl w:val="0"/>
      <w:tabs>
        <w:tab w:val="left" w:pos="1134"/>
        <w:tab w:val="left" w:pos="1560"/>
      </w:tabs>
      <w:spacing w:after="0"/>
      <w:jc w:val="both"/>
    </w:pPr>
    <w:rPr>
      <w:rFonts w:ascii="Times New Roman" w:eastAsia="Calibri" w:hAnsi="Times New Roman" w:cs="Times New Roman"/>
      <w:color w:val="00000A"/>
      <w:sz w:val="28"/>
      <w:szCs w:val="28"/>
      <w:lang w:eastAsia="en-US"/>
    </w:rPr>
  </w:style>
  <w:style w:type="paragraph" w:customStyle="1" w:styleId="ConsPlusNonformat">
    <w:name w:val="ConsPlusNonformat"/>
    <w:qFormat/>
    <w:rsid w:val="00774AD7"/>
    <w:pPr>
      <w:widowControl w:val="0"/>
      <w:spacing w:after="0" w:line="240" w:lineRule="auto"/>
    </w:pPr>
    <w:rPr>
      <w:rFonts w:ascii="Courier New" w:eastAsia="Times New Roman" w:hAnsi="Courier New" w:cs="Courier New"/>
      <w:color w:val="00000A"/>
      <w:szCs w:val="24"/>
      <w:lang w:eastAsia="ru-RU"/>
    </w:rPr>
  </w:style>
  <w:style w:type="paragraph" w:styleId="aff3">
    <w:name w:val="footnote text"/>
    <w:basedOn w:val="a"/>
    <w:link w:val="1f2"/>
    <w:semiHidden/>
    <w:qFormat/>
    <w:rsid w:val="00774AD7"/>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1f2">
    <w:name w:val="Текст сноски Знак1"/>
    <w:basedOn w:val="a0"/>
    <w:link w:val="aff3"/>
    <w:semiHidden/>
    <w:rsid w:val="00774AD7"/>
    <w:rPr>
      <w:rFonts w:ascii="Times New Roman" w:eastAsia="Times New Roman" w:hAnsi="Times New Roman" w:cs="Times New Roman"/>
      <w:color w:val="00000A"/>
      <w:sz w:val="20"/>
      <w:szCs w:val="20"/>
      <w:lang w:eastAsia="ar-SA"/>
    </w:rPr>
  </w:style>
  <w:style w:type="paragraph" w:styleId="aff4">
    <w:name w:val="Body Text Indent"/>
    <w:basedOn w:val="afe"/>
    <w:link w:val="1f3"/>
    <w:qFormat/>
    <w:rsid w:val="00774AD7"/>
    <w:pPr>
      <w:spacing w:after="120"/>
      <w:ind w:firstLine="210"/>
      <w:jc w:val="left"/>
    </w:pPr>
    <w:rPr>
      <w:sz w:val="24"/>
    </w:rPr>
  </w:style>
  <w:style w:type="character" w:customStyle="1" w:styleId="1f3">
    <w:name w:val="Основной текст с отступом Знак1"/>
    <w:basedOn w:val="a0"/>
    <w:link w:val="aff4"/>
    <w:rsid w:val="00774AD7"/>
    <w:rPr>
      <w:rFonts w:ascii="Times New Roman" w:eastAsia="Times New Roman" w:hAnsi="Times New Roman" w:cs="Times New Roman"/>
      <w:color w:val="00000A"/>
      <w:sz w:val="24"/>
      <w:szCs w:val="24"/>
      <w:lang w:eastAsia="ru-RU"/>
    </w:rPr>
  </w:style>
  <w:style w:type="paragraph" w:customStyle="1" w:styleId="aff5">
    <w:name w:val="Знак"/>
    <w:basedOn w:val="a"/>
    <w:qFormat/>
    <w:rsid w:val="00774AD7"/>
    <w:pPr>
      <w:widowControl w:val="0"/>
      <w:spacing w:after="160" w:line="240" w:lineRule="exact"/>
      <w:jc w:val="right"/>
    </w:pPr>
    <w:rPr>
      <w:rFonts w:ascii="Times New Roman" w:eastAsia="Times New Roman" w:hAnsi="Times New Roman" w:cs="Times New Roman"/>
      <w:color w:val="00000A"/>
      <w:sz w:val="20"/>
      <w:szCs w:val="20"/>
      <w:lang w:val="en-GB" w:eastAsia="en-US"/>
    </w:rPr>
  </w:style>
  <w:style w:type="paragraph" w:customStyle="1" w:styleId="ConsPlusTitle">
    <w:name w:val="ConsPlusTitle"/>
    <w:qFormat/>
    <w:rsid w:val="00774AD7"/>
    <w:pPr>
      <w:widowControl w:val="0"/>
      <w:spacing w:after="0" w:line="240" w:lineRule="auto"/>
    </w:pPr>
    <w:rPr>
      <w:rFonts w:ascii="Times New Roman" w:eastAsia="Times New Roman" w:hAnsi="Times New Roman" w:cs="Times New Roman"/>
      <w:b/>
      <w:bCs/>
      <w:color w:val="00000A"/>
      <w:szCs w:val="24"/>
      <w:lang w:eastAsia="ru-RU"/>
    </w:rPr>
  </w:style>
  <w:style w:type="paragraph" w:styleId="HTML0">
    <w:name w:val="HTML Preformatted"/>
    <w:basedOn w:val="a"/>
    <w:link w:val="HTML2"/>
    <w:uiPriority w:val="99"/>
    <w:qFormat/>
    <w:rsid w:val="00774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2">
    <w:name w:val="Стандартный HTML Знак2"/>
    <w:basedOn w:val="a0"/>
    <w:link w:val="HTML0"/>
    <w:uiPriority w:val="99"/>
    <w:rsid w:val="00774AD7"/>
    <w:rPr>
      <w:rFonts w:ascii="Courier New" w:eastAsia="Times New Roman" w:hAnsi="Courier New" w:cs="Courier New"/>
      <w:color w:val="000090"/>
      <w:sz w:val="20"/>
      <w:szCs w:val="20"/>
      <w:lang w:eastAsia="ru-RU"/>
    </w:rPr>
  </w:style>
  <w:style w:type="paragraph" w:styleId="29">
    <w:name w:val="Body Text 2"/>
    <w:basedOn w:val="a"/>
    <w:link w:val="212"/>
    <w:qFormat/>
    <w:rsid w:val="00774AD7"/>
    <w:pPr>
      <w:spacing w:after="0" w:line="240" w:lineRule="auto"/>
    </w:pPr>
    <w:rPr>
      <w:rFonts w:ascii="Times New Roman" w:eastAsiaTheme="minorHAnsi" w:hAnsi="Times New Roman" w:cs="Times New Roman"/>
      <w:sz w:val="24"/>
      <w:szCs w:val="24"/>
    </w:rPr>
  </w:style>
  <w:style w:type="character" w:customStyle="1" w:styleId="224">
    <w:name w:val="Основной текст 2 Знак2"/>
    <w:basedOn w:val="a0"/>
    <w:uiPriority w:val="99"/>
    <w:semiHidden/>
    <w:rsid w:val="00774AD7"/>
    <w:rPr>
      <w:rFonts w:eastAsiaTheme="minorEastAsia"/>
      <w:lang w:eastAsia="ru-RU"/>
    </w:rPr>
  </w:style>
  <w:style w:type="paragraph" w:customStyle="1" w:styleId="aff6">
    <w:name w:val="Готовый"/>
    <w:basedOn w:val="a"/>
    <w:qFormat/>
    <w:rsid w:val="00774A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color w:val="00000A"/>
      <w:sz w:val="20"/>
      <w:szCs w:val="20"/>
    </w:rPr>
  </w:style>
  <w:style w:type="paragraph" w:styleId="aff7">
    <w:name w:val="Signature"/>
    <w:basedOn w:val="a"/>
    <w:link w:val="1f4"/>
    <w:rsid w:val="00774AD7"/>
    <w:pPr>
      <w:spacing w:after="0" w:line="240" w:lineRule="auto"/>
      <w:ind w:left="4252"/>
    </w:pPr>
    <w:rPr>
      <w:rFonts w:ascii="Times New Roman" w:eastAsia="Times New Roman" w:hAnsi="Times New Roman" w:cs="Times New Roman"/>
      <w:b/>
      <w:color w:val="00000A"/>
      <w:sz w:val="28"/>
      <w:szCs w:val="28"/>
    </w:rPr>
  </w:style>
  <w:style w:type="character" w:customStyle="1" w:styleId="1f4">
    <w:name w:val="Подпись Знак1"/>
    <w:basedOn w:val="a0"/>
    <w:link w:val="aff7"/>
    <w:rsid w:val="00774AD7"/>
    <w:rPr>
      <w:rFonts w:ascii="Times New Roman" w:eastAsia="Times New Roman" w:hAnsi="Times New Roman" w:cs="Times New Roman"/>
      <w:b/>
      <w:color w:val="00000A"/>
      <w:sz w:val="28"/>
      <w:szCs w:val="28"/>
      <w:lang w:eastAsia="ru-RU"/>
    </w:rPr>
  </w:style>
  <w:style w:type="paragraph" w:styleId="33">
    <w:name w:val="Body Text 3"/>
    <w:basedOn w:val="a"/>
    <w:link w:val="32"/>
    <w:qFormat/>
    <w:rsid w:val="00774AD7"/>
    <w:pPr>
      <w:spacing w:after="120" w:line="240" w:lineRule="auto"/>
    </w:pPr>
    <w:rPr>
      <w:rFonts w:ascii="Times New Roman" w:eastAsia="Times New Roman" w:hAnsi="Times New Roman" w:cs="Times New Roman"/>
      <w:sz w:val="16"/>
      <w:szCs w:val="16"/>
    </w:rPr>
  </w:style>
  <w:style w:type="character" w:customStyle="1" w:styleId="312">
    <w:name w:val="Основной текст 3 Знак1"/>
    <w:basedOn w:val="a0"/>
    <w:uiPriority w:val="99"/>
    <w:semiHidden/>
    <w:rsid w:val="00774AD7"/>
    <w:rPr>
      <w:rFonts w:eastAsiaTheme="minorEastAsia"/>
      <w:sz w:val="16"/>
      <w:szCs w:val="16"/>
      <w:lang w:eastAsia="ru-RU"/>
    </w:rPr>
  </w:style>
  <w:style w:type="paragraph" w:styleId="aff8">
    <w:name w:val="Normal (Web)"/>
    <w:basedOn w:val="a"/>
    <w:uiPriority w:val="99"/>
    <w:qFormat/>
    <w:rsid w:val="00774AD7"/>
    <w:pPr>
      <w:spacing w:after="0" w:line="240" w:lineRule="auto"/>
    </w:pPr>
    <w:rPr>
      <w:rFonts w:ascii="Times New Roman" w:eastAsia="Times New Roman" w:hAnsi="Times New Roman" w:cs="Times New Roman"/>
      <w:color w:val="00000A"/>
      <w:sz w:val="24"/>
      <w:szCs w:val="24"/>
    </w:rPr>
  </w:style>
  <w:style w:type="paragraph" w:customStyle="1" w:styleId="1f5">
    <w:name w:val="Абзац списка1"/>
    <w:basedOn w:val="a"/>
    <w:qFormat/>
    <w:rsid w:val="00774AD7"/>
    <w:pPr>
      <w:ind w:left="720"/>
    </w:pPr>
    <w:rPr>
      <w:rFonts w:ascii="Calibri" w:eastAsia="Times New Roman" w:hAnsi="Calibri" w:cs="Times New Roman"/>
      <w:color w:val="00000A"/>
      <w:lang w:eastAsia="en-US"/>
    </w:rPr>
  </w:style>
  <w:style w:type="paragraph" w:customStyle="1" w:styleId="Style3">
    <w:name w:val="Style3"/>
    <w:basedOn w:val="a"/>
    <w:qFormat/>
    <w:rsid w:val="00774AD7"/>
    <w:pPr>
      <w:widowControl w:val="0"/>
      <w:spacing w:after="0" w:line="317" w:lineRule="exact"/>
    </w:pPr>
    <w:rPr>
      <w:rFonts w:ascii="Times New Roman" w:eastAsia="Times New Roman" w:hAnsi="Times New Roman" w:cs="Times New Roman"/>
      <w:color w:val="00000A"/>
      <w:sz w:val="24"/>
      <w:szCs w:val="24"/>
    </w:rPr>
  </w:style>
  <w:style w:type="paragraph" w:customStyle="1" w:styleId="aff9">
    <w:name w:val="Знак Знак Знак Знак Знак Знак Знак Знак Знак Знак"/>
    <w:basedOn w:val="a"/>
    <w:qFormat/>
    <w:rsid w:val="00774AD7"/>
    <w:pPr>
      <w:spacing w:after="160" w:line="240" w:lineRule="exact"/>
    </w:pPr>
    <w:rPr>
      <w:rFonts w:ascii="Verdana" w:eastAsia="Times New Roman" w:hAnsi="Verdana" w:cs="Times New Roman"/>
      <w:color w:val="00000A"/>
      <w:sz w:val="24"/>
      <w:szCs w:val="24"/>
      <w:lang w:val="en-US" w:eastAsia="en-US"/>
    </w:rPr>
  </w:style>
  <w:style w:type="paragraph" w:styleId="affa">
    <w:name w:val="annotation text"/>
    <w:basedOn w:val="a"/>
    <w:link w:val="1f6"/>
    <w:uiPriority w:val="99"/>
    <w:qFormat/>
    <w:rsid w:val="00774AD7"/>
    <w:pPr>
      <w:spacing w:line="240" w:lineRule="auto"/>
    </w:pPr>
    <w:rPr>
      <w:rFonts w:ascii="Calibri" w:eastAsia="Calibri" w:hAnsi="Calibri" w:cs="Times New Roman"/>
      <w:color w:val="00000A"/>
      <w:sz w:val="20"/>
      <w:szCs w:val="20"/>
    </w:rPr>
  </w:style>
  <w:style w:type="character" w:customStyle="1" w:styleId="1f6">
    <w:name w:val="Текст примечания Знак1"/>
    <w:basedOn w:val="a0"/>
    <w:link w:val="affa"/>
    <w:uiPriority w:val="99"/>
    <w:rsid w:val="00774AD7"/>
    <w:rPr>
      <w:rFonts w:ascii="Calibri" w:eastAsia="Calibri" w:hAnsi="Calibri" w:cs="Times New Roman"/>
      <w:color w:val="00000A"/>
      <w:sz w:val="20"/>
      <w:szCs w:val="20"/>
      <w:lang w:eastAsia="ru-RU"/>
    </w:rPr>
  </w:style>
  <w:style w:type="paragraph" w:styleId="affb">
    <w:name w:val="annotation subject"/>
    <w:basedOn w:val="affa"/>
    <w:link w:val="1f7"/>
    <w:uiPriority w:val="99"/>
    <w:semiHidden/>
    <w:qFormat/>
    <w:rsid w:val="00774AD7"/>
    <w:rPr>
      <w:b/>
      <w:bCs/>
    </w:rPr>
  </w:style>
  <w:style w:type="character" w:customStyle="1" w:styleId="1f7">
    <w:name w:val="Тема примечания Знак1"/>
    <w:basedOn w:val="1f6"/>
    <w:link w:val="affb"/>
    <w:uiPriority w:val="99"/>
    <w:semiHidden/>
    <w:rsid w:val="00774AD7"/>
    <w:rPr>
      <w:rFonts w:ascii="Calibri" w:eastAsia="Calibri" w:hAnsi="Calibri" w:cs="Times New Roman"/>
      <w:b/>
      <w:bCs/>
      <w:color w:val="00000A"/>
      <w:sz w:val="20"/>
      <w:szCs w:val="20"/>
      <w:lang w:eastAsia="ru-RU"/>
    </w:rPr>
  </w:style>
  <w:style w:type="paragraph" w:customStyle="1" w:styleId="1251">
    <w:name w:val="Стиль Без интервала + 125 пт Черный По ширине Первая строка:  1..."/>
    <w:qFormat/>
    <w:rsid w:val="00774AD7"/>
    <w:pPr>
      <w:widowControl w:val="0"/>
      <w:spacing w:after="0" w:line="240" w:lineRule="auto"/>
      <w:ind w:firstLine="709"/>
      <w:jc w:val="both"/>
    </w:pPr>
    <w:rPr>
      <w:rFonts w:ascii="Times New Roman" w:eastAsia="Calibri" w:hAnsi="Times New Roman" w:cs="Times New Roman"/>
      <w:color w:val="000000"/>
      <w:spacing w:val="1"/>
      <w:sz w:val="25"/>
      <w:szCs w:val="20"/>
      <w:lang w:eastAsia="ru-RU"/>
    </w:rPr>
  </w:style>
  <w:style w:type="paragraph" w:customStyle="1" w:styleId="1f8">
    <w:name w:val="Без интервала1"/>
    <w:qFormat/>
    <w:rsid w:val="00774AD7"/>
    <w:pPr>
      <w:spacing w:after="0" w:line="240" w:lineRule="auto"/>
    </w:pPr>
    <w:rPr>
      <w:rFonts w:ascii="Calibri" w:eastAsia="Calibri" w:hAnsi="Calibri" w:cs="Times New Roman"/>
      <w:color w:val="00000A"/>
      <w:lang w:eastAsia="ru-RU"/>
    </w:rPr>
  </w:style>
  <w:style w:type="paragraph" w:customStyle="1" w:styleId="ConsPlusDocList">
    <w:name w:val="ConsPlusDocList"/>
    <w:qFormat/>
    <w:rsid w:val="00774AD7"/>
    <w:pPr>
      <w:spacing w:after="0" w:line="240" w:lineRule="auto"/>
      <w:jc w:val="center"/>
    </w:pPr>
    <w:rPr>
      <w:rFonts w:ascii="Courier New" w:eastAsia="Calibri" w:hAnsi="Courier New" w:cs="Courier New"/>
      <w:color w:val="00000A"/>
      <w:szCs w:val="24"/>
      <w:lang w:eastAsia="ru-RU"/>
    </w:rPr>
  </w:style>
  <w:style w:type="paragraph" w:customStyle="1" w:styleId="124">
    <w:name w:val="Абзац списка12"/>
    <w:basedOn w:val="a"/>
    <w:qFormat/>
    <w:rsid w:val="00774AD7"/>
    <w:pPr>
      <w:spacing w:after="0"/>
      <w:ind w:left="720"/>
      <w:jc w:val="center"/>
    </w:pPr>
    <w:rPr>
      <w:rFonts w:ascii="Calibri" w:eastAsia="Calibri" w:hAnsi="Calibri" w:cs="Times New Roman"/>
      <w:color w:val="00000A"/>
      <w:lang w:eastAsia="en-US"/>
    </w:rPr>
  </w:style>
  <w:style w:type="paragraph" w:styleId="affc">
    <w:name w:val="caption"/>
    <w:basedOn w:val="a"/>
    <w:qFormat/>
    <w:rsid w:val="00774AD7"/>
    <w:pPr>
      <w:overflowPunct w:val="0"/>
      <w:spacing w:after="0" w:line="216" w:lineRule="auto"/>
      <w:jc w:val="center"/>
      <w:textAlignment w:val="baseline"/>
    </w:pPr>
    <w:rPr>
      <w:rFonts w:ascii="Times New Roman" w:eastAsia="Calibri" w:hAnsi="Times New Roman" w:cs="Times New Roman"/>
      <w:b/>
      <w:color w:val="00000A"/>
      <w:szCs w:val="20"/>
    </w:rPr>
  </w:style>
  <w:style w:type="paragraph" w:customStyle="1" w:styleId="214">
    <w:name w:val="Основной текст 21"/>
    <w:basedOn w:val="a"/>
    <w:qFormat/>
    <w:rsid w:val="00774AD7"/>
    <w:pPr>
      <w:overflowPunct w:val="0"/>
      <w:spacing w:after="0" w:line="216" w:lineRule="auto"/>
      <w:ind w:firstLine="709"/>
      <w:jc w:val="both"/>
      <w:textAlignment w:val="baseline"/>
    </w:pPr>
    <w:rPr>
      <w:rFonts w:ascii="Times New Roman" w:eastAsia="Calibri" w:hAnsi="Times New Roman" w:cs="Times New Roman"/>
      <w:color w:val="00000A"/>
      <w:sz w:val="20"/>
      <w:szCs w:val="20"/>
    </w:rPr>
  </w:style>
  <w:style w:type="paragraph" w:styleId="affd">
    <w:name w:val="Title"/>
    <w:basedOn w:val="a"/>
    <w:link w:val="affe"/>
    <w:qFormat/>
    <w:rsid w:val="00774AD7"/>
    <w:pPr>
      <w:spacing w:after="0" w:line="240" w:lineRule="auto"/>
      <w:jc w:val="center"/>
    </w:pPr>
    <w:rPr>
      <w:rFonts w:ascii="Arial" w:eastAsia="Calibri" w:hAnsi="Arial" w:cs="Arial"/>
      <w:b/>
      <w:bCs/>
      <w:color w:val="00000A"/>
      <w:sz w:val="24"/>
      <w:szCs w:val="24"/>
    </w:rPr>
  </w:style>
  <w:style w:type="character" w:customStyle="1" w:styleId="affe">
    <w:name w:val="Заголовок Знак"/>
    <w:basedOn w:val="a0"/>
    <w:link w:val="affd"/>
    <w:rsid w:val="00774AD7"/>
    <w:rPr>
      <w:rFonts w:ascii="Arial" w:eastAsia="Calibri" w:hAnsi="Arial" w:cs="Arial"/>
      <w:b/>
      <w:bCs/>
      <w:color w:val="00000A"/>
      <w:sz w:val="24"/>
      <w:szCs w:val="24"/>
      <w:lang w:eastAsia="ru-RU"/>
    </w:rPr>
  </w:style>
  <w:style w:type="paragraph" w:styleId="37">
    <w:name w:val="Body Text Indent 3"/>
    <w:basedOn w:val="a"/>
    <w:link w:val="311"/>
    <w:qFormat/>
    <w:rsid w:val="00774AD7"/>
    <w:pPr>
      <w:spacing w:after="120" w:line="240" w:lineRule="auto"/>
      <w:ind w:left="283"/>
      <w:jc w:val="center"/>
    </w:pPr>
    <w:rPr>
      <w:rFonts w:eastAsiaTheme="minorHAnsi" w:cs="Times New Roman"/>
      <w:b/>
      <w:bCs/>
      <w:sz w:val="28"/>
      <w:szCs w:val="28"/>
    </w:rPr>
  </w:style>
  <w:style w:type="character" w:customStyle="1" w:styleId="321">
    <w:name w:val="Основной текст с отступом 3 Знак2"/>
    <w:basedOn w:val="a0"/>
    <w:uiPriority w:val="99"/>
    <w:semiHidden/>
    <w:rsid w:val="00774AD7"/>
    <w:rPr>
      <w:rFonts w:eastAsiaTheme="minorEastAsia"/>
      <w:sz w:val="16"/>
      <w:szCs w:val="16"/>
      <w:lang w:eastAsia="ru-RU"/>
    </w:rPr>
  </w:style>
  <w:style w:type="paragraph" w:styleId="afff">
    <w:name w:val="Plain Text"/>
    <w:basedOn w:val="a"/>
    <w:link w:val="1f9"/>
    <w:qFormat/>
    <w:rsid w:val="00774AD7"/>
    <w:pPr>
      <w:spacing w:after="0" w:line="240" w:lineRule="auto"/>
      <w:jc w:val="center"/>
    </w:pPr>
    <w:rPr>
      <w:rFonts w:ascii="Courier New" w:eastAsia="Calibri" w:hAnsi="Courier New" w:cs="Courier New"/>
      <w:color w:val="00000A"/>
      <w:sz w:val="20"/>
      <w:szCs w:val="20"/>
    </w:rPr>
  </w:style>
  <w:style w:type="character" w:customStyle="1" w:styleId="1f9">
    <w:name w:val="Текст Знак1"/>
    <w:basedOn w:val="a0"/>
    <w:link w:val="afff"/>
    <w:rsid w:val="00774AD7"/>
    <w:rPr>
      <w:rFonts w:ascii="Courier New" w:eastAsia="Calibri" w:hAnsi="Courier New" w:cs="Courier New"/>
      <w:color w:val="00000A"/>
      <w:sz w:val="20"/>
      <w:szCs w:val="20"/>
      <w:lang w:eastAsia="ru-RU"/>
    </w:rPr>
  </w:style>
  <w:style w:type="paragraph" w:customStyle="1" w:styleId="ConsNormal">
    <w:name w:val="ConsNormal"/>
    <w:qFormat/>
    <w:rsid w:val="00774AD7"/>
    <w:pPr>
      <w:widowControl w:val="0"/>
      <w:spacing w:after="0" w:line="240" w:lineRule="auto"/>
      <w:ind w:right="19772" w:firstLine="720"/>
      <w:jc w:val="center"/>
    </w:pPr>
    <w:rPr>
      <w:rFonts w:ascii="Arial" w:eastAsia="Calibri" w:hAnsi="Arial" w:cs="Arial"/>
      <w:color w:val="00000A"/>
      <w:szCs w:val="24"/>
      <w:lang w:eastAsia="ru-RU"/>
    </w:rPr>
  </w:style>
  <w:style w:type="paragraph" w:customStyle="1" w:styleId="ConsTitle">
    <w:name w:val="ConsTitle"/>
    <w:qFormat/>
    <w:rsid w:val="00774AD7"/>
    <w:pPr>
      <w:widowControl w:val="0"/>
      <w:spacing w:after="0" w:line="240" w:lineRule="auto"/>
      <w:ind w:right="19772"/>
      <w:jc w:val="center"/>
    </w:pPr>
    <w:rPr>
      <w:rFonts w:ascii="Arial" w:eastAsia="Calibri" w:hAnsi="Arial" w:cs="Arial"/>
      <w:b/>
      <w:bCs/>
      <w:color w:val="00000A"/>
      <w:szCs w:val="24"/>
      <w:lang w:eastAsia="ru-RU"/>
    </w:rPr>
  </w:style>
  <w:style w:type="paragraph" w:customStyle="1" w:styleId="Preformat">
    <w:name w:val="Preformat"/>
    <w:qFormat/>
    <w:rsid w:val="00774AD7"/>
    <w:pPr>
      <w:spacing w:after="0" w:line="240" w:lineRule="auto"/>
      <w:jc w:val="center"/>
    </w:pPr>
    <w:rPr>
      <w:rFonts w:ascii="Courier New" w:eastAsia="Calibri" w:hAnsi="Courier New" w:cs="Courier New"/>
      <w:color w:val="00000A"/>
      <w:szCs w:val="24"/>
      <w:lang w:eastAsia="ru-RU"/>
    </w:rPr>
  </w:style>
  <w:style w:type="paragraph" w:customStyle="1" w:styleId="afff0">
    <w:name w:val="Нумерованный Список"/>
    <w:basedOn w:val="a"/>
    <w:qFormat/>
    <w:rsid w:val="00774AD7"/>
    <w:pPr>
      <w:spacing w:before="120" w:after="120" w:line="240" w:lineRule="auto"/>
      <w:jc w:val="both"/>
    </w:pPr>
    <w:rPr>
      <w:rFonts w:ascii="Times New Roman" w:eastAsia="Calibri" w:hAnsi="Times New Roman" w:cs="Times New Roman"/>
      <w:color w:val="00000A"/>
      <w:sz w:val="24"/>
      <w:szCs w:val="24"/>
    </w:rPr>
  </w:style>
  <w:style w:type="paragraph" w:customStyle="1" w:styleId="ConsNonformat">
    <w:name w:val="ConsNonformat"/>
    <w:qFormat/>
    <w:rsid w:val="00774AD7"/>
    <w:pPr>
      <w:widowControl w:val="0"/>
      <w:spacing w:after="0" w:line="240" w:lineRule="auto"/>
      <w:ind w:right="19772"/>
      <w:jc w:val="center"/>
    </w:pPr>
    <w:rPr>
      <w:rFonts w:ascii="Courier New" w:eastAsia="Calibri" w:hAnsi="Courier New" w:cs="Courier New"/>
      <w:color w:val="00000A"/>
      <w:szCs w:val="24"/>
      <w:lang w:eastAsia="ru-RU"/>
    </w:rPr>
  </w:style>
  <w:style w:type="paragraph" w:customStyle="1" w:styleId="ConsCell">
    <w:name w:val="ConsCell"/>
    <w:qFormat/>
    <w:rsid w:val="00774AD7"/>
    <w:pPr>
      <w:widowControl w:val="0"/>
      <w:spacing w:after="0" w:line="240" w:lineRule="auto"/>
      <w:ind w:right="19772"/>
      <w:jc w:val="center"/>
    </w:pPr>
    <w:rPr>
      <w:rFonts w:ascii="Arial" w:eastAsia="Calibri" w:hAnsi="Arial" w:cs="Arial"/>
      <w:color w:val="00000A"/>
      <w:szCs w:val="24"/>
      <w:lang w:eastAsia="ru-RU"/>
    </w:rPr>
  </w:style>
  <w:style w:type="paragraph" w:customStyle="1" w:styleId="1fa">
    <w:name w:val="Обычный1"/>
    <w:qFormat/>
    <w:rsid w:val="00774AD7"/>
    <w:pPr>
      <w:widowControl w:val="0"/>
      <w:snapToGrid w:val="0"/>
      <w:spacing w:after="0" w:line="300" w:lineRule="auto"/>
      <w:ind w:firstLine="820"/>
      <w:jc w:val="both"/>
    </w:pPr>
    <w:rPr>
      <w:rFonts w:ascii="Times New Roman" w:eastAsia="Calibri" w:hAnsi="Times New Roman" w:cs="Times New Roman"/>
      <w:color w:val="00000A"/>
      <w:lang w:eastAsia="ru-RU"/>
    </w:rPr>
  </w:style>
  <w:style w:type="paragraph" w:customStyle="1" w:styleId="text">
    <w:name w:val="text"/>
    <w:basedOn w:val="a"/>
    <w:qFormat/>
    <w:rsid w:val="00774AD7"/>
    <w:pPr>
      <w:spacing w:after="0" w:line="240" w:lineRule="auto"/>
      <w:jc w:val="center"/>
    </w:pPr>
    <w:rPr>
      <w:rFonts w:ascii="Verdana" w:eastAsia="Calibri" w:hAnsi="Verdana" w:cs="Times New Roman"/>
      <w:color w:val="000000"/>
      <w:sz w:val="16"/>
      <w:szCs w:val="16"/>
    </w:rPr>
  </w:style>
  <w:style w:type="paragraph" w:customStyle="1" w:styleId="afff1">
    <w:name w:val="Адресат"/>
    <w:basedOn w:val="a"/>
    <w:qFormat/>
    <w:rsid w:val="00774AD7"/>
    <w:pPr>
      <w:suppressAutoHyphens/>
      <w:spacing w:after="120" w:line="240" w:lineRule="exact"/>
      <w:jc w:val="center"/>
    </w:pPr>
    <w:rPr>
      <w:rFonts w:ascii="Times New Roman" w:eastAsia="Calibri" w:hAnsi="Times New Roman" w:cs="Times New Roman"/>
      <w:b/>
      <w:bCs/>
      <w:color w:val="00000A"/>
      <w:sz w:val="28"/>
      <w:szCs w:val="28"/>
    </w:rPr>
  </w:style>
  <w:style w:type="paragraph" w:customStyle="1" w:styleId="afff2">
    <w:name w:val="Приложение"/>
    <w:basedOn w:val="afe"/>
    <w:qFormat/>
    <w:rsid w:val="00774AD7"/>
    <w:pPr>
      <w:tabs>
        <w:tab w:val="left" w:pos="1673"/>
      </w:tabs>
      <w:spacing w:before="240" w:line="240" w:lineRule="exact"/>
      <w:ind w:left="1985" w:hanging="1985"/>
    </w:pPr>
    <w:rPr>
      <w:rFonts w:eastAsia="Calibri"/>
      <w:b/>
      <w:bCs/>
      <w:szCs w:val="28"/>
    </w:rPr>
  </w:style>
  <w:style w:type="paragraph" w:customStyle="1" w:styleId="afff3">
    <w:name w:val="Заголовок к тексту"/>
    <w:basedOn w:val="a"/>
    <w:qFormat/>
    <w:rsid w:val="00774AD7"/>
    <w:pPr>
      <w:suppressAutoHyphens/>
      <w:spacing w:after="480" w:line="240" w:lineRule="exact"/>
      <w:jc w:val="center"/>
    </w:pPr>
    <w:rPr>
      <w:rFonts w:ascii="Times New Roman" w:eastAsia="Calibri" w:hAnsi="Times New Roman" w:cs="Times New Roman"/>
      <w:color w:val="00000A"/>
      <w:sz w:val="28"/>
      <w:szCs w:val="28"/>
    </w:rPr>
  </w:style>
  <w:style w:type="paragraph" w:customStyle="1" w:styleId="afff4">
    <w:name w:val="регистрационные поля"/>
    <w:basedOn w:val="a"/>
    <w:qFormat/>
    <w:rsid w:val="00774AD7"/>
    <w:pPr>
      <w:spacing w:after="0" w:line="240" w:lineRule="exact"/>
      <w:jc w:val="center"/>
    </w:pPr>
    <w:rPr>
      <w:rFonts w:ascii="Times New Roman" w:eastAsia="Calibri" w:hAnsi="Times New Roman" w:cs="Times New Roman"/>
      <w:b/>
      <w:bCs/>
      <w:color w:val="00000A"/>
      <w:sz w:val="28"/>
      <w:szCs w:val="28"/>
      <w:lang w:val="en-US"/>
    </w:rPr>
  </w:style>
  <w:style w:type="paragraph" w:customStyle="1" w:styleId="afff5">
    <w:name w:val="Исполнитель"/>
    <w:basedOn w:val="afe"/>
    <w:qFormat/>
    <w:rsid w:val="00774AD7"/>
    <w:pPr>
      <w:suppressAutoHyphens/>
      <w:spacing w:after="120" w:line="240" w:lineRule="exact"/>
      <w:jc w:val="left"/>
    </w:pPr>
    <w:rPr>
      <w:rFonts w:eastAsia="Calibri"/>
      <w:b/>
      <w:bCs/>
      <w:sz w:val="24"/>
    </w:rPr>
  </w:style>
  <w:style w:type="paragraph" w:customStyle="1" w:styleId="afff6">
    <w:name w:val="Подпись на общем бланке"/>
    <w:basedOn w:val="aff7"/>
    <w:qFormat/>
    <w:rsid w:val="00774AD7"/>
    <w:pPr>
      <w:tabs>
        <w:tab w:val="right" w:pos="9639"/>
      </w:tabs>
      <w:suppressAutoHyphens/>
      <w:spacing w:before="480" w:line="240" w:lineRule="exact"/>
      <w:ind w:left="0"/>
      <w:jc w:val="center"/>
    </w:pPr>
    <w:rPr>
      <w:rFonts w:eastAsia="Calibri"/>
      <w:b w:val="0"/>
    </w:rPr>
  </w:style>
  <w:style w:type="paragraph" w:customStyle="1" w:styleId="afff7">
    <w:name w:val="Таблицы (моноширинный)"/>
    <w:basedOn w:val="a"/>
    <w:qFormat/>
    <w:rsid w:val="00774AD7"/>
    <w:pPr>
      <w:spacing w:after="0" w:line="240" w:lineRule="auto"/>
      <w:jc w:val="both"/>
    </w:pPr>
    <w:rPr>
      <w:rFonts w:ascii="Courier New" w:eastAsia="Calibri" w:hAnsi="Courier New" w:cs="Courier New"/>
      <w:color w:val="00000A"/>
      <w:sz w:val="20"/>
      <w:szCs w:val="20"/>
    </w:rPr>
  </w:style>
  <w:style w:type="paragraph" w:customStyle="1" w:styleId="afff8">
    <w:name w:val="Заголовок статьи"/>
    <w:basedOn w:val="a"/>
    <w:qFormat/>
    <w:rsid w:val="00774AD7"/>
    <w:pPr>
      <w:spacing w:after="0" w:line="240" w:lineRule="auto"/>
      <w:ind w:left="1612" w:hanging="892"/>
      <w:jc w:val="both"/>
    </w:pPr>
    <w:rPr>
      <w:rFonts w:ascii="Arial" w:eastAsia="Calibri" w:hAnsi="Arial" w:cs="Arial"/>
      <w:color w:val="00000A"/>
      <w:sz w:val="20"/>
      <w:szCs w:val="20"/>
    </w:rPr>
  </w:style>
  <w:style w:type="paragraph" w:customStyle="1" w:styleId="afff9">
    <w:name w:val="Комментарий"/>
    <w:basedOn w:val="a"/>
    <w:qFormat/>
    <w:rsid w:val="00774AD7"/>
    <w:pPr>
      <w:spacing w:after="0" w:line="240" w:lineRule="auto"/>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
    <w:qFormat/>
    <w:rsid w:val="00774AD7"/>
    <w:pPr>
      <w:spacing w:after="160" w:line="240" w:lineRule="exact"/>
      <w:jc w:val="center"/>
    </w:pPr>
    <w:rPr>
      <w:rFonts w:ascii="Verdana" w:eastAsia="Calibri" w:hAnsi="Verdana" w:cs="Verdana"/>
      <w:color w:val="00000A"/>
      <w:sz w:val="24"/>
      <w:szCs w:val="24"/>
      <w:lang w:val="en-US" w:eastAsia="en-US"/>
    </w:rPr>
  </w:style>
  <w:style w:type="paragraph" w:customStyle="1" w:styleId="101">
    <w:name w:val="Обычный 10"/>
    <w:basedOn w:val="a"/>
    <w:qFormat/>
    <w:rsid w:val="00774AD7"/>
    <w:pPr>
      <w:spacing w:after="0" w:line="240" w:lineRule="auto"/>
      <w:ind w:right="2" w:firstLine="110"/>
      <w:jc w:val="both"/>
    </w:pPr>
    <w:rPr>
      <w:rFonts w:ascii="Times New Roman" w:eastAsia="Calibri" w:hAnsi="Times New Roman" w:cs="Times New Roman"/>
      <w:color w:val="00000A"/>
      <w:sz w:val="20"/>
      <w:szCs w:val="20"/>
    </w:rPr>
  </w:style>
  <w:style w:type="paragraph" w:customStyle="1" w:styleId="1fb">
    <w:name w:val="Стиль1"/>
    <w:basedOn w:val="aff4"/>
    <w:qFormat/>
    <w:rsid w:val="00774AD7"/>
    <w:pPr>
      <w:spacing w:after="60"/>
      <w:ind w:firstLine="709"/>
      <w:jc w:val="both"/>
    </w:pPr>
    <w:rPr>
      <w:rFonts w:eastAsia="Calibri"/>
      <w:sz w:val="28"/>
      <w:szCs w:val="28"/>
    </w:rPr>
  </w:style>
  <w:style w:type="paragraph" w:customStyle="1" w:styleId="1fc">
    <w:name w:val="Знак1"/>
    <w:basedOn w:val="a"/>
    <w:qFormat/>
    <w:rsid w:val="00774AD7"/>
    <w:pPr>
      <w:spacing w:after="160" w:line="240" w:lineRule="exact"/>
      <w:jc w:val="both"/>
    </w:pPr>
    <w:rPr>
      <w:rFonts w:ascii="Times New Roman" w:eastAsia="Calibri" w:hAnsi="Times New Roman" w:cs="Times New Roman"/>
      <w:color w:val="00000A"/>
      <w:sz w:val="24"/>
      <w:szCs w:val="24"/>
      <w:lang w:val="en-US" w:eastAsia="en-US"/>
    </w:rPr>
  </w:style>
  <w:style w:type="paragraph" w:customStyle="1" w:styleId="Normal1">
    <w:name w:val="Normal1"/>
    <w:qFormat/>
    <w:rsid w:val="00774AD7"/>
    <w:pPr>
      <w:widowControl w:val="0"/>
      <w:spacing w:after="0" w:line="240" w:lineRule="auto"/>
      <w:jc w:val="center"/>
    </w:pPr>
    <w:rPr>
      <w:rFonts w:ascii="Times New Roman" w:eastAsia="Calibri" w:hAnsi="Times New Roman" w:cs="Times New Roman"/>
      <w:color w:val="00000A"/>
      <w:szCs w:val="24"/>
      <w:lang w:eastAsia="ru-RU"/>
    </w:rPr>
  </w:style>
  <w:style w:type="paragraph" w:customStyle="1" w:styleId="ConsPlusCell">
    <w:name w:val="ConsPlusCell"/>
    <w:qFormat/>
    <w:rsid w:val="00774AD7"/>
    <w:pPr>
      <w:spacing w:after="0" w:line="240" w:lineRule="auto"/>
      <w:jc w:val="center"/>
    </w:pPr>
    <w:rPr>
      <w:rFonts w:ascii="Arial" w:eastAsia="Calibri" w:hAnsi="Arial" w:cs="Arial"/>
      <w:color w:val="00000A"/>
      <w:szCs w:val="24"/>
      <w:lang w:eastAsia="ru-RU"/>
    </w:rPr>
  </w:style>
  <w:style w:type="paragraph" w:customStyle="1" w:styleId="afffa">
    <w:name w:val="Знак Знак Знак Знак Знак Знак Знак"/>
    <w:basedOn w:val="a"/>
    <w:qFormat/>
    <w:rsid w:val="00774AD7"/>
    <w:pPr>
      <w:spacing w:beforeAutospacing="1" w:afterAutospacing="1" w:line="240" w:lineRule="auto"/>
      <w:jc w:val="center"/>
    </w:pPr>
    <w:rPr>
      <w:rFonts w:ascii="Tahoma" w:eastAsia="Calibri" w:hAnsi="Tahoma" w:cs="Tahoma"/>
      <w:color w:val="00000A"/>
      <w:sz w:val="20"/>
      <w:szCs w:val="20"/>
      <w:lang w:val="en-US" w:eastAsia="en-US"/>
    </w:rPr>
  </w:style>
  <w:style w:type="paragraph" w:customStyle="1" w:styleId="1fd">
    <w:name w:val="Знак Знак Знак Знак Знак Знак Знак Знак Знак Знак1"/>
    <w:basedOn w:val="a"/>
    <w:qFormat/>
    <w:rsid w:val="00774AD7"/>
    <w:pPr>
      <w:spacing w:after="160" w:line="240" w:lineRule="exact"/>
      <w:jc w:val="center"/>
    </w:pPr>
    <w:rPr>
      <w:rFonts w:ascii="Verdana" w:eastAsia="Calibri" w:hAnsi="Verdana" w:cs="Verdana"/>
      <w:color w:val="00000A"/>
      <w:sz w:val="24"/>
      <w:szCs w:val="24"/>
      <w:lang w:val="en-US" w:eastAsia="en-US"/>
    </w:rPr>
  </w:style>
  <w:style w:type="paragraph" w:customStyle="1" w:styleId="1fe">
    <w:name w:val="Знак Знак Знак Знак Знак Знак Знак1"/>
    <w:basedOn w:val="a"/>
    <w:qFormat/>
    <w:rsid w:val="00774AD7"/>
    <w:pPr>
      <w:spacing w:beforeAutospacing="1" w:afterAutospacing="1" w:line="240" w:lineRule="auto"/>
      <w:jc w:val="center"/>
    </w:pPr>
    <w:rPr>
      <w:rFonts w:ascii="Tahoma" w:eastAsia="Calibri" w:hAnsi="Tahoma" w:cs="Tahoma"/>
      <w:color w:val="00000A"/>
      <w:sz w:val="20"/>
      <w:szCs w:val="20"/>
      <w:lang w:val="en-US" w:eastAsia="en-US"/>
    </w:rPr>
  </w:style>
  <w:style w:type="paragraph" w:customStyle="1" w:styleId="msonormalcxspmiddle">
    <w:name w:val="msonormalcxspmiddle"/>
    <w:basedOn w:val="a"/>
    <w:qFormat/>
    <w:rsid w:val="00774AD7"/>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
    <w:qFormat/>
    <w:rsid w:val="00774AD7"/>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b">
    <w:name w:val="......."/>
    <w:basedOn w:val="a"/>
    <w:qFormat/>
    <w:rsid w:val="00774AD7"/>
    <w:pPr>
      <w:spacing w:after="0" w:line="240" w:lineRule="auto"/>
      <w:jc w:val="center"/>
    </w:pPr>
    <w:rPr>
      <w:rFonts w:ascii="Times New Roman" w:eastAsia="Calibri" w:hAnsi="Times New Roman" w:cs="Times New Roman"/>
      <w:color w:val="00000A"/>
      <w:sz w:val="24"/>
      <w:szCs w:val="24"/>
    </w:rPr>
  </w:style>
  <w:style w:type="paragraph" w:customStyle="1" w:styleId="2-11">
    <w:name w:val="Средняя сетка 2 - Акцент 11"/>
    <w:qFormat/>
    <w:rsid w:val="00774AD7"/>
    <w:pPr>
      <w:spacing w:after="0" w:line="240" w:lineRule="auto"/>
    </w:pPr>
    <w:rPr>
      <w:rFonts w:ascii="Times New Roman" w:eastAsia="Times New Roman" w:hAnsi="Times New Roman" w:cs="Times New Roman"/>
      <w:b/>
      <w:color w:val="00000A"/>
      <w:sz w:val="28"/>
      <w:szCs w:val="28"/>
      <w:lang w:eastAsia="ru-RU"/>
    </w:rPr>
  </w:style>
  <w:style w:type="paragraph" w:customStyle="1" w:styleId="39">
    <w:name w:val="Знак3"/>
    <w:basedOn w:val="a"/>
    <w:qFormat/>
    <w:rsid w:val="00774AD7"/>
    <w:pPr>
      <w:spacing w:after="160" w:line="240" w:lineRule="exact"/>
      <w:jc w:val="both"/>
    </w:pPr>
    <w:rPr>
      <w:rFonts w:ascii="Times New Roman" w:eastAsia="Times New Roman" w:hAnsi="Times New Roman" w:cs="Times New Roman"/>
      <w:color w:val="00000A"/>
      <w:sz w:val="24"/>
      <w:szCs w:val="20"/>
      <w:lang w:val="en-US" w:eastAsia="en-US"/>
    </w:rPr>
  </w:style>
  <w:style w:type="paragraph" w:customStyle="1" w:styleId="2d">
    <w:name w:val="Обычный2"/>
    <w:qFormat/>
    <w:rsid w:val="00774AD7"/>
    <w:pPr>
      <w:widowControl w:val="0"/>
      <w:spacing w:after="0" w:line="240" w:lineRule="auto"/>
    </w:pPr>
    <w:rPr>
      <w:rFonts w:ascii="Times New Roman" w:eastAsia="Times New Roman" w:hAnsi="Times New Roman" w:cs="Times New Roman"/>
      <w:color w:val="00000A"/>
      <w:szCs w:val="24"/>
      <w:lang w:eastAsia="ru-RU"/>
    </w:rPr>
  </w:style>
  <w:style w:type="paragraph" w:customStyle="1" w:styleId="3a">
    <w:name w:val="Знак Знак Знак Знак Знак Знак Знак3"/>
    <w:basedOn w:val="a"/>
    <w:qFormat/>
    <w:rsid w:val="00774AD7"/>
    <w:pPr>
      <w:spacing w:beforeAutospacing="1" w:afterAutospacing="1" w:line="240" w:lineRule="auto"/>
    </w:pPr>
    <w:rPr>
      <w:rFonts w:ascii="Tahoma" w:eastAsia="Times New Roman" w:hAnsi="Tahoma" w:cs="Times New Roman"/>
      <w:color w:val="00000A"/>
      <w:sz w:val="20"/>
      <w:szCs w:val="20"/>
      <w:lang w:val="en-US" w:eastAsia="en-US"/>
    </w:rPr>
  </w:style>
  <w:style w:type="paragraph" w:styleId="2e">
    <w:name w:val="Body Text First Indent 2"/>
    <w:basedOn w:val="aff4"/>
    <w:link w:val="215"/>
    <w:qFormat/>
    <w:rsid w:val="00774AD7"/>
    <w:pPr>
      <w:widowControl w:val="0"/>
      <w:ind w:left="283"/>
    </w:pPr>
    <w:rPr>
      <w:sz w:val="20"/>
      <w:szCs w:val="20"/>
    </w:rPr>
  </w:style>
  <w:style w:type="character" w:customStyle="1" w:styleId="215">
    <w:name w:val="Красная строка 2 Знак1"/>
    <w:basedOn w:val="1f3"/>
    <w:link w:val="2e"/>
    <w:rsid w:val="00774AD7"/>
    <w:rPr>
      <w:rFonts w:ascii="Times New Roman" w:eastAsia="Times New Roman" w:hAnsi="Times New Roman" w:cs="Times New Roman"/>
      <w:color w:val="00000A"/>
      <w:sz w:val="20"/>
      <w:szCs w:val="20"/>
      <w:lang w:eastAsia="ru-RU"/>
    </w:rPr>
  </w:style>
  <w:style w:type="paragraph" w:customStyle="1" w:styleId="225">
    <w:name w:val="Основной текст 22"/>
    <w:basedOn w:val="a"/>
    <w:qFormat/>
    <w:rsid w:val="00774AD7"/>
    <w:pPr>
      <w:overflowPunct w:val="0"/>
      <w:spacing w:after="0" w:line="216" w:lineRule="auto"/>
      <w:ind w:firstLine="709"/>
      <w:jc w:val="both"/>
      <w:textAlignment w:val="baseline"/>
    </w:pPr>
    <w:rPr>
      <w:rFonts w:ascii="Times New Roman" w:eastAsia="Times New Roman" w:hAnsi="Times New Roman" w:cs="Times New Roman"/>
      <w:color w:val="00000A"/>
      <w:sz w:val="20"/>
      <w:szCs w:val="20"/>
    </w:rPr>
  </w:style>
  <w:style w:type="paragraph" w:customStyle="1" w:styleId="Default">
    <w:name w:val="Default"/>
    <w:qFormat/>
    <w:rsid w:val="00774AD7"/>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774AD7"/>
    <w:pPr>
      <w:spacing w:after="0" w:line="240" w:lineRule="auto"/>
    </w:pPr>
    <w:rPr>
      <w:rFonts w:ascii="Verdana" w:eastAsia="Times New Roman" w:hAnsi="Verdana" w:cs="Verdana"/>
      <w:color w:val="00000A"/>
      <w:sz w:val="20"/>
      <w:szCs w:val="20"/>
      <w:lang w:val="en-US" w:eastAsia="en-US"/>
    </w:rPr>
  </w:style>
  <w:style w:type="paragraph" w:customStyle="1" w:styleId="Nonformat">
    <w:name w:val="Nonformat"/>
    <w:basedOn w:val="a"/>
    <w:qFormat/>
    <w:rsid w:val="00774AD7"/>
    <w:pPr>
      <w:widowControl w:val="0"/>
      <w:spacing w:after="0" w:line="240" w:lineRule="auto"/>
    </w:pPr>
    <w:rPr>
      <w:rFonts w:ascii="Consultant" w:eastAsia="Times New Roman" w:hAnsi="Consultant" w:cs="Times New Roman"/>
      <w:color w:val="00000A"/>
      <w:sz w:val="20"/>
      <w:szCs w:val="20"/>
    </w:rPr>
  </w:style>
  <w:style w:type="paragraph" w:customStyle="1" w:styleId="1ff">
    <w:name w:val="Заголовок оглавления1"/>
    <w:basedOn w:val="11"/>
    <w:unhideWhenUsed/>
    <w:qFormat/>
    <w:rsid w:val="00774AD7"/>
    <w:pPr>
      <w:keepLines/>
      <w:spacing w:before="480" w:line="276" w:lineRule="auto"/>
      <w:jc w:val="left"/>
    </w:pPr>
    <w:rPr>
      <w:rFonts w:ascii="Cambria" w:hAnsi="Cambria"/>
      <w:i w:val="0"/>
      <w:iCs w:val="0"/>
      <w:color w:val="365F91"/>
      <w:sz w:val="28"/>
      <w:szCs w:val="28"/>
    </w:rPr>
  </w:style>
  <w:style w:type="paragraph" w:customStyle="1" w:styleId="216">
    <w:name w:val="Оглавление 21"/>
    <w:basedOn w:val="a"/>
    <w:autoRedefine/>
    <w:uiPriority w:val="39"/>
    <w:unhideWhenUsed/>
    <w:rsid w:val="00774AD7"/>
    <w:pPr>
      <w:tabs>
        <w:tab w:val="left" w:pos="660"/>
        <w:tab w:val="right" w:leader="dot" w:pos="9356"/>
      </w:tabs>
      <w:spacing w:after="0"/>
      <w:ind w:right="284"/>
      <w:jc w:val="both"/>
    </w:pPr>
    <w:rPr>
      <w:rFonts w:ascii="Times New Roman" w:eastAsia="Calibri" w:hAnsi="Times New Roman" w:cs="Times New Roman"/>
      <w:color w:val="00000A"/>
      <w:sz w:val="20"/>
      <w:szCs w:val="20"/>
      <w:lang w:eastAsia="en-US"/>
    </w:rPr>
  </w:style>
  <w:style w:type="paragraph" w:customStyle="1" w:styleId="112">
    <w:name w:val="Оглавление 11"/>
    <w:basedOn w:val="a"/>
    <w:autoRedefine/>
    <w:uiPriority w:val="39"/>
    <w:unhideWhenUsed/>
    <w:rsid w:val="00774AD7"/>
    <w:pPr>
      <w:tabs>
        <w:tab w:val="right" w:leader="dot" w:pos="9356"/>
      </w:tabs>
      <w:spacing w:before="120" w:after="120"/>
      <w:jc w:val="both"/>
    </w:pPr>
    <w:rPr>
      <w:rFonts w:ascii="Times New Roman" w:eastAsia="Calibri" w:hAnsi="Times New Roman" w:cs="Times New Roman"/>
      <w:b/>
      <w:bCs/>
      <w:caps/>
      <w:color w:val="00000A"/>
      <w:sz w:val="20"/>
      <w:szCs w:val="20"/>
      <w:lang w:eastAsia="en-US"/>
    </w:rPr>
  </w:style>
  <w:style w:type="paragraph" w:customStyle="1" w:styleId="313">
    <w:name w:val="Оглавление 31"/>
    <w:basedOn w:val="a"/>
    <w:autoRedefine/>
    <w:uiPriority w:val="39"/>
    <w:unhideWhenUsed/>
    <w:rsid w:val="00774AD7"/>
    <w:pPr>
      <w:spacing w:after="0"/>
      <w:ind w:left="440"/>
    </w:pPr>
    <w:rPr>
      <w:rFonts w:ascii="Times New Roman" w:eastAsia="Calibri" w:hAnsi="Times New Roman" w:cs="Times New Roman"/>
      <w:i/>
      <w:iCs/>
      <w:color w:val="00000A"/>
      <w:sz w:val="20"/>
      <w:szCs w:val="20"/>
      <w:lang w:eastAsia="en-US"/>
    </w:rPr>
  </w:style>
  <w:style w:type="paragraph" w:customStyle="1" w:styleId="412">
    <w:name w:val="Оглавление 41"/>
    <w:basedOn w:val="a"/>
    <w:autoRedefine/>
    <w:uiPriority w:val="39"/>
    <w:unhideWhenUsed/>
    <w:rsid w:val="00774AD7"/>
    <w:pPr>
      <w:spacing w:after="0"/>
      <w:ind w:left="660"/>
    </w:pPr>
    <w:rPr>
      <w:rFonts w:ascii="Times New Roman" w:eastAsia="Calibri" w:hAnsi="Times New Roman" w:cs="Times New Roman"/>
      <w:color w:val="00000A"/>
      <w:sz w:val="18"/>
      <w:szCs w:val="18"/>
      <w:lang w:eastAsia="en-US"/>
    </w:rPr>
  </w:style>
  <w:style w:type="paragraph" w:customStyle="1" w:styleId="511">
    <w:name w:val="Оглавление 51"/>
    <w:basedOn w:val="a"/>
    <w:autoRedefine/>
    <w:uiPriority w:val="39"/>
    <w:unhideWhenUsed/>
    <w:rsid w:val="00774AD7"/>
    <w:pPr>
      <w:spacing w:after="0"/>
      <w:ind w:left="880"/>
    </w:pPr>
    <w:rPr>
      <w:rFonts w:eastAsia="Calibri" w:cs="Times New Roman"/>
      <w:color w:val="00000A"/>
      <w:sz w:val="18"/>
      <w:szCs w:val="18"/>
      <w:lang w:eastAsia="en-US"/>
    </w:rPr>
  </w:style>
  <w:style w:type="paragraph" w:customStyle="1" w:styleId="611">
    <w:name w:val="Оглавление 61"/>
    <w:basedOn w:val="a"/>
    <w:autoRedefine/>
    <w:uiPriority w:val="39"/>
    <w:unhideWhenUsed/>
    <w:rsid w:val="00774AD7"/>
    <w:pPr>
      <w:spacing w:after="0"/>
      <w:ind w:left="1100"/>
    </w:pPr>
    <w:rPr>
      <w:rFonts w:eastAsia="Calibri" w:cs="Times New Roman"/>
      <w:color w:val="00000A"/>
      <w:sz w:val="18"/>
      <w:szCs w:val="18"/>
      <w:lang w:eastAsia="en-US"/>
    </w:rPr>
  </w:style>
  <w:style w:type="paragraph" w:customStyle="1" w:styleId="711">
    <w:name w:val="Оглавление 71"/>
    <w:basedOn w:val="a"/>
    <w:autoRedefine/>
    <w:uiPriority w:val="39"/>
    <w:unhideWhenUsed/>
    <w:rsid w:val="00774AD7"/>
    <w:pPr>
      <w:spacing w:after="0"/>
      <w:ind w:left="1320"/>
    </w:pPr>
    <w:rPr>
      <w:rFonts w:eastAsia="Calibri" w:cs="Times New Roman"/>
      <w:color w:val="00000A"/>
      <w:sz w:val="18"/>
      <w:szCs w:val="18"/>
      <w:lang w:eastAsia="en-US"/>
    </w:rPr>
  </w:style>
  <w:style w:type="paragraph" w:customStyle="1" w:styleId="811">
    <w:name w:val="Оглавление 81"/>
    <w:basedOn w:val="a"/>
    <w:autoRedefine/>
    <w:uiPriority w:val="39"/>
    <w:unhideWhenUsed/>
    <w:rsid w:val="00774AD7"/>
    <w:pPr>
      <w:spacing w:after="0"/>
      <w:ind w:left="1540"/>
    </w:pPr>
    <w:rPr>
      <w:rFonts w:eastAsia="Calibri" w:cs="Times New Roman"/>
      <w:color w:val="00000A"/>
      <w:sz w:val="18"/>
      <w:szCs w:val="18"/>
      <w:lang w:eastAsia="en-US"/>
    </w:rPr>
  </w:style>
  <w:style w:type="paragraph" w:customStyle="1" w:styleId="911">
    <w:name w:val="Оглавление 91"/>
    <w:basedOn w:val="a"/>
    <w:autoRedefine/>
    <w:uiPriority w:val="39"/>
    <w:unhideWhenUsed/>
    <w:rsid w:val="00774AD7"/>
    <w:pPr>
      <w:spacing w:after="0"/>
      <w:ind w:left="1760"/>
    </w:pPr>
    <w:rPr>
      <w:rFonts w:eastAsia="Calibri" w:cs="Times New Roman"/>
      <w:color w:val="00000A"/>
      <w:sz w:val="18"/>
      <w:szCs w:val="18"/>
      <w:lang w:eastAsia="en-US"/>
    </w:rPr>
  </w:style>
  <w:style w:type="paragraph" w:styleId="afffc">
    <w:name w:val="endnote text"/>
    <w:basedOn w:val="a"/>
    <w:link w:val="1ff0"/>
    <w:uiPriority w:val="99"/>
    <w:unhideWhenUsed/>
    <w:qFormat/>
    <w:rsid w:val="00774AD7"/>
    <w:rPr>
      <w:rFonts w:ascii="Calibri" w:eastAsia="Calibri" w:hAnsi="Calibri" w:cs="Times New Roman"/>
      <w:color w:val="00000A"/>
      <w:sz w:val="24"/>
      <w:szCs w:val="24"/>
      <w:lang w:eastAsia="en-US"/>
    </w:rPr>
  </w:style>
  <w:style w:type="character" w:customStyle="1" w:styleId="1ff0">
    <w:name w:val="Текст концевой сноски Знак1"/>
    <w:basedOn w:val="a0"/>
    <w:link w:val="afffc"/>
    <w:uiPriority w:val="99"/>
    <w:rsid w:val="00774AD7"/>
    <w:rPr>
      <w:rFonts w:ascii="Calibri" w:eastAsia="Calibri" w:hAnsi="Calibri" w:cs="Times New Roman"/>
      <w:color w:val="00000A"/>
      <w:sz w:val="24"/>
      <w:szCs w:val="24"/>
    </w:rPr>
  </w:style>
  <w:style w:type="paragraph" w:customStyle="1" w:styleId="1-11">
    <w:name w:val="Средняя заливка 1 - Акцент 11"/>
    <w:qFormat/>
    <w:rsid w:val="00774AD7"/>
    <w:pPr>
      <w:spacing w:after="0" w:line="240" w:lineRule="auto"/>
    </w:pPr>
    <w:rPr>
      <w:rFonts w:ascii="Calibri" w:eastAsia="Calibri" w:hAnsi="Calibri" w:cs="Times New Roman"/>
      <w:color w:val="00000A"/>
    </w:rPr>
  </w:style>
  <w:style w:type="paragraph" w:customStyle="1" w:styleId="1-21">
    <w:name w:val="Средняя сетка 1 - Акцент 21"/>
    <w:basedOn w:val="a"/>
    <w:qFormat/>
    <w:rsid w:val="00774AD7"/>
    <w:pPr>
      <w:ind w:left="720"/>
      <w:contextualSpacing/>
    </w:pPr>
    <w:rPr>
      <w:rFonts w:ascii="Calibri" w:eastAsia="Calibri" w:hAnsi="Calibri" w:cs="Times New Roman"/>
      <w:color w:val="00000A"/>
      <w:lang w:eastAsia="en-US"/>
    </w:rPr>
  </w:style>
  <w:style w:type="paragraph" w:styleId="afffd">
    <w:name w:val="Document Map"/>
    <w:basedOn w:val="a"/>
    <w:link w:val="2f"/>
    <w:uiPriority w:val="99"/>
    <w:semiHidden/>
    <w:unhideWhenUsed/>
    <w:qFormat/>
    <w:rsid w:val="00774AD7"/>
    <w:rPr>
      <w:rFonts w:ascii="Times New Roman" w:eastAsia="Calibri" w:hAnsi="Times New Roman" w:cs="Times New Roman"/>
      <w:color w:val="00000A"/>
      <w:sz w:val="24"/>
      <w:szCs w:val="24"/>
      <w:lang w:eastAsia="en-US"/>
    </w:rPr>
  </w:style>
  <w:style w:type="character" w:customStyle="1" w:styleId="2f">
    <w:name w:val="Схема документа Знак2"/>
    <w:basedOn w:val="a0"/>
    <w:link w:val="afffd"/>
    <w:uiPriority w:val="99"/>
    <w:semiHidden/>
    <w:rsid w:val="00774AD7"/>
    <w:rPr>
      <w:rFonts w:ascii="Times New Roman" w:eastAsia="Calibri" w:hAnsi="Times New Roman" w:cs="Times New Roman"/>
      <w:color w:val="00000A"/>
      <w:sz w:val="24"/>
      <w:szCs w:val="24"/>
    </w:rPr>
  </w:style>
  <w:style w:type="paragraph" w:customStyle="1" w:styleId="2-">
    <w:name w:val="Рег. Заголовок 2-го уровня регламента"/>
    <w:basedOn w:val="ConsPlusNormal0"/>
    <w:qFormat/>
    <w:rsid w:val="00774AD7"/>
    <w:pPr>
      <w:spacing w:before="360" w:after="240"/>
      <w:ind w:left="1778"/>
      <w:jc w:val="center"/>
      <w:outlineLvl w:val="1"/>
    </w:pPr>
    <w:rPr>
      <w:rFonts w:ascii="Times New Roman" w:hAnsi="Times New Roman" w:cs="Times New Roman"/>
      <w:b/>
      <w:i/>
      <w:sz w:val="28"/>
      <w:szCs w:val="28"/>
    </w:rPr>
  </w:style>
  <w:style w:type="paragraph" w:customStyle="1" w:styleId="afffe">
    <w:name w:val="Рег. Комментарии"/>
    <w:basedOn w:val="-31"/>
    <w:qFormat/>
    <w:rsid w:val="00774AD7"/>
    <w:pPr>
      <w:spacing w:after="0"/>
      <w:ind w:left="539" w:firstLine="709"/>
      <w:jc w:val="both"/>
    </w:pPr>
    <w:rPr>
      <w:rFonts w:ascii="Times New Roman" w:hAnsi="Times New Roman"/>
      <w:i/>
      <w:sz w:val="28"/>
      <w:szCs w:val="28"/>
    </w:rPr>
  </w:style>
  <w:style w:type="paragraph" w:customStyle="1" w:styleId="affff">
    <w:name w:val="Сценарии"/>
    <w:basedOn w:val="a"/>
    <w:qFormat/>
    <w:rsid w:val="00774AD7"/>
    <w:pPr>
      <w:spacing w:before="120" w:after="120"/>
      <w:ind w:firstLine="539"/>
      <w:contextualSpacing/>
      <w:jc w:val="center"/>
    </w:pPr>
    <w:rPr>
      <w:rFonts w:ascii="Times New Roman" w:eastAsia="Calibri" w:hAnsi="Times New Roman" w:cs="Times New Roman"/>
      <w:i/>
      <w:color w:val="00000A"/>
      <w:sz w:val="28"/>
      <w:szCs w:val="28"/>
      <w:lang w:eastAsia="en-US"/>
    </w:rPr>
  </w:style>
  <w:style w:type="paragraph" w:customStyle="1" w:styleId="2f0">
    <w:name w:val="Заголовок оглавления2"/>
    <w:basedOn w:val="11"/>
    <w:unhideWhenUsed/>
    <w:qFormat/>
    <w:rsid w:val="00774AD7"/>
    <w:pPr>
      <w:keepLines/>
      <w:spacing w:before="480" w:line="276" w:lineRule="auto"/>
      <w:jc w:val="left"/>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774AD7"/>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774AD7"/>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774AD7"/>
    <w:pPr>
      <w:spacing w:after="0"/>
      <w:jc w:val="both"/>
    </w:pPr>
    <w:rPr>
      <w:rFonts w:ascii="Times New Roman" w:eastAsia="Calibri" w:hAnsi="Times New Roman" w:cs="Times New Roman"/>
      <w:color w:val="00000A"/>
      <w:sz w:val="28"/>
      <w:szCs w:val="28"/>
      <w:lang w:eastAsia="en-US"/>
    </w:rPr>
  </w:style>
  <w:style w:type="paragraph" w:customStyle="1" w:styleId="114">
    <w:name w:val="Рег. Основной текст уровнеь 1.1 (базовый)"/>
    <w:basedOn w:val="ConsPlusNormal0"/>
    <w:qFormat/>
    <w:rsid w:val="00774AD7"/>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774AD7"/>
    <w:pPr>
      <w:suppressAutoHyphens/>
      <w:spacing w:after="0"/>
      <w:ind w:firstLine="540"/>
      <w:jc w:val="both"/>
    </w:pPr>
    <w:rPr>
      <w:rFonts w:ascii="Times New Roman" w:eastAsia="Times New Roman" w:hAnsi="Times New Roman" w:cs="Times New Roman"/>
      <w:color w:val="00000A"/>
      <w:sz w:val="28"/>
      <w:szCs w:val="28"/>
      <w:lang w:eastAsia="ar-SA"/>
    </w:rPr>
  </w:style>
  <w:style w:type="paragraph" w:customStyle="1" w:styleId="affff1">
    <w:name w:val="Рег. Списки числовый"/>
    <w:basedOn w:val="1-21"/>
    <w:qFormat/>
    <w:rsid w:val="00774AD7"/>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774AD7"/>
    <w:pPr>
      <w:ind w:left="714"/>
      <w:jc w:val="left"/>
    </w:pPr>
  </w:style>
  <w:style w:type="paragraph" w:customStyle="1" w:styleId="115">
    <w:name w:val="Рег. Основной текст уровень 1.1 (сценарии)"/>
    <w:basedOn w:val="114"/>
    <w:qFormat/>
    <w:rsid w:val="00774AD7"/>
    <w:pPr>
      <w:spacing w:before="360" w:after="240"/>
    </w:pPr>
    <w:rPr>
      <w:i/>
    </w:rPr>
  </w:style>
  <w:style w:type="paragraph" w:customStyle="1" w:styleId="1111">
    <w:name w:val="Рег. Основной текст уровень 1.1.1"/>
    <w:basedOn w:val="a"/>
    <w:qFormat/>
    <w:rsid w:val="00774AD7"/>
    <w:pPr>
      <w:spacing w:after="0"/>
      <w:ind w:left="1440" w:hanging="720"/>
      <w:jc w:val="both"/>
    </w:pPr>
    <w:rPr>
      <w:rFonts w:ascii="Times New Roman" w:eastAsia="Calibri" w:hAnsi="Times New Roman" w:cs="Times New Roman"/>
      <w:color w:val="00000A"/>
      <w:sz w:val="28"/>
      <w:szCs w:val="28"/>
      <w:lang w:eastAsia="en-US"/>
    </w:rPr>
  </w:style>
  <w:style w:type="paragraph" w:customStyle="1" w:styleId="affff3">
    <w:name w:val="Рег. Списки без буллетов"/>
    <w:basedOn w:val="ConsPlusNormal0"/>
    <w:qFormat/>
    <w:rsid w:val="00774AD7"/>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f3"/>
    <w:qFormat/>
    <w:rsid w:val="00774AD7"/>
  </w:style>
  <w:style w:type="paragraph" w:customStyle="1" w:styleId="1ff2">
    <w:name w:val="Рег. Списки два уровня: 1)  и а) б) в)"/>
    <w:basedOn w:val="1-21"/>
    <w:qFormat/>
    <w:rsid w:val="00774AD7"/>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f2"/>
    <w:qFormat/>
    <w:rsid w:val="00774AD7"/>
    <w:rPr>
      <w:lang w:eastAsia="ar-SA"/>
    </w:rPr>
  </w:style>
  <w:style w:type="paragraph" w:customStyle="1" w:styleId="affff5">
    <w:name w:val="Рег. Списки без буллетов широкие"/>
    <w:basedOn w:val="a"/>
    <w:qFormat/>
    <w:rsid w:val="00774AD7"/>
    <w:pPr>
      <w:suppressAutoHyphens/>
      <w:spacing w:after="0"/>
      <w:ind w:firstLine="540"/>
      <w:jc w:val="both"/>
    </w:pPr>
    <w:rPr>
      <w:rFonts w:ascii="Times New Roman" w:eastAsia="Times New Roman" w:hAnsi="Times New Roman" w:cs="Times New Roman"/>
      <w:color w:val="00000A"/>
      <w:sz w:val="28"/>
      <w:szCs w:val="28"/>
      <w:lang w:eastAsia="ar-SA"/>
    </w:rPr>
  </w:style>
  <w:style w:type="paragraph" w:customStyle="1" w:styleId="2-0">
    <w:name w:val="Рег. Заголовок 2-го уровня сценариев в приложении"/>
    <w:basedOn w:val="21"/>
    <w:qFormat/>
    <w:rsid w:val="00774AD7"/>
    <w:pPr>
      <w:spacing w:before="360" w:after="240" w:line="276" w:lineRule="auto"/>
      <w:jc w:val="center"/>
    </w:pPr>
    <w:rPr>
      <w:rFonts w:ascii="Times New Roman" w:hAnsi="Times New Roman"/>
      <w:i w:val="0"/>
    </w:rPr>
  </w:style>
  <w:style w:type="paragraph" w:customStyle="1" w:styleId="1ff3">
    <w:name w:val="Рег. Основной нумерованный 1. текст"/>
    <w:basedOn w:val="ConsPlusNormal0"/>
    <w:qFormat/>
    <w:rsid w:val="00774AD7"/>
    <w:pPr>
      <w:spacing w:line="276" w:lineRule="auto"/>
      <w:jc w:val="both"/>
    </w:pPr>
    <w:rPr>
      <w:rFonts w:ascii="Times New Roman" w:hAnsi="Times New Roman" w:cs="Times New Roman"/>
      <w:sz w:val="28"/>
      <w:szCs w:val="28"/>
    </w:rPr>
  </w:style>
  <w:style w:type="paragraph" w:styleId="affff6">
    <w:name w:val="No Spacing"/>
    <w:uiPriority w:val="1"/>
    <w:qFormat/>
    <w:rsid w:val="00774AD7"/>
    <w:pPr>
      <w:spacing w:after="0" w:line="240" w:lineRule="auto"/>
    </w:pPr>
    <w:rPr>
      <w:rFonts w:ascii="Calibri" w:eastAsia="Calibri" w:hAnsi="Calibri" w:cs="Times New Roman"/>
      <w:color w:val="00000A"/>
    </w:rPr>
  </w:style>
  <w:style w:type="paragraph" w:styleId="affff7">
    <w:name w:val="Revision"/>
    <w:uiPriority w:val="99"/>
    <w:semiHidden/>
    <w:qFormat/>
    <w:rsid w:val="00774AD7"/>
    <w:pPr>
      <w:spacing w:after="0" w:line="240" w:lineRule="auto"/>
    </w:pPr>
    <w:rPr>
      <w:rFonts w:ascii="Calibri" w:eastAsia="Calibri" w:hAnsi="Calibri" w:cs="Times New Roman"/>
      <w:color w:val="00000A"/>
    </w:rPr>
  </w:style>
  <w:style w:type="paragraph" w:customStyle="1" w:styleId="116">
    <w:name w:val="Абзац списка11"/>
    <w:basedOn w:val="a"/>
    <w:qFormat/>
    <w:rsid w:val="00774AD7"/>
    <w:pPr>
      <w:spacing w:after="0"/>
      <w:ind w:left="720"/>
      <w:jc w:val="center"/>
    </w:pPr>
    <w:rPr>
      <w:rFonts w:ascii="Calibri" w:eastAsia="Calibri" w:hAnsi="Calibri" w:cs="Times New Roman"/>
      <w:color w:val="00000A"/>
      <w:lang w:eastAsia="en-US"/>
    </w:rPr>
  </w:style>
  <w:style w:type="paragraph" w:customStyle="1" w:styleId="2f1">
    <w:name w:val="Знак Знак Знак Знак Знак Знак Знак Знак Знак Знак2"/>
    <w:basedOn w:val="a"/>
    <w:qFormat/>
    <w:rsid w:val="00774AD7"/>
    <w:pPr>
      <w:spacing w:after="160" w:line="240" w:lineRule="exact"/>
      <w:jc w:val="center"/>
    </w:pPr>
    <w:rPr>
      <w:rFonts w:ascii="Verdana" w:eastAsia="Calibri" w:hAnsi="Verdana" w:cs="Verdana"/>
      <w:color w:val="00000A"/>
      <w:sz w:val="24"/>
      <w:szCs w:val="24"/>
      <w:lang w:val="en-US" w:eastAsia="en-US"/>
    </w:rPr>
  </w:style>
  <w:style w:type="paragraph" w:customStyle="1" w:styleId="2f2">
    <w:name w:val="Знак2"/>
    <w:basedOn w:val="a"/>
    <w:qFormat/>
    <w:rsid w:val="00774AD7"/>
    <w:pPr>
      <w:spacing w:after="160" w:line="240" w:lineRule="exact"/>
      <w:jc w:val="both"/>
    </w:pPr>
    <w:rPr>
      <w:rFonts w:ascii="Times New Roman" w:eastAsia="Times New Roman" w:hAnsi="Times New Roman" w:cs="Times New Roman"/>
      <w:color w:val="00000A"/>
      <w:sz w:val="24"/>
      <w:szCs w:val="20"/>
      <w:lang w:val="en-US" w:eastAsia="en-US"/>
    </w:rPr>
  </w:style>
  <w:style w:type="paragraph" w:customStyle="1" w:styleId="2f3">
    <w:name w:val="Знак Знак Знак Знак Знак Знак Знак2"/>
    <w:basedOn w:val="a"/>
    <w:qFormat/>
    <w:rsid w:val="00774AD7"/>
    <w:pPr>
      <w:spacing w:beforeAutospacing="1" w:afterAutospacing="1" w:line="240" w:lineRule="auto"/>
    </w:pPr>
    <w:rPr>
      <w:rFonts w:ascii="Tahoma" w:eastAsia="Times New Roman" w:hAnsi="Tahoma" w:cs="Times New Roman"/>
      <w:color w:val="00000A"/>
      <w:sz w:val="20"/>
      <w:szCs w:val="20"/>
      <w:lang w:val="en-US" w:eastAsia="en-US"/>
    </w:rPr>
  </w:style>
  <w:style w:type="paragraph" w:customStyle="1" w:styleId="affff8">
    <w:name w:val="РегламентГПЗУ"/>
    <w:basedOn w:val="a3"/>
    <w:qFormat/>
    <w:rsid w:val="00774AD7"/>
    <w:pPr>
      <w:tabs>
        <w:tab w:val="left" w:pos="992"/>
        <w:tab w:val="left" w:pos="1134"/>
        <w:tab w:val="left" w:pos="9781"/>
      </w:tabs>
      <w:spacing w:after="0" w:line="240" w:lineRule="auto"/>
      <w:jc w:val="both"/>
    </w:pPr>
    <w:rPr>
      <w:rFonts w:ascii="Times New Roman" w:hAnsi="Times New Roman"/>
      <w:color w:val="00000A"/>
      <w:sz w:val="24"/>
      <w:szCs w:val="24"/>
    </w:rPr>
  </w:style>
  <w:style w:type="paragraph" w:customStyle="1" w:styleId="2f4">
    <w:name w:val="РегламентГПЗУ2"/>
    <w:basedOn w:val="affff8"/>
    <w:qFormat/>
    <w:rsid w:val="00774AD7"/>
    <w:pPr>
      <w:tabs>
        <w:tab w:val="left" w:pos="1418"/>
      </w:tabs>
    </w:pPr>
  </w:style>
  <w:style w:type="paragraph" w:styleId="affff9">
    <w:name w:val="TOC Heading"/>
    <w:basedOn w:val="11"/>
    <w:uiPriority w:val="39"/>
    <w:unhideWhenUsed/>
    <w:qFormat/>
    <w:rsid w:val="00774AD7"/>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774AD7"/>
    <w:rPr>
      <w:rFonts w:ascii="Calibri" w:eastAsia="Calibri" w:hAnsi="Calibri" w:cs="Times New Roman"/>
      <w:color w:val="00000A"/>
      <w:lang w:eastAsia="en-US"/>
    </w:rPr>
  </w:style>
  <w:style w:type="paragraph" w:customStyle="1" w:styleId="affffb">
    <w:name w:val="Содержимое таблицы"/>
    <w:basedOn w:val="a"/>
    <w:qFormat/>
    <w:rsid w:val="00774AD7"/>
    <w:rPr>
      <w:rFonts w:ascii="Calibri" w:eastAsia="Calibri" w:hAnsi="Calibri" w:cs="Times New Roman"/>
      <w:color w:val="00000A"/>
      <w:lang w:eastAsia="en-US"/>
    </w:rPr>
  </w:style>
  <w:style w:type="paragraph" w:customStyle="1" w:styleId="affffc">
    <w:name w:val="Заголовок таблицы"/>
    <w:basedOn w:val="affffb"/>
    <w:qFormat/>
    <w:rsid w:val="00774AD7"/>
  </w:style>
  <w:style w:type="numbering" w:customStyle="1" w:styleId="WW8Num50">
    <w:name w:val="WW8Num50"/>
    <w:qFormat/>
    <w:rsid w:val="00774AD7"/>
  </w:style>
  <w:style w:type="table" w:styleId="affffd">
    <w:name w:val="Table Grid"/>
    <w:basedOn w:val="a1"/>
    <w:uiPriority w:val="59"/>
    <w:rsid w:val="00774AD7"/>
    <w:pPr>
      <w:spacing w:after="0" w:line="240" w:lineRule="auto"/>
    </w:pPr>
    <w:rPr>
      <w:rFonts w:ascii="Calibri" w:eastAsia="Calibri" w:hAnsi="Calibri" w:cs="Times New Roman"/>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f4"/>
    <w:uiPriority w:val="99"/>
    <w:unhideWhenUsed/>
    <w:rsid w:val="00774AD7"/>
    <w:pPr>
      <w:tabs>
        <w:tab w:val="center" w:pos="4677"/>
        <w:tab w:val="right" w:pos="9355"/>
      </w:tabs>
      <w:spacing w:after="0" w:line="240" w:lineRule="auto"/>
    </w:pPr>
    <w:rPr>
      <w:rFonts w:ascii="Calibri" w:eastAsia="Calibri" w:hAnsi="Calibri" w:cs="Times New Roman"/>
      <w:color w:val="00000A"/>
      <w:lang w:eastAsia="en-US"/>
    </w:rPr>
  </w:style>
  <w:style w:type="character" w:customStyle="1" w:styleId="1ff4">
    <w:name w:val="Верхний колонтитул Знак1"/>
    <w:basedOn w:val="a0"/>
    <w:link w:val="affffe"/>
    <w:uiPriority w:val="99"/>
    <w:rsid w:val="00774AD7"/>
    <w:rPr>
      <w:rFonts w:ascii="Calibri" w:eastAsia="Calibri" w:hAnsi="Calibri" w:cs="Times New Roman"/>
      <w:color w:val="00000A"/>
    </w:rPr>
  </w:style>
  <w:style w:type="paragraph" w:styleId="afffff">
    <w:name w:val="footer"/>
    <w:basedOn w:val="a"/>
    <w:link w:val="1ff5"/>
    <w:unhideWhenUsed/>
    <w:rsid w:val="00774AD7"/>
    <w:pPr>
      <w:tabs>
        <w:tab w:val="center" w:pos="4677"/>
        <w:tab w:val="right" w:pos="9355"/>
      </w:tabs>
      <w:spacing w:after="0" w:line="240" w:lineRule="auto"/>
    </w:pPr>
    <w:rPr>
      <w:rFonts w:ascii="Calibri" w:eastAsia="Calibri" w:hAnsi="Calibri" w:cs="Times New Roman"/>
      <w:color w:val="00000A"/>
      <w:lang w:eastAsia="en-US"/>
    </w:rPr>
  </w:style>
  <w:style w:type="character" w:customStyle="1" w:styleId="1ff5">
    <w:name w:val="Нижний колонтитул Знак1"/>
    <w:basedOn w:val="a0"/>
    <w:link w:val="afffff"/>
    <w:rsid w:val="00774AD7"/>
    <w:rPr>
      <w:rFonts w:ascii="Calibri" w:eastAsia="Calibri" w:hAnsi="Calibri" w:cs="Times New Roman"/>
      <w:color w:val="00000A"/>
    </w:rPr>
  </w:style>
  <w:style w:type="paragraph" w:styleId="1ff6">
    <w:name w:val="toc 1"/>
    <w:basedOn w:val="a"/>
    <w:next w:val="a"/>
    <w:autoRedefine/>
    <w:uiPriority w:val="39"/>
    <w:unhideWhenUsed/>
    <w:qFormat/>
    <w:rsid w:val="00774AD7"/>
    <w:pPr>
      <w:spacing w:after="100"/>
    </w:pPr>
    <w:rPr>
      <w:rFonts w:ascii="Calibri" w:eastAsia="Calibri" w:hAnsi="Calibri" w:cs="Times New Roman"/>
      <w:color w:val="00000A"/>
      <w:lang w:eastAsia="en-US"/>
    </w:rPr>
  </w:style>
  <w:style w:type="paragraph" w:styleId="2f5">
    <w:name w:val="toc 2"/>
    <w:basedOn w:val="a"/>
    <w:next w:val="a"/>
    <w:autoRedefine/>
    <w:uiPriority w:val="39"/>
    <w:unhideWhenUsed/>
    <w:qFormat/>
    <w:rsid w:val="00774AD7"/>
    <w:pPr>
      <w:spacing w:after="100"/>
      <w:ind w:left="220"/>
    </w:pPr>
    <w:rPr>
      <w:rFonts w:ascii="Calibri" w:eastAsia="Calibri" w:hAnsi="Calibri" w:cs="Times New Roman"/>
      <w:color w:val="00000A"/>
      <w:lang w:eastAsia="en-US"/>
    </w:rPr>
  </w:style>
  <w:style w:type="character" w:styleId="afffff0">
    <w:name w:val="Hyperlink"/>
    <w:basedOn w:val="a0"/>
    <w:uiPriority w:val="99"/>
    <w:unhideWhenUsed/>
    <w:rsid w:val="00774AD7"/>
    <w:rPr>
      <w:color w:val="0000FF" w:themeColor="hyperlink"/>
      <w:u w:val="single"/>
    </w:rPr>
  </w:style>
  <w:style w:type="character" w:customStyle="1" w:styleId="12">
    <w:name w:val="Заголовок 1 Знак2"/>
    <w:basedOn w:val="a0"/>
    <w:link w:val="1"/>
    <w:rsid w:val="00774AD7"/>
    <w:rPr>
      <w:rFonts w:ascii="Times New Roman" w:eastAsia="Times New Roman" w:hAnsi="Times New Roman" w:cs="Times New Roman"/>
      <w:b/>
      <w:bCs/>
      <w:i/>
      <w:iCs/>
      <w:color w:val="00000A"/>
      <w:kern w:val="1"/>
      <w:sz w:val="24"/>
      <w:szCs w:val="24"/>
      <w:lang w:eastAsia="ru-RU"/>
    </w:rPr>
  </w:style>
  <w:style w:type="character" w:customStyle="1" w:styleId="24">
    <w:name w:val="Заголовок 2 Знак4"/>
    <w:basedOn w:val="a0"/>
    <w:link w:val="2"/>
    <w:rsid w:val="00774AD7"/>
    <w:rPr>
      <w:rFonts w:ascii="Arial" w:eastAsia="Times New Roman" w:hAnsi="Arial" w:cs="Times New Roman"/>
      <w:b/>
      <w:bCs/>
      <w:i/>
      <w:iCs/>
      <w:color w:val="00000A"/>
      <w:kern w:val="1"/>
      <w:sz w:val="28"/>
      <w:szCs w:val="28"/>
      <w:lang w:eastAsia="ru-RU"/>
    </w:rPr>
  </w:style>
  <w:style w:type="character" w:customStyle="1" w:styleId="31">
    <w:name w:val="Заголовок 3 Знак1"/>
    <w:basedOn w:val="a0"/>
    <w:link w:val="3"/>
    <w:rsid w:val="00774AD7"/>
    <w:rPr>
      <w:rFonts w:ascii="Arial" w:eastAsia="Times New Roman" w:hAnsi="Arial" w:cs="Arial"/>
      <w:b/>
      <w:bCs/>
      <w:color w:val="00000A"/>
      <w:kern w:val="1"/>
      <w:sz w:val="26"/>
      <w:szCs w:val="26"/>
      <w:lang w:eastAsia="ru-RU"/>
    </w:rPr>
  </w:style>
  <w:style w:type="character" w:customStyle="1" w:styleId="41">
    <w:name w:val="Заголовок 4 Знак1"/>
    <w:basedOn w:val="a0"/>
    <w:link w:val="4"/>
    <w:rsid w:val="00774AD7"/>
    <w:rPr>
      <w:rFonts w:ascii="Times New Roman" w:eastAsia="Times New Roman" w:hAnsi="Times New Roman" w:cs="Times New Roman"/>
      <w:b/>
      <w:color w:val="00000A"/>
      <w:kern w:val="1"/>
      <w:sz w:val="24"/>
      <w:szCs w:val="20"/>
      <w:lang w:eastAsia="ru-RU"/>
    </w:rPr>
  </w:style>
  <w:style w:type="character" w:customStyle="1" w:styleId="51">
    <w:name w:val="Заголовок 5 Знак1"/>
    <w:basedOn w:val="a0"/>
    <w:link w:val="5"/>
    <w:rsid w:val="00774AD7"/>
    <w:rPr>
      <w:rFonts w:ascii="Times New Roman" w:eastAsia="Times New Roman" w:hAnsi="Times New Roman" w:cs="Times New Roman"/>
      <w:b/>
      <w:bCs/>
      <w:i/>
      <w:iCs/>
      <w:color w:val="00000A"/>
      <w:kern w:val="1"/>
      <w:sz w:val="26"/>
      <w:szCs w:val="26"/>
      <w:lang w:eastAsia="ar-SA"/>
    </w:rPr>
  </w:style>
  <w:style w:type="character" w:customStyle="1" w:styleId="61">
    <w:name w:val="Заголовок 6 Знак1"/>
    <w:basedOn w:val="a0"/>
    <w:link w:val="6"/>
    <w:rsid w:val="00774AD7"/>
    <w:rPr>
      <w:rFonts w:ascii="Times New Roman" w:eastAsia="Calibri" w:hAnsi="Times New Roman" w:cs="Times New Roman"/>
      <w:i/>
      <w:iCs/>
      <w:color w:val="00000A"/>
      <w:kern w:val="1"/>
      <w:lang w:eastAsia="ru-RU"/>
    </w:rPr>
  </w:style>
  <w:style w:type="character" w:customStyle="1" w:styleId="71">
    <w:name w:val="Заголовок 7 Знак1"/>
    <w:basedOn w:val="a0"/>
    <w:link w:val="7"/>
    <w:rsid w:val="00774AD7"/>
    <w:rPr>
      <w:rFonts w:ascii="Times New Roman" w:eastAsia="Calibri" w:hAnsi="Times New Roman" w:cs="Times New Roman"/>
      <w:color w:val="00000A"/>
      <w:kern w:val="1"/>
      <w:sz w:val="24"/>
      <w:szCs w:val="24"/>
      <w:lang w:eastAsia="ru-RU"/>
    </w:rPr>
  </w:style>
  <w:style w:type="character" w:customStyle="1" w:styleId="81">
    <w:name w:val="Заголовок 8 Знак1"/>
    <w:basedOn w:val="a0"/>
    <w:link w:val="8"/>
    <w:rsid w:val="00774AD7"/>
    <w:rPr>
      <w:rFonts w:ascii="Arial" w:eastAsia="Calibri" w:hAnsi="Arial" w:cs="Arial"/>
      <w:i/>
      <w:iCs/>
      <w:color w:val="00000A"/>
      <w:kern w:val="1"/>
      <w:sz w:val="20"/>
      <w:szCs w:val="20"/>
      <w:lang w:eastAsia="ru-RU"/>
    </w:rPr>
  </w:style>
  <w:style w:type="character" w:customStyle="1" w:styleId="91">
    <w:name w:val="Заголовок 9 Знак1"/>
    <w:basedOn w:val="a0"/>
    <w:link w:val="9"/>
    <w:rsid w:val="00774AD7"/>
    <w:rPr>
      <w:rFonts w:ascii="Arial" w:eastAsia="Calibri" w:hAnsi="Arial" w:cs="Arial"/>
      <w:b/>
      <w:bCs/>
      <w:i/>
      <w:iCs/>
      <w:color w:val="00000A"/>
      <w:kern w:val="1"/>
      <w:sz w:val="18"/>
      <w:szCs w:val="18"/>
      <w:lang w:eastAsia="ru-RU"/>
    </w:rPr>
  </w:style>
  <w:style w:type="character" w:customStyle="1" w:styleId="1ff7">
    <w:name w:val="Основной шрифт абзаца1"/>
    <w:rsid w:val="00774AD7"/>
  </w:style>
  <w:style w:type="character" w:customStyle="1" w:styleId="1ff8">
    <w:name w:val="Номер страницы1"/>
    <w:basedOn w:val="1ff7"/>
    <w:rsid w:val="00774AD7"/>
  </w:style>
  <w:style w:type="character" w:customStyle="1" w:styleId="1ff9">
    <w:name w:val="Просмотренная гиперссылка1"/>
    <w:rsid w:val="00774AD7"/>
    <w:rPr>
      <w:color w:val="800080"/>
      <w:u w:val="single"/>
    </w:rPr>
  </w:style>
  <w:style w:type="character" w:customStyle="1" w:styleId="1ffa">
    <w:name w:val="Знак сноски1"/>
    <w:rsid w:val="00774AD7"/>
    <w:rPr>
      <w:vertAlign w:val="superscript"/>
    </w:rPr>
  </w:style>
  <w:style w:type="character" w:customStyle="1" w:styleId="1ffb">
    <w:name w:val="Строгий1"/>
    <w:rsid w:val="00774AD7"/>
    <w:rPr>
      <w:rFonts w:cs="Times New Roman"/>
      <w:b/>
      <w:bCs/>
    </w:rPr>
  </w:style>
  <w:style w:type="character" w:customStyle="1" w:styleId="1ffc">
    <w:name w:val="Знак примечания1"/>
    <w:rsid w:val="00774AD7"/>
    <w:rPr>
      <w:sz w:val="16"/>
      <w:szCs w:val="16"/>
    </w:rPr>
  </w:style>
  <w:style w:type="character" w:customStyle="1" w:styleId="1ffd">
    <w:name w:val="Знак концевой сноски1"/>
    <w:rsid w:val="00774AD7"/>
    <w:rPr>
      <w:vertAlign w:val="superscript"/>
    </w:rPr>
  </w:style>
  <w:style w:type="character" w:customStyle="1" w:styleId="ListLabel148">
    <w:name w:val="ListLabel 148"/>
    <w:rsid w:val="00774AD7"/>
    <w:rPr>
      <w:sz w:val="24"/>
      <w:szCs w:val="24"/>
    </w:rPr>
  </w:style>
  <w:style w:type="character" w:customStyle="1" w:styleId="ListLabel149">
    <w:name w:val="ListLabel 149"/>
    <w:rsid w:val="00774AD7"/>
    <w:rPr>
      <w:rFonts w:ascii="Times New Roman" w:hAnsi="Times New Roman"/>
      <w:b/>
      <w:bCs w:val="0"/>
      <w:strike w:val="0"/>
      <w:dstrike w:val="0"/>
      <w:sz w:val="24"/>
      <w:szCs w:val="24"/>
    </w:rPr>
  </w:style>
  <w:style w:type="character" w:customStyle="1" w:styleId="ListLabel150">
    <w:name w:val="ListLabel 150"/>
    <w:rsid w:val="00774AD7"/>
    <w:rPr>
      <w:sz w:val="24"/>
      <w:szCs w:val="24"/>
    </w:rPr>
  </w:style>
  <w:style w:type="character" w:customStyle="1" w:styleId="ListLabel151">
    <w:name w:val="ListLabel 151"/>
    <w:rsid w:val="00774AD7"/>
    <w:rPr>
      <w:sz w:val="24"/>
      <w:szCs w:val="24"/>
    </w:rPr>
  </w:style>
  <w:style w:type="character" w:customStyle="1" w:styleId="ListLabel152">
    <w:name w:val="ListLabel 152"/>
    <w:rsid w:val="00774AD7"/>
    <w:rPr>
      <w:strike w:val="0"/>
      <w:dstrike w:val="0"/>
      <w:sz w:val="24"/>
      <w:szCs w:val="24"/>
    </w:rPr>
  </w:style>
  <w:style w:type="character" w:customStyle="1" w:styleId="ListLabel153">
    <w:name w:val="ListLabel 153"/>
    <w:rsid w:val="00774AD7"/>
    <w:rPr>
      <w:sz w:val="24"/>
      <w:szCs w:val="24"/>
    </w:rPr>
  </w:style>
  <w:style w:type="character" w:customStyle="1" w:styleId="ListLabel154">
    <w:name w:val="ListLabel 154"/>
    <w:rsid w:val="00774AD7"/>
    <w:rPr>
      <w:color w:val="00000A"/>
    </w:rPr>
  </w:style>
  <w:style w:type="character" w:customStyle="1" w:styleId="ListLabel155">
    <w:name w:val="ListLabel 155"/>
    <w:rsid w:val="00774AD7"/>
    <w:rPr>
      <w:rFonts w:ascii="Times New Roman" w:hAnsi="Times New Roman"/>
      <w:color w:val="00000A"/>
      <w:sz w:val="24"/>
    </w:rPr>
  </w:style>
  <w:style w:type="character" w:customStyle="1" w:styleId="ListLabel156">
    <w:name w:val="ListLabel 156"/>
    <w:rsid w:val="00774AD7"/>
    <w:rPr>
      <w:rFonts w:eastAsia="Calibri" w:cs="Times New Roman"/>
      <w:color w:val="00000A"/>
    </w:rPr>
  </w:style>
  <w:style w:type="character" w:customStyle="1" w:styleId="ListLabel157">
    <w:name w:val="ListLabel 157"/>
    <w:rsid w:val="00774AD7"/>
    <w:rPr>
      <w:color w:val="00000A"/>
    </w:rPr>
  </w:style>
  <w:style w:type="character" w:customStyle="1" w:styleId="ListLabel158">
    <w:name w:val="ListLabel 158"/>
    <w:rsid w:val="00774AD7"/>
    <w:rPr>
      <w:color w:val="00000A"/>
    </w:rPr>
  </w:style>
  <w:style w:type="character" w:customStyle="1" w:styleId="ListLabel159">
    <w:name w:val="ListLabel 159"/>
    <w:rsid w:val="00774AD7"/>
    <w:rPr>
      <w:color w:val="00000A"/>
    </w:rPr>
  </w:style>
  <w:style w:type="character" w:customStyle="1" w:styleId="ListLabel160">
    <w:name w:val="ListLabel 160"/>
    <w:rsid w:val="00774AD7"/>
    <w:rPr>
      <w:color w:val="00000A"/>
    </w:rPr>
  </w:style>
  <w:style w:type="character" w:customStyle="1" w:styleId="ListLabel161">
    <w:name w:val="ListLabel 161"/>
    <w:rsid w:val="00774AD7"/>
    <w:rPr>
      <w:color w:val="00000A"/>
    </w:rPr>
  </w:style>
  <w:style w:type="character" w:customStyle="1" w:styleId="ListLabel162">
    <w:name w:val="ListLabel 162"/>
    <w:rsid w:val="00774AD7"/>
    <w:rPr>
      <w:color w:val="00000A"/>
    </w:rPr>
  </w:style>
  <w:style w:type="character" w:customStyle="1" w:styleId="ListLabel163">
    <w:name w:val="ListLabel 163"/>
    <w:rsid w:val="00774AD7"/>
    <w:rPr>
      <w:color w:val="00000A"/>
      <w:sz w:val="24"/>
    </w:rPr>
  </w:style>
  <w:style w:type="character" w:customStyle="1" w:styleId="ListLabel164">
    <w:name w:val="ListLabel 164"/>
    <w:rsid w:val="00774AD7"/>
    <w:rPr>
      <w:sz w:val="24"/>
      <w:szCs w:val="24"/>
    </w:rPr>
  </w:style>
  <w:style w:type="character" w:customStyle="1" w:styleId="ListLabel165">
    <w:name w:val="ListLabel 165"/>
    <w:rsid w:val="00774AD7"/>
    <w:rPr>
      <w:strike w:val="0"/>
      <w:dstrike w:val="0"/>
      <w:sz w:val="24"/>
      <w:szCs w:val="24"/>
    </w:rPr>
  </w:style>
  <w:style w:type="character" w:customStyle="1" w:styleId="ListLabel166">
    <w:name w:val="ListLabel 166"/>
    <w:rsid w:val="00774AD7"/>
    <w:rPr>
      <w:sz w:val="24"/>
      <w:szCs w:val="24"/>
    </w:rPr>
  </w:style>
  <w:style w:type="character" w:customStyle="1" w:styleId="ListLabel167">
    <w:name w:val="ListLabel 167"/>
    <w:rsid w:val="00774AD7"/>
    <w:rPr>
      <w:sz w:val="24"/>
      <w:szCs w:val="24"/>
    </w:rPr>
  </w:style>
  <w:style w:type="character" w:customStyle="1" w:styleId="ListLabel168">
    <w:name w:val="ListLabel 168"/>
    <w:rsid w:val="00774AD7"/>
    <w:rPr>
      <w:strike w:val="0"/>
      <w:dstrike w:val="0"/>
      <w:sz w:val="24"/>
      <w:szCs w:val="24"/>
    </w:rPr>
  </w:style>
  <w:style w:type="character" w:customStyle="1" w:styleId="ListLabel169">
    <w:name w:val="ListLabel 169"/>
    <w:rsid w:val="00774AD7"/>
    <w:rPr>
      <w:sz w:val="24"/>
      <w:szCs w:val="24"/>
    </w:rPr>
  </w:style>
  <w:style w:type="character" w:customStyle="1" w:styleId="ListLabel170">
    <w:name w:val="ListLabel 170"/>
    <w:rsid w:val="00774AD7"/>
    <w:rPr>
      <w:sz w:val="24"/>
      <w:szCs w:val="24"/>
    </w:rPr>
  </w:style>
  <w:style w:type="character" w:customStyle="1" w:styleId="ListLabel171">
    <w:name w:val="ListLabel 171"/>
    <w:rsid w:val="00774AD7"/>
    <w:rPr>
      <w:strike w:val="0"/>
      <w:dstrike w:val="0"/>
      <w:sz w:val="24"/>
      <w:szCs w:val="24"/>
    </w:rPr>
  </w:style>
  <w:style w:type="character" w:customStyle="1" w:styleId="ListLabel172">
    <w:name w:val="ListLabel 172"/>
    <w:rsid w:val="00774AD7"/>
    <w:rPr>
      <w:sz w:val="24"/>
      <w:szCs w:val="24"/>
    </w:rPr>
  </w:style>
  <w:style w:type="character" w:customStyle="1" w:styleId="ListLabel173">
    <w:name w:val="ListLabel 173"/>
    <w:rsid w:val="00774AD7"/>
    <w:rPr>
      <w:sz w:val="24"/>
      <w:szCs w:val="24"/>
    </w:rPr>
  </w:style>
  <w:style w:type="character" w:customStyle="1" w:styleId="ListLabel174">
    <w:name w:val="ListLabel 174"/>
    <w:rsid w:val="00774AD7"/>
    <w:rPr>
      <w:strike w:val="0"/>
      <w:dstrike w:val="0"/>
      <w:sz w:val="24"/>
      <w:szCs w:val="24"/>
    </w:rPr>
  </w:style>
  <w:style w:type="character" w:customStyle="1" w:styleId="ListLabel175">
    <w:name w:val="ListLabel 175"/>
    <w:rsid w:val="00774AD7"/>
    <w:rPr>
      <w:sz w:val="24"/>
      <w:szCs w:val="24"/>
    </w:rPr>
  </w:style>
  <w:style w:type="character" w:customStyle="1" w:styleId="ListLabel176">
    <w:name w:val="ListLabel 176"/>
    <w:rsid w:val="00774AD7"/>
    <w:rPr>
      <w:sz w:val="24"/>
      <w:szCs w:val="24"/>
    </w:rPr>
  </w:style>
  <w:style w:type="character" w:customStyle="1" w:styleId="ListLabel177">
    <w:name w:val="ListLabel 177"/>
    <w:rsid w:val="00774AD7"/>
    <w:rPr>
      <w:rFonts w:ascii="Times New Roman" w:hAnsi="Times New Roman"/>
      <w:b/>
      <w:bCs w:val="0"/>
      <w:strike w:val="0"/>
      <w:dstrike w:val="0"/>
      <w:sz w:val="24"/>
      <w:szCs w:val="24"/>
    </w:rPr>
  </w:style>
  <w:style w:type="character" w:customStyle="1" w:styleId="ListLabel178">
    <w:name w:val="ListLabel 178"/>
    <w:rsid w:val="00774AD7"/>
    <w:rPr>
      <w:sz w:val="24"/>
      <w:szCs w:val="24"/>
    </w:rPr>
  </w:style>
  <w:style w:type="character" w:customStyle="1" w:styleId="ListLabel179">
    <w:name w:val="ListLabel 179"/>
    <w:rsid w:val="00774AD7"/>
    <w:rPr>
      <w:sz w:val="24"/>
      <w:szCs w:val="24"/>
    </w:rPr>
  </w:style>
  <w:style w:type="character" w:customStyle="1" w:styleId="ListLabel180">
    <w:name w:val="ListLabel 180"/>
    <w:rsid w:val="00774AD7"/>
    <w:rPr>
      <w:strike w:val="0"/>
      <w:dstrike w:val="0"/>
      <w:sz w:val="24"/>
      <w:szCs w:val="24"/>
    </w:rPr>
  </w:style>
  <w:style w:type="character" w:customStyle="1" w:styleId="ListLabel181">
    <w:name w:val="ListLabel 181"/>
    <w:rsid w:val="00774AD7"/>
    <w:rPr>
      <w:sz w:val="24"/>
      <w:szCs w:val="24"/>
    </w:rPr>
  </w:style>
  <w:style w:type="character" w:customStyle="1" w:styleId="ListLabel182">
    <w:name w:val="ListLabel 182"/>
    <w:rsid w:val="00774AD7"/>
    <w:rPr>
      <w:color w:val="00000A"/>
    </w:rPr>
  </w:style>
  <w:style w:type="character" w:customStyle="1" w:styleId="ListLabel183">
    <w:name w:val="ListLabel 183"/>
    <w:rsid w:val="00774AD7"/>
    <w:rPr>
      <w:rFonts w:ascii="Times New Roman" w:hAnsi="Times New Roman"/>
      <w:color w:val="00000A"/>
      <w:sz w:val="24"/>
    </w:rPr>
  </w:style>
  <w:style w:type="character" w:customStyle="1" w:styleId="ListLabel184">
    <w:name w:val="ListLabel 184"/>
    <w:rsid w:val="00774AD7"/>
    <w:rPr>
      <w:rFonts w:eastAsia="Calibri" w:cs="Times New Roman"/>
      <w:color w:val="00000A"/>
    </w:rPr>
  </w:style>
  <w:style w:type="character" w:customStyle="1" w:styleId="ListLabel185">
    <w:name w:val="ListLabel 185"/>
    <w:rsid w:val="00774AD7"/>
    <w:rPr>
      <w:color w:val="00000A"/>
    </w:rPr>
  </w:style>
  <w:style w:type="character" w:customStyle="1" w:styleId="ListLabel186">
    <w:name w:val="ListLabel 186"/>
    <w:rsid w:val="00774AD7"/>
    <w:rPr>
      <w:color w:val="00000A"/>
    </w:rPr>
  </w:style>
  <w:style w:type="character" w:customStyle="1" w:styleId="ListLabel187">
    <w:name w:val="ListLabel 187"/>
    <w:rsid w:val="00774AD7"/>
    <w:rPr>
      <w:color w:val="00000A"/>
    </w:rPr>
  </w:style>
  <w:style w:type="character" w:customStyle="1" w:styleId="ListLabel188">
    <w:name w:val="ListLabel 188"/>
    <w:rsid w:val="00774AD7"/>
    <w:rPr>
      <w:color w:val="00000A"/>
    </w:rPr>
  </w:style>
  <w:style w:type="character" w:customStyle="1" w:styleId="ListLabel189">
    <w:name w:val="ListLabel 189"/>
    <w:rsid w:val="00774AD7"/>
    <w:rPr>
      <w:color w:val="00000A"/>
    </w:rPr>
  </w:style>
  <w:style w:type="character" w:customStyle="1" w:styleId="ListLabel190">
    <w:name w:val="ListLabel 190"/>
    <w:rsid w:val="00774AD7"/>
    <w:rPr>
      <w:color w:val="00000A"/>
    </w:rPr>
  </w:style>
  <w:style w:type="character" w:customStyle="1" w:styleId="ListLabel191">
    <w:name w:val="ListLabel 191"/>
    <w:rsid w:val="00774AD7"/>
    <w:rPr>
      <w:color w:val="00000A"/>
      <w:sz w:val="24"/>
    </w:rPr>
  </w:style>
  <w:style w:type="character" w:customStyle="1" w:styleId="ListLabel192">
    <w:name w:val="ListLabel 192"/>
    <w:rsid w:val="00774AD7"/>
    <w:rPr>
      <w:sz w:val="24"/>
      <w:szCs w:val="24"/>
    </w:rPr>
  </w:style>
  <w:style w:type="character" w:customStyle="1" w:styleId="ListLabel193">
    <w:name w:val="ListLabel 193"/>
    <w:rsid w:val="00774AD7"/>
    <w:rPr>
      <w:strike w:val="0"/>
      <w:dstrike w:val="0"/>
      <w:sz w:val="24"/>
      <w:szCs w:val="24"/>
    </w:rPr>
  </w:style>
  <w:style w:type="character" w:customStyle="1" w:styleId="ListLabel194">
    <w:name w:val="ListLabel 194"/>
    <w:rsid w:val="00774AD7"/>
    <w:rPr>
      <w:sz w:val="24"/>
      <w:szCs w:val="24"/>
    </w:rPr>
  </w:style>
  <w:style w:type="character" w:customStyle="1" w:styleId="ListLabel195">
    <w:name w:val="ListLabel 195"/>
    <w:rsid w:val="00774AD7"/>
    <w:rPr>
      <w:sz w:val="24"/>
      <w:szCs w:val="24"/>
    </w:rPr>
  </w:style>
  <w:style w:type="character" w:customStyle="1" w:styleId="ListLabel196">
    <w:name w:val="ListLabel 196"/>
    <w:rsid w:val="00774AD7"/>
    <w:rPr>
      <w:strike w:val="0"/>
      <w:dstrike w:val="0"/>
      <w:sz w:val="24"/>
      <w:szCs w:val="24"/>
    </w:rPr>
  </w:style>
  <w:style w:type="character" w:customStyle="1" w:styleId="ListLabel197">
    <w:name w:val="ListLabel 197"/>
    <w:rsid w:val="00774AD7"/>
    <w:rPr>
      <w:sz w:val="24"/>
      <w:szCs w:val="24"/>
    </w:rPr>
  </w:style>
  <w:style w:type="character" w:customStyle="1" w:styleId="ListLabel198">
    <w:name w:val="ListLabel 198"/>
    <w:rsid w:val="00774AD7"/>
    <w:rPr>
      <w:sz w:val="24"/>
      <w:szCs w:val="24"/>
    </w:rPr>
  </w:style>
  <w:style w:type="character" w:customStyle="1" w:styleId="ListLabel199">
    <w:name w:val="ListLabel 199"/>
    <w:rsid w:val="00774AD7"/>
    <w:rPr>
      <w:strike w:val="0"/>
      <w:dstrike w:val="0"/>
      <w:sz w:val="24"/>
      <w:szCs w:val="24"/>
    </w:rPr>
  </w:style>
  <w:style w:type="character" w:customStyle="1" w:styleId="ListLabel200">
    <w:name w:val="ListLabel 200"/>
    <w:rsid w:val="00774AD7"/>
    <w:rPr>
      <w:sz w:val="24"/>
      <w:szCs w:val="24"/>
    </w:rPr>
  </w:style>
  <w:style w:type="character" w:customStyle="1" w:styleId="ListLabel201">
    <w:name w:val="ListLabel 201"/>
    <w:rsid w:val="00774AD7"/>
    <w:rPr>
      <w:sz w:val="24"/>
      <w:szCs w:val="24"/>
    </w:rPr>
  </w:style>
  <w:style w:type="character" w:customStyle="1" w:styleId="ListLabel202">
    <w:name w:val="ListLabel 202"/>
    <w:rsid w:val="00774AD7"/>
    <w:rPr>
      <w:strike w:val="0"/>
      <w:dstrike w:val="0"/>
      <w:sz w:val="24"/>
      <w:szCs w:val="24"/>
    </w:rPr>
  </w:style>
  <w:style w:type="character" w:customStyle="1" w:styleId="ListLabel203">
    <w:name w:val="ListLabel 203"/>
    <w:rsid w:val="00774AD7"/>
    <w:rPr>
      <w:sz w:val="24"/>
      <w:szCs w:val="24"/>
    </w:rPr>
  </w:style>
  <w:style w:type="paragraph" w:customStyle="1" w:styleId="1ffe">
    <w:name w:val="Указатель1"/>
    <w:basedOn w:val="a"/>
    <w:rsid w:val="00774AD7"/>
    <w:pPr>
      <w:suppressLineNumbers/>
      <w:suppressAutoHyphens/>
    </w:pPr>
    <w:rPr>
      <w:rFonts w:ascii="Calibri" w:eastAsia="Calibri" w:hAnsi="Calibri" w:cs="FreeSans"/>
      <w:color w:val="00000A"/>
      <w:kern w:val="1"/>
      <w:lang w:eastAsia="en-US"/>
    </w:rPr>
  </w:style>
  <w:style w:type="paragraph" w:customStyle="1" w:styleId="2f6">
    <w:name w:val="Указатель2"/>
    <w:basedOn w:val="a"/>
    <w:rsid w:val="00774AD7"/>
    <w:pPr>
      <w:suppressLineNumbers/>
      <w:suppressAutoHyphens/>
    </w:pPr>
    <w:rPr>
      <w:rFonts w:ascii="Calibri" w:eastAsia="Calibri" w:hAnsi="Calibri" w:cs="FreeSans"/>
      <w:color w:val="00000A"/>
      <w:kern w:val="1"/>
      <w:lang w:eastAsia="en-US"/>
    </w:rPr>
  </w:style>
  <w:style w:type="paragraph" w:customStyle="1" w:styleId="1fff">
    <w:name w:val="Текст выноски1"/>
    <w:basedOn w:val="a"/>
    <w:rsid w:val="00774AD7"/>
    <w:pPr>
      <w:suppressAutoHyphens/>
      <w:spacing w:after="0" w:line="240" w:lineRule="auto"/>
    </w:pPr>
    <w:rPr>
      <w:rFonts w:ascii="Tahoma" w:eastAsia="Calibri" w:hAnsi="Tahoma" w:cs="Tahoma"/>
      <w:color w:val="00000A"/>
      <w:kern w:val="1"/>
      <w:sz w:val="16"/>
      <w:szCs w:val="16"/>
      <w:lang w:eastAsia="en-US"/>
    </w:rPr>
  </w:style>
  <w:style w:type="paragraph" w:customStyle="1" w:styleId="1fff0">
    <w:name w:val="Текст сноски1"/>
    <w:basedOn w:val="a"/>
    <w:rsid w:val="00774AD7"/>
    <w:pPr>
      <w:suppressAutoHyphens/>
      <w:spacing w:after="0" w:line="240" w:lineRule="auto"/>
    </w:pPr>
    <w:rPr>
      <w:rFonts w:ascii="Times New Roman" w:eastAsia="Times New Roman" w:hAnsi="Times New Roman" w:cs="Times New Roman"/>
      <w:color w:val="00000A"/>
      <w:kern w:val="1"/>
      <w:sz w:val="20"/>
      <w:szCs w:val="20"/>
      <w:lang w:eastAsia="ar-SA"/>
    </w:rPr>
  </w:style>
  <w:style w:type="paragraph" w:customStyle="1" w:styleId="HTML10">
    <w:name w:val="Стандартный HTML1"/>
    <w:basedOn w:val="a"/>
    <w:rsid w:val="00774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rPr>
  </w:style>
  <w:style w:type="paragraph" w:customStyle="1" w:styleId="233">
    <w:name w:val="Основной текст 23"/>
    <w:basedOn w:val="a"/>
    <w:rsid w:val="00774AD7"/>
    <w:pPr>
      <w:suppressAutoHyphens/>
      <w:spacing w:after="0" w:line="240" w:lineRule="auto"/>
    </w:pPr>
    <w:rPr>
      <w:rFonts w:ascii="Times New Roman" w:eastAsia="Times New Roman" w:hAnsi="Times New Roman" w:cs="Times New Roman"/>
      <w:b/>
      <w:bCs/>
      <w:color w:val="00000A"/>
      <w:kern w:val="1"/>
      <w:sz w:val="24"/>
      <w:szCs w:val="24"/>
    </w:rPr>
  </w:style>
  <w:style w:type="paragraph" w:customStyle="1" w:styleId="314">
    <w:name w:val="Основной текст 31"/>
    <w:basedOn w:val="a"/>
    <w:rsid w:val="00774AD7"/>
    <w:pPr>
      <w:suppressAutoHyphens/>
      <w:spacing w:after="120" w:line="240" w:lineRule="auto"/>
    </w:pPr>
    <w:rPr>
      <w:rFonts w:ascii="Times New Roman" w:eastAsia="Times New Roman" w:hAnsi="Times New Roman" w:cs="Times New Roman"/>
      <w:color w:val="00000A"/>
      <w:kern w:val="1"/>
      <w:sz w:val="16"/>
      <w:szCs w:val="16"/>
    </w:rPr>
  </w:style>
  <w:style w:type="paragraph" w:customStyle="1" w:styleId="1fff1">
    <w:name w:val="Обычный (веб)1"/>
    <w:basedOn w:val="a"/>
    <w:rsid w:val="00774AD7"/>
    <w:pPr>
      <w:suppressAutoHyphens/>
      <w:spacing w:after="0" w:line="240" w:lineRule="auto"/>
    </w:pPr>
    <w:rPr>
      <w:rFonts w:ascii="Times New Roman" w:eastAsia="Times New Roman" w:hAnsi="Times New Roman" w:cs="Times New Roman"/>
      <w:color w:val="00000A"/>
      <w:kern w:val="1"/>
      <w:sz w:val="24"/>
      <w:szCs w:val="24"/>
    </w:rPr>
  </w:style>
  <w:style w:type="paragraph" w:customStyle="1" w:styleId="1fff2">
    <w:name w:val="Текст примечания1"/>
    <w:basedOn w:val="a"/>
    <w:rsid w:val="00774AD7"/>
    <w:pPr>
      <w:suppressAutoHyphens/>
      <w:spacing w:line="240" w:lineRule="auto"/>
    </w:pPr>
    <w:rPr>
      <w:rFonts w:ascii="Calibri" w:eastAsia="Calibri" w:hAnsi="Calibri" w:cs="Times New Roman"/>
      <w:color w:val="00000A"/>
      <w:kern w:val="1"/>
      <w:sz w:val="20"/>
      <w:szCs w:val="20"/>
    </w:rPr>
  </w:style>
  <w:style w:type="paragraph" w:customStyle="1" w:styleId="1fff3">
    <w:name w:val="Тема примечания1"/>
    <w:basedOn w:val="1fff2"/>
    <w:rsid w:val="00774AD7"/>
    <w:rPr>
      <w:b/>
      <w:bCs/>
    </w:rPr>
  </w:style>
  <w:style w:type="paragraph" w:customStyle="1" w:styleId="315">
    <w:name w:val="Основной текст с отступом 31"/>
    <w:basedOn w:val="a"/>
    <w:rsid w:val="00774AD7"/>
    <w:pPr>
      <w:suppressAutoHyphens/>
      <w:spacing w:after="120" w:line="240" w:lineRule="auto"/>
      <w:ind w:left="283"/>
      <w:jc w:val="center"/>
    </w:pPr>
    <w:rPr>
      <w:rFonts w:ascii="Times New Roman" w:eastAsia="Calibri" w:hAnsi="Times New Roman" w:cs="Times New Roman"/>
      <w:color w:val="00000A"/>
      <w:kern w:val="1"/>
      <w:sz w:val="16"/>
      <w:szCs w:val="16"/>
    </w:rPr>
  </w:style>
  <w:style w:type="paragraph" w:customStyle="1" w:styleId="1fff4">
    <w:name w:val="Текст1"/>
    <w:basedOn w:val="a"/>
    <w:rsid w:val="00774AD7"/>
    <w:pPr>
      <w:suppressAutoHyphens/>
      <w:spacing w:after="0" w:line="240" w:lineRule="auto"/>
      <w:jc w:val="center"/>
    </w:pPr>
    <w:rPr>
      <w:rFonts w:ascii="Courier New" w:eastAsia="Calibri" w:hAnsi="Courier New" w:cs="Courier New"/>
      <w:color w:val="00000A"/>
      <w:kern w:val="1"/>
      <w:sz w:val="20"/>
      <w:szCs w:val="20"/>
    </w:rPr>
  </w:style>
  <w:style w:type="paragraph" w:customStyle="1" w:styleId="217">
    <w:name w:val="Красная строка 21"/>
    <w:basedOn w:val="aff4"/>
    <w:rsid w:val="00774AD7"/>
    <w:pPr>
      <w:widowControl w:val="0"/>
      <w:suppressAutoHyphens/>
      <w:ind w:left="283"/>
    </w:pPr>
    <w:rPr>
      <w:kern w:val="1"/>
      <w:sz w:val="20"/>
      <w:szCs w:val="20"/>
    </w:rPr>
  </w:style>
  <w:style w:type="paragraph" w:styleId="3b">
    <w:name w:val="toc 3"/>
    <w:basedOn w:val="a"/>
    <w:autoRedefine/>
    <w:uiPriority w:val="39"/>
    <w:qFormat/>
    <w:rsid w:val="00774AD7"/>
    <w:pPr>
      <w:suppressAutoHyphens/>
      <w:spacing w:after="0"/>
      <w:ind w:left="440"/>
    </w:pPr>
    <w:rPr>
      <w:rFonts w:ascii="Times New Roman" w:eastAsia="Calibri" w:hAnsi="Times New Roman" w:cs="Times New Roman"/>
      <w:i/>
      <w:iCs/>
      <w:color w:val="00000A"/>
      <w:kern w:val="1"/>
      <w:sz w:val="20"/>
      <w:szCs w:val="20"/>
      <w:lang w:eastAsia="en-US"/>
    </w:rPr>
  </w:style>
  <w:style w:type="paragraph" w:styleId="43">
    <w:name w:val="toc 4"/>
    <w:basedOn w:val="a"/>
    <w:autoRedefine/>
    <w:rsid w:val="00774AD7"/>
    <w:pPr>
      <w:suppressAutoHyphens/>
      <w:spacing w:after="0"/>
      <w:ind w:left="660"/>
    </w:pPr>
    <w:rPr>
      <w:rFonts w:ascii="Times New Roman" w:eastAsia="Calibri" w:hAnsi="Times New Roman" w:cs="Times New Roman"/>
      <w:color w:val="00000A"/>
      <w:kern w:val="1"/>
      <w:sz w:val="18"/>
      <w:szCs w:val="18"/>
      <w:lang w:eastAsia="en-US"/>
    </w:rPr>
  </w:style>
  <w:style w:type="paragraph" w:styleId="53">
    <w:name w:val="toc 5"/>
    <w:basedOn w:val="a"/>
    <w:autoRedefine/>
    <w:rsid w:val="00774AD7"/>
    <w:pPr>
      <w:suppressAutoHyphens/>
      <w:spacing w:after="0"/>
      <w:ind w:left="880"/>
    </w:pPr>
    <w:rPr>
      <w:rFonts w:ascii="Calibri" w:eastAsia="Calibri" w:hAnsi="Calibri" w:cs="Times New Roman"/>
      <w:color w:val="00000A"/>
      <w:kern w:val="1"/>
      <w:sz w:val="18"/>
      <w:szCs w:val="18"/>
      <w:lang w:eastAsia="en-US"/>
    </w:rPr>
  </w:style>
  <w:style w:type="paragraph" w:styleId="62">
    <w:name w:val="toc 6"/>
    <w:basedOn w:val="a"/>
    <w:autoRedefine/>
    <w:rsid w:val="00774AD7"/>
    <w:pPr>
      <w:suppressAutoHyphens/>
      <w:spacing w:after="0"/>
      <w:ind w:left="1100"/>
    </w:pPr>
    <w:rPr>
      <w:rFonts w:ascii="Calibri" w:eastAsia="Calibri" w:hAnsi="Calibri" w:cs="Times New Roman"/>
      <w:color w:val="00000A"/>
      <w:kern w:val="1"/>
      <w:sz w:val="18"/>
      <w:szCs w:val="18"/>
      <w:lang w:eastAsia="en-US"/>
    </w:rPr>
  </w:style>
  <w:style w:type="paragraph" w:styleId="72">
    <w:name w:val="toc 7"/>
    <w:basedOn w:val="a"/>
    <w:autoRedefine/>
    <w:rsid w:val="00774AD7"/>
    <w:pPr>
      <w:suppressAutoHyphens/>
      <w:spacing w:after="0"/>
      <w:ind w:left="1320"/>
    </w:pPr>
    <w:rPr>
      <w:rFonts w:ascii="Calibri" w:eastAsia="Calibri" w:hAnsi="Calibri" w:cs="Times New Roman"/>
      <w:color w:val="00000A"/>
      <w:kern w:val="1"/>
      <w:sz w:val="18"/>
      <w:szCs w:val="18"/>
      <w:lang w:eastAsia="en-US"/>
    </w:rPr>
  </w:style>
  <w:style w:type="paragraph" w:styleId="82">
    <w:name w:val="toc 8"/>
    <w:basedOn w:val="a"/>
    <w:autoRedefine/>
    <w:rsid w:val="00774AD7"/>
    <w:pPr>
      <w:suppressAutoHyphens/>
      <w:spacing w:after="0"/>
      <w:ind w:left="1540"/>
    </w:pPr>
    <w:rPr>
      <w:rFonts w:ascii="Calibri" w:eastAsia="Calibri" w:hAnsi="Calibri" w:cs="Times New Roman"/>
      <w:color w:val="00000A"/>
      <w:kern w:val="1"/>
      <w:sz w:val="18"/>
      <w:szCs w:val="18"/>
      <w:lang w:eastAsia="en-US"/>
    </w:rPr>
  </w:style>
  <w:style w:type="paragraph" w:styleId="93">
    <w:name w:val="toc 9"/>
    <w:basedOn w:val="a"/>
    <w:autoRedefine/>
    <w:rsid w:val="00774AD7"/>
    <w:pPr>
      <w:suppressAutoHyphens/>
      <w:spacing w:after="0"/>
      <w:ind w:left="1760"/>
    </w:pPr>
    <w:rPr>
      <w:rFonts w:ascii="Calibri" w:eastAsia="Calibri" w:hAnsi="Calibri" w:cs="Times New Roman"/>
      <w:color w:val="00000A"/>
      <w:kern w:val="1"/>
      <w:sz w:val="18"/>
      <w:szCs w:val="18"/>
      <w:lang w:eastAsia="en-US"/>
    </w:rPr>
  </w:style>
  <w:style w:type="paragraph" w:customStyle="1" w:styleId="1fff5">
    <w:name w:val="Текст концевой сноски1"/>
    <w:basedOn w:val="a"/>
    <w:rsid w:val="00774AD7"/>
    <w:pPr>
      <w:suppressAutoHyphens/>
    </w:pPr>
    <w:rPr>
      <w:rFonts w:ascii="Calibri" w:eastAsia="Calibri" w:hAnsi="Calibri" w:cs="Times New Roman"/>
      <w:color w:val="00000A"/>
      <w:kern w:val="1"/>
      <w:sz w:val="24"/>
      <w:szCs w:val="24"/>
      <w:lang w:eastAsia="en-US"/>
    </w:rPr>
  </w:style>
  <w:style w:type="paragraph" w:customStyle="1" w:styleId="1fff6">
    <w:name w:val="Схема документа1"/>
    <w:basedOn w:val="a"/>
    <w:rsid w:val="00774AD7"/>
    <w:pPr>
      <w:suppressAutoHyphens/>
    </w:pPr>
    <w:rPr>
      <w:rFonts w:ascii="Times New Roman" w:eastAsia="Calibri" w:hAnsi="Times New Roman" w:cs="Times New Roman"/>
      <w:color w:val="00000A"/>
      <w:kern w:val="1"/>
      <w:sz w:val="24"/>
      <w:szCs w:val="24"/>
      <w:lang w:eastAsia="en-US"/>
    </w:rPr>
  </w:style>
  <w:style w:type="paragraph" w:customStyle="1" w:styleId="2f7">
    <w:name w:val="Абзац списка2"/>
    <w:basedOn w:val="a"/>
    <w:rsid w:val="00774AD7"/>
    <w:pPr>
      <w:suppressAutoHyphens/>
      <w:ind w:left="720"/>
      <w:contextualSpacing/>
    </w:pPr>
    <w:rPr>
      <w:rFonts w:ascii="Calibri" w:eastAsia="Calibri" w:hAnsi="Calibri" w:cs="Times New Roman"/>
      <w:color w:val="00000A"/>
      <w:kern w:val="1"/>
      <w:lang w:eastAsia="en-US"/>
    </w:rPr>
  </w:style>
  <w:style w:type="paragraph" w:customStyle="1" w:styleId="2f8">
    <w:name w:val="Без интервала2"/>
    <w:rsid w:val="00774AD7"/>
    <w:pPr>
      <w:suppressAutoHyphens/>
      <w:spacing w:after="0" w:line="240" w:lineRule="auto"/>
    </w:pPr>
    <w:rPr>
      <w:rFonts w:ascii="Calibri" w:eastAsia="Calibri" w:hAnsi="Calibri" w:cs="Times New Roman"/>
      <w:color w:val="00000A"/>
      <w:kern w:val="1"/>
    </w:rPr>
  </w:style>
  <w:style w:type="paragraph" w:customStyle="1" w:styleId="1fff7">
    <w:name w:val="Рецензия1"/>
    <w:rsid w:val="00774AD7"/>
    <w:pPr>
      <w:suppressAutoHyphens/>
      <w:spacing w:after="0" w:line="240" w:lineRule="auto"/>
    </w:pPr>
    <w:rPr>
      <w:rFonts w:ascii="Calibri" w:eastAsia="Calibri" w:hAnsi="Calibri" w:cs="Times New Roman"/>
      <w:color w:val="00000A"/>
      <w:kern w:val="1"/>
    </w:rPr>
  </w:style>
  <w:style w:type="paragraph" w:customStyle="1" w:styleId="3c">
    <w:name w:val="Заголовок оглавления3"/>
    <w:basedOn w:val="1"/>
    <w:rsid w:val="00774AD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apple-converted-space">
    <w:name w:val="apple-converted-space"/>
    <w:basedOn w:val="a0"/>
    <w:rsid w:val="0077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3A2AAFF4BED91A17474A1C19901A8BFA9061C074CA5E8B92FD85CD5A924DCD98606549D23B0m3l7M" TargetMode="External"/><Relationship Id="rId13" Type="http://schemas.openxmlformats.org/officeDocument/2006/relationships/footer" Target="footer4.xml"/><Relationship Id="rId18" Type="http://schemas.openxmlformats.org/officeDocument/2006/relationships/hyperlink" Target="http://www.consultant.ru/document/cons_doc_LAW_99661/?dst=10000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mailto:mfc-korolev@yandex.ru" TargetMode="Externa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81B8BD5380A8276EC8DDC47174B2C04839130E4AC74407893554D49AB7B457903DF7B07FF0BB72516M"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20457</Words>
  <Characters>116609</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Сафрыгина</dc:creator>
  <cp:lastModifiedBy>Юлия Феоктистова</cp:lastModifiedBy>
  <cp:revision>3</cp:revision>
  <dcterms:created xsi:type="dcterms:W3CDTF">2018-03-29T19:43:00Z</dcterms:created>
  <dcterms:modified xsi:type="dcterms:W3CDTF">2018-03-29T19:43:00Z</dcterms:modified>
</cp:coreProperties>
</file>